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A21D3F">
              <w:rPr>
                <w:sz w:val="28"/>
                <w:szCs w:val="28"/>
              </w:rPr>
              <w:t>Верхнелюбажского</w:t>
            </w:r>
            <w:r w:rsidR="005623A2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A21D3F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Скиба Н.Н.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EC4E97" w:rsidRPr="000034BE" w:rsidRDefault="00EC4E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A21D3F" w:rsidRPr="00A21D3F" w:rsidRDefault="002F1E58" w:rsidP="00A21D3F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034BE"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="00A21D3F" w:rsidRPr="00A21D3F">
        <w:rPr>
          <w:rFonts w:ascii="Times New Roman" w:eastAsia="Calibri" w:hAnsi="Times New Roman" w:cs="Times New Roman"/>
          <w:bCs/>
          <w:sz w:val="27"/>
          <w:szCs w:val="27"/>
        </w:rPr>
        <w:t>Скорректированы виды федерального государственного контроля (надзора), осуществляемого Ростехнадзором.</w:t>
      </w:r>
    </w:p>
    <w:p w:rsidR="00A21D3F" w:rsidRDefault="00A21D3F" w:rsidP="00A21D3F">
      <w:pPr>
        <w:widowControl w:val="0"/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21D3F">
        <w:rPr>
          <w:rFonts w:ascii="Times New Roman" w:eastAsia="Calibri" w:hAnsi="Times New Roman" w:cs="Times New Roman"/>
          <w:sz w:val="27"/>
          <w:szCs w:val="27"/>
        </w:rPr>
        <w:t>Постановлением Правительства РФ от 30.05.2025 № 792 внесены изменения в Положение о Федеральной службе по экологическому, технологическому и атомному надзору, утвержденное постановлением Правительства от 30 июля 2004 г. N 401.</w:t>
      </w:r>
    </w:p>
    <w:p w:rsidR="00A21D3F" w:rsidRPr="00A21D3F" w:rsidRDefault="00A21D3F" w:rsidP="00A21D3F">
      <w:pPr>
        <w:widowControl w:val="0"/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21D3F">
        <w:rPr>
          <w:rFonts w:ascii="Times New Roman" w:eastAsia="Calibri" w:hAnsi="Times New Roman" w:cs="Times New Roman"/>
          <w:sz w:val="27"/>
          <w:szCs w:val="27"/>
        </w:rPr>
        <w:t>Кроме того, закреплены полномочия Ростехнадзора в части осуществления мероприятий по обеспечению соответствия деятельности Службы, ее территориальных органов целям и задачам государственной политики по сохранению и укреплению традиционных российских духовно-нравственных ценностей.</w:t>
      </w:r>
      <w:r w:rsidR="00F27DE4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0034BE" w:rsidRPr="000034BE" w:rsidRDefault="000034BE" w:rsidP="00A21D3F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0034BE" w:rsidRDefault="00537A55" w:rsidP="00340E77">
      <w:pPr>
        <w:autoSpaceDE w:val="0"/>
        <w:autoSpaceDN w:val="0"/>
        <w:adjustRightInd w:val="0"/>
        <w:spacing w:after="0" w:line="228" w:lineRule="auto"/>
        <w:ind w:right="284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F27DE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27DE4">
              <w:rPr>
                <w:rFonts w:ascii="Times New Roman" w:hAnsi="Times New Roman" w:cs="Times New Roman"/>
                <w:sz w:val="27"/>
                <w:szCs w:val="27"/>
              </w:rPr>
              <w:t>А.В. Овсянникова</w:t>
            </w:r>
            <w:bookmarkStart w:id="0" w:name="_GoBack"/>
            <w:bookmarkEnd w:id="0"/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1D3F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27DE4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24E96A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02AE-A93D-4381-A49A-3069B2A0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13</cp:revision>
  <cp:lastPrinted>2023-01-29T18:25:00Z</cp:lastPrinted>
  <dcterms:created xsi:type="dcterms:W3CDTF">2023-11-20T12:29:00Z</dcterms:created>
  <dcterms:modified xsi:type="dcterms:W3CDTF">2025-06-13T13:23:00Z</dcterms:modified>
</cp:coreProperties>
</file>