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AC" w:rsidRPr="00DE151E" w:rsidRDefault="007D64AC" w:rsidP="007D64A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1E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7D64AC" w:rsidRPr="00DE151E" w:rsidRDefault="007D64AC" w:rsidP="007D64A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1E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7D64AC" w:rsidRPr="00DE151E" w:rsidRDefault="007D64AC" w:rsidP="007D64A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1E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7D64AC" w:rsidRPr="00DE151E" w:rsidRDefault="007D64AC" w:rsidP="007D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AC" w:rsidRPr="00DE151E" w:rsidRDefault="007D64AC" w:rsidP="007D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1E">
        <w:rPr>
          <w:rFonts w:ascii="Times New Roman" w:hAnsi="Times New Roman" w:cs="Times New Roman"/>
          <w:b/>
          <w:sz w:val="28"/>
          <w:szCs w:val="28"/>
        </w:rPr>
        <w:t xml:space="preserve">       ПОСТАНОВЛЕНИЕ  </w:t>
      </w:r>
    </w:p>
    <w:p w:rsidR="007D64AC" w:rsidRPr="00DE151E" w:rsidRDefault="007D64AC" w:rsidP="007D6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1E">
        <w:rPr>
          <w:rFonts w:ascii="Times New Roman" w:hAnsi="Times New Roman" w:cs="Times New Roman"/>
          <w:b/>
          <w:sz w:val="28"/>
          <w:szCs w:val="28"/>
        </w:rPr>
        <w:t>от 30 декабря 2019 года                                                                       №</w:t>
      </w:r>
      <w:r w:rsidR="004D6840">
        <w:rPr>
          <w:rFonts w:ascii="Times New Roman" w:hAnsi="Times New Roman" w:cs="Times New Roman"/>
          <w:b/>
          <w:sz w:val="28"/>
          <w:szCs w:val="28"/>
        </w:rPr>
        <w:t>286</w:t>
      </w:r>
    </w:p>
    <w:p w:rsidR="007D64AC" w:rsidRPr="00533D29" w:rsidRDefault="007D64AC" w:rsidP="007D64AC">
      <w:pPr>
        <w:pStyle w:val="1"/>
        <w:shd w:val="clear" w:color="auto" w:fill="auto"/>
        <w:spacing w:before="0" w:after="0" w:line="240" w:lineRule="auto"/>
        <w:ind w:left="440" w:right="4100"/>
        <w:rPr>
          <w:sz w:val="24"/>
          <w:szCs w:val="24"/>
        </w:rPr>
      </w:pPr>
      <w:r w:rsidRPr="00533D29">
        <w:rPr>
          <w:color w:val="000000"/>
          <w:sz w:val="24"/>
          <w:szCs w:val="24"/>
        </w:rPr>
        <w:t xml:space="preserve"> </w:t>
      </w:r>
    </w:p>
    <w:p w:rsidR="007D64AC" w:rsidRDefault="007D64AC" w:rsidP="007D6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D29">
        <w:rPr>
          <w:rFonts w:ascii="Times New Roman" w:hAnsi="Times New Roman" w:cs="Times New Roman"/>
          <w:b/>
          <w:bCs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b/>
          <w:bCs/>
          <w:sz w:val="28"/>
          <w:szCs w:val="28"/>
        </w:rPr>
        <w:t>ложения</w:t>
      </w:r>
      <w:r w:rsidRPr="0053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3"/>
      <w:r w:rsidRPr="004E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по вопросам </w:t>
      </w:r>
      <w:r w:rsidRPr="004E5F03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Pr="004E5F0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4E5F0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Pr="004E5F03">
        <w:rPr>
          <w:rFonts w:ascii="Times New Roman" w:hAnsi="Times New Roman" w:cs="Times New Roman"/>
          <w:b/>
          <w:bCs/>
          <w:sz w:val="28"/>
          <w:szCs w:val="28"/>
        </w:rPr>
        <w:t>на 2018-2024годы»</w:t>
      </w:r>
    </w:p>
    <w:p w:rsidR="007D64AC" w:rsidRPr="004E5F03" w:rsidRDefault="007D64AC" w:rsidP="007D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7D64AC" w:rsidRPr="00533D29" w:rsidRDefault="007D64AC" w:rsidP="007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AC" w:rsidRPr="009B0E71" w:rsidRDefault="007D64AC" w:rsidP="007D64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7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«Верхнелюбажский сельсовет» Фатежского района Курской</w:t>
      </w:r>
      <w:proofErr w:type="gramEnd"/>
      <w:r w:rsidRPr="009B0E71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9B0E7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Верхнелюбажского сельсовета Фатежского района </w:t>
      </w:r>
      <w:r w:rsidRPr="009B0E7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D64AC" w:rsidRPr="009B0E71" w:rsidRDefault="007D64AC" w:rsidP="007D64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E71">
        <w:rPr>
          <w:rFonts w:ascii="Times New Roman" w:hAnsi="Times New Roman" w:cs="Times New Roman"/>
          <w:sz w:val="28"/>
          <w:szCs w:val="28"/>
        </w:rPr>
        <w:t xml:space="preserve">          1.Утвердить Положение </w:t>
      </w:r>
      <w:r w:rsidRPr="009B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общественных обсуждений по вопросам </w:t>
      </w:r>
      <w:r w:rsidRPr="009B0E7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Pr="009B0E7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9B0E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Pr="009B0E71">
        <w:rPr>
          <w:rFonts w:ascii="Times New Roman" w:hAnsi="Times New Roman" w:cs="Times New Roman"/>
          <w:bCs/>
          <w:sz w:val="28"/>
          <w:szCs w:val="28"/>
        </w:rPr>
        <w:t>на 2018-2024годы».</w:t>
      </w:r>
    </w:p>
    <w:p w:rsidR="007D64AC" w:rsidRPr="009B0E71" w:rsidRDefault="007D64AC" w:rsidP="007D64A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E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0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E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4AC" w:rsidRPr="009B0E71" w:rsidRDefault="007D64AC" w:rsidP="007D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0E7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9B0E7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9B0E71">
        <w:rPr>
          <w:rFonts w:ascii="Times New Roman" w:hAnsi="Times New Roman" w:cs="Times New Roman"/>
          <w:spacing w:val="2"/>
          <w:sz w:val="28"/>
          <w:szCs w:val="28"/>
        </w:rPr>
        <w:t>Верхнелюбажского сельсовета Фатежского района</w:t>
      </w:r>
      <w:r w:rsidRPr="009B0E7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D64AC" w:rsidRPr="009B0E71" w:rsidRDefault="007D64AC" w:rsidP="007D6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71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7D64AC" w:rsidRPr="009B0E71" w:rsidRDefault="007D64AC" w:rsidP="007D64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7D64AC" w:rsidRPr="009B0E71" w:rsidRDefault="007D64AC" w:rsidP="007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AC" w:rsidRPr="009B0E71" w:rsidRDefault="007D64AC" w:rsidP="007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71">
        <w:rPr>
          <w:rFonts w:ascii="Times New Roman" w:hAnsi="Times New Roman" w:cs="Times New Roman"/>
          <w:sz w:val="28"/>
          <w:szCs w:val="28"/>
        </w:rPr>
        <w:t xml:space="preserve"> Глава Верхнелюбажского сельсовета</w:t>
      </w:r>
    </w:p>
    <w:p w:rsidR="007D64AC" w:rsidRPr="009B0E71" w:rsidRDefault="007D64AC" w:rsidP="007D6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71">
        <w:rPr>
          <w:rFonts w:ascii="Times New Roman" w:hAnsi="Times New Roman" w:cs="Times New Roman"/>
          <w:sz w:val="28"/>
          <w:szCs w:val="28"/>
        </w:rPr>
        <w:t>Фатежского района                                                                Е.М.Чуйкова</w:t>
      </w:r>
    </w:p>
    <w:p w:rsidR="007D64AC" w:rsidRPr="009B0E71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Pr="009B0E71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Pr="009B0E71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Pr="009B0E71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Pr="009B0E71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4AC" w:rsidRPr="00533D29" w:rsidRDefault="007D64AC" w:rsidP="007D64A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33D29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D64AC" w:rsidRPr="00533D29" w:rsidRDefault="007D64AC" w:rsidP="007D64A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33D2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D64AC" w:rsidRPr="00533D29" w:rsidRDefault="007D64AC" w:rsidP="007D64AC">
      <w:pPr>
        <w:spacing w:after="0" w:line="240" w:lineRule="auto"/>
        <w:ind w:left="5840" w:hanging="980"/>
        <w:jc w:val="right"/>
        <w:rPr>
          <w:rFonts w:ascii="Times New Roman" w:hAnsi="Times New Roman" w:cs="Times New Roman"/>
          <w:sz w:val="24"/>
          <w:szCs w:val="24"/>
        </w:rPr>
      </w:pPr>
      <w:r w:rsidRPr="00533D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3D29">
        <w:rPr>
          <w:rFonts w:ascii="Times New Roman" w:hAnsi="Times New Roman" w:cs="Times New Roman"/>
          <w:spacing w:val="2"/>
          <w:sz w:val="24"/>
          <w:szCs w:val="24"/>
        </w:rPr>
        <w:t>Верхнелюбажского сельсовета Фатежского района</w:t>
      </w:r>
    </w:p>
    <w:p w:rsidR="007D64AC" w:rsidRPr="004D6840" w:rsidRDefault="007D64AC" w:rsidP="007D64AC">
      <w:pPr>
        <w:spacing w:after="0" w:line="240" w:lineRule="auto"/>
        <w:ind w:left="5940" w:hanging="980"/>
        <w:jc w:val="right"/>
        <w:rPr>
          <w:rFonts w:ascii="Times New Roman" w:hAnsi="Times New Roman" w:cs="Times New Roman"/>
          <w:sz w:val="24"/>
          <w:szCs w:val="24"/>
        </w:rPr>
      </w:pPr>
      <w:r w:rsidRPr="00533D29">
        <w:rPr>
          <w:rFonts w:ascii="Times New Roman" w:hAnsi="Times New Roman" w:cs="Times New Roman"/>
          <w:sz w:val="24"/>
          <w:szCs w:val="24"/>
        </w:rPr>
        <w:t xml:space="preserve">от 30.12. 2019 года </w:t>
      </w:r>
      <w:r w:rsidRPr="004D6840">
        <w:rPr>
          <w:rFonts w:ascii="Times New Roman" w:hAnsi="Times New Roman" w:cs="Times New Roman"/>
          <w:sz w:val="24"/>
          <w:szCs w:val="24"/>
        </w:rPr>
        <w:t>№</w:t>
      </w:r>
      <w:r w:rsidR="004D6840" w:rsidRPr="004D6840">
        <w:rPr>
          <w:rFonts w:ascii="Times New Roman" w:hAnsi="Times New Roman" w:cs="Times New Roman"/>
          <w:sz w:val="24"/>
          <w:szCs w:val="24"/>
        </w:rPr>
        <w:t>286</w:t>
      </w:r>
    </w:p>
    <w:p w:rsidR="007D64AC" w:rsidRDefault="007D64AC" w:rsidP="007D6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D29">
        <w:rPr>
          <w:rFonts w:ascii="Times New Roman" w:hAnsi="Times New Roman" w:cs="Times New Roman"/>
          <w:sz w:val="24"/>
          <w:szCs w:val="24"/>
        </w:rPr>
        <w:t>«</w:t>
      </w:r>
      <w:r w:rsidRPr="007D64AC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7D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</w:t>
      </w:r>
    </w:p>
    <w:p w:rsidR="007D64AC" w:rsidRDefault="007D64AC" w:rsidP="007D64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по вопросам</w:t>
      </w:r>
    </w:p>
    <w:p w:rsidR="007D64AC" w:rsidRDefault="007D64AC" w:rsidP="007D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64A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D64AC" w:rsidRDefault="007D64AC" w:rsidP="007D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</w:p>
    <w:p w:rsidR="007D64AC" w:rsidRDefault="007D64AC" w:rsidP="007D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</w:t>
      </w:r>
      <w:r w:rsidRPr="007D64A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7D6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D64AC" w:rsidRDefault="007D64AC" w:rsidP="007D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>«Верхнелюбажский сельсовет» Фатежского района</w:t>
      </w:r>
    </w:p>
    <w:p w:rsidR="007D64AC" w:rsidRPr="007D64AC" w:rsidRDefault="007D64AC" w:rsidP="007D64A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7D64AC">
        <w:rPr>
          <w:rFonts w:ascii="Times New Roman" w:hAnsi="Times New Roman" w:cs="Times New Roman"/>
          <w:bCs/>
          <w:sz w:val="24"/>
          <w:szCs w:val="24"/>
        </w:rPr>
        <w:t>на 2018-2024годы»</w:t>
      </w:r>
    </w:p>
    <w:p w:rsidR="007D64AC" w:rsidRDefault="007D64AC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40" w:rsidRPr="00375A40" w:rsidRDefault="00375A40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5A40" w:rsidRDefault="00375A40" w:rsidP="004E5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по вопросам </w:t>
      </w:r>
      <w:r w:rsidRPr="004E5F03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Pr="004E5F0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4E5F0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Pr="004E5F03">
        <w:rPr>
          <w:rFonts w:ascii="Times New Roman" w:hAnsi="Times New Roman" w:cs="Times New Roman"/>
          <w:b/>
          <w:bCs/>
          <w:sz w:val="28"/>
          <w:szCs w:val="28"/>
        </w:rPr>
        <w:t>на 2018-2024годы»</w:t>
      </w:r>
    </w:p>
    <w:p w:rsidR="004E5F03" w:rsidRPr="004E5F03" w:rsidRDefault="004E5F03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A40" w:rsidRPr="00375A40" w:rsidRDefault="00375A40" w:rsidP="004E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75A40" w:rsidRPr="00375A40" w:rsidRDefault="00375A40" w:rsidP="009F7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проведении общественных обсуждений  по вопросам </w:t>
      </w:r>
      <w:r w:rsidRPr="00A2750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Pr="00A2750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A27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Pr="00A27500">
        <w:rPr>
          <w:rFonts w:ascii="Times New Roman" w:hAnsi="Times New Roman" w:cs="Times New Roman"/>
          <w:bCs/>
          <w:sz w:val="28"/>
          <w:szCs w:val="28"/>
        </w:rPr>
        <w:t xml:space="preserve">на 2018-2024годы» </w:t>
      </w:r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7D6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 соответствии с Федеральным законом от 06.10.2003  № 131-ФЗ «Об общих принципах организации местного самоуправления в Российской Федерации»,</w:t>
      </w:r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AC" w:rsidRPr="009F7C74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                       10.02.2017г. № 169 «Об утверждении Правил предоставления и</w:t>
      </w:r>
      <w:proofErr w:type="gramEnd"/>
      <w:r w:rsidR="007D64AC" w:rsidRPr="009F7C74">
        <w:rPr>
          <w:rFonts w:ascii="Times New Roman" w:hAnsi="Times New Roman" w:cs="Times New Roman"/>
          <w:sz w:val="27"/>
          <w:szCs w:val="27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Start"/>
      <w:r w:rsidR="007D64AC" w:rsidRPr="009F7C74">
        <w:rPr>
          <w:rFonts w:ascii="Times New Roman" w:hAnsi="Times New Roman" w:cs="Times New Roman"/>
          <w:sz w:val="27"/>
          <w:szCs w:val="27"/>
        </w:rPr>
        <w:t>»</w:t>
      </w:r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 муниципального </w:t>
      </w:r>
      <w:r w:rsidR="00A27500" w:rsidRPr="00A27500">
        <w:rPr>
          <w:rFonts w:ascii="Times New Roman" w:hAnsi="Times New Roman" w:cs="Times New Roman"/>
          <w:sz w:val="28"/>
          <w:szCs w:val="28"/>
        </w:rPr>
        <w:t>образования «Верхнелюбажский сельсовет» Фатежского района Курской области</w:t>
      </w:r>
      <w:r w:rsidRPr="00A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организации и проведения  общественных обсуждений </w:t>
      </w:r>
      <w:r w:rsidR="00A27500" w:rsidRPr="00A2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 w:rsidR="00A27500" w:rsidRPr="00A2750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="00A27500" w:rsidRPr="00A2750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27500" w:rsidRPr="00A27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="00A27500" w:rsidRPr="00A27500">
        <w:rPr>
          <w:rFonts w:ascii="Times New Roman" w:hAnsi="Times New Roman" w:cs="Times New Roman"/>
          <w:bCs/>
          <w:sz w:val="28"/>
          <w:szCs w:val="28"/>
        </w:rPr>
        <w:t>на 2018-2024годы»</w:t>
      </w:r>
      <w:r w:rsidRPr="00B107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обсуждения) на территории муниципального </w:t>
      </w:r>
      <w:r w:rsidR="00A27500" w:rsidRPr="009F7860">
        <w:rPr>
          <w:rFonts w:ascii="Times New Roman" w:hAnsi="Times New Roman" w:cs="Times New Roman"/>
          <w:sz w:val="28"/>
          <w:szCs w:val="28"/>
        </w:rPr>
        <w:t>образования «Верхнелюбажский сельсовет» Фатежского района Курской области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27500" w:rsidRPr="009F7860">
        <w:rPr>
          <w:rFonts w:ascii="Times New Roman" w:hAnsi="Times New Roman" w:cs="Times New Roman"/>
          <w:sz w:val="28"/>
          <w:szCs w:val="28"/>
        </w:rPr>
        <w:t>Верхнелюбажский сельсовет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организатора общественных обсуждений, срок проведения общественных обсуждений, официальный сайт, требования к информационным стендам, на которых размещаются оповещение о начале общественных обсуждений, формы оповещения, порядок подготовки и форму протокола общественных обсуждений, порядок подготовки и форму заключения о результатах общественных обсуждений, порядок проведения 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экспозиции проектов, подлежащих рассмотрению</w:t>
      </w:r>
      <w:proofErr w:type="gramEnd"/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обсуждениях, а также порядок консультирования посетителей экспозиции проектов, подлежащих рассмотрению на общественных обсуждениях.</w:t>
      </w:r>
    </w:p>
    <w:p w:rsidR="009F7860" w:rsidRPr="009F7860" w:rsidRDefault="00375A40" w:rsidP="009F7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  в </w:t>
      </w:r>
      <w:r w:rsid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B1077C" w:rsidRPr="009F7860" w:rsidRDefault="009F7860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60"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 w:rsidRPr="009F7860">
        <w:rPr>
          <w:rFonts w:ascii="Times New Roman" w:hAnsi="Times New Roman" w:cs="Times New Roman"/>
          <w:sz w:val="28"/>
          <w:szCs w:val="28"/>
        </w:rPr>
        <w:t>)</w:t>
      </w:r>
      <w:r w:rsidR="00B1077C" w:rsidRPr="009F78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1077C" w:rsidRPr="009F7860">
        <w:rPr>
          <w:rFonts w:ascii="Times New Roman" w:hAnsi="Times New Roman" w:cs="Times New Roman"/>
          <w:sz w:val="28"/>
          <w:szCs w:val="28"/>
        </w:rPr>
        <w:t xml:space="preserve">нформирования населения </w:t>
      </w:r>
      <w:r w:rsidR="00B1077C" w:rsidRPr="009F7860">
        <w:rPr>
          <w:rFonts w:ascii="Times New Roman" w:hAnsi="Times New Roman" w:cs="Times New Roman"/>
          <w:spacing w:val="2"/>
          <w:sz w:val="28"/>
          <w:szCs w:val="28"/>
        </w:rPr>
        <w:t>Верхнелюбажского сельсовета Фатежского района</w:t>
      </w:r>
      <w:r w:rsidR="00B1077C" w:rsidRPr="009F7860">
        <w:rPr>
          <w:rFonts w:ascii="Times New Roman" w:hAnsi="Times New Roman" w:cs="Times New Roman"/>
          <w:sz w:val="28"/>
          <w:szCs w:val="28"/>
        </w:rPr>
        <w:t xml:space="preserve"> </w:t>
      </w:r>
      <w:r w:rsidR="00A27500" w:rsidRPr="009F7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 w:rsidR="00A27500" w:rsidRPr="009F786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="00A27500" w:rsidRPr="009F786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27500" w:rsidRPr="009F78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="00A27500" w:rsidRPr="009F7860">
        <w:rPr>
          <w:rFonts w:ascii="Times New Roman" w:hAnsi="Times New Roman" w:cs="Times New Roman"/>
          <w:bCs/>
          <w:sz w:val="28"/>
          <w:szCs w:val="28"/>
        </w:rPr>
        <w:t>на 2018-2024годы»</w:t>
      </w:r>
      <w:r w:rsidR="00B1077C" w:rsidRPr="009F7860">
        <w:rPr>
          <w:rFonts w:ascii="Times New Roman" w:hAnsi="Times New Roman" w:cs="Times New Roman"/>
          <w:sz w:val="28"/>
          <w:szCs w:val="28"/>
        </w:rPr>
        <w:t>;</w:t>
      </w:r>
    </w:p>
    <w:p w:rsidR="00B1077C" w:rsidRPr="009F7860" w:rsidRDefault="00B1077C" w:rsidP="00B107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860">
        <w:rPr>
          <w:sz w:val="28"/>
          <w:szCs w:val="28"/>
        </w:rPr>
        <w:t xml:space="preserve">б) выявления и учета общественного мнения </w:t>
      </w:r>
      <w:r w:rsidR="00A27500" w:rsidRPr="009F7860">
        <w:rPr>
          <w:bCs/>
          <w:sz w:val="28"/>
          <w:szCs w:val="28"/>
        </w:rPr>
        <w:t xml:space="preserve">по вопросам </w:t>
      </w:r>
      <w:r w:rsidR="00A27500" w:rsidRPr="009F7860">
        <w:rPr>
          <w:sz w:val="28"/>
          <w:szCs w:val="28"/>
        </w:rPr>
        <w:t xml:space="preserve">реализации муниципальной программы «Формирование комфортной городской среды </w:t>
      </w:r>
      <w:r w:rsidR="00A27500" w:rsidRPr="009F7860">
        <w:rPr>
          <w:bCs/>
          <w:sz w:val="28"/>
          <w:szCs w:val="28"/>
        </w:rPr>
        <w:t xml:space="preserve">на территории </w:t>
      </w:r>
      <w:r w:rsidR="00A27500" w:rsidRPr="009F7860">
        <w:rPr>
          <w:sz w:val="28"/>
          <w:szCs w:val="28"/>
        </w:rPr>
        <w:t xml:space="preserve">муниципального образования «Верхнелюбажский сельсовет» Фатежского района Курской области </w:t>
      </w:r>
      <w:r w:rsidR="00A27500" w:rsidRPr="009F7860">
        <w:rPr>
          <w:bCs/>
          <w:sz w:val="28"/>
          <w:szCs w:val="28"/>
        </w:rPr>
        <w:t>на 2018-2024годы»</w:t>
      </w:r>
      <w:r w:rsidRPr="009F7860">
        <w:rPr>
          <w:sz w:val="28"/>
          <w:szCs w:val="28"/>
        </w:rPr>
        <w:t xml:space="preserve">; </w:t>
      </w:r>
    </w:p>
    <w:p w:rsidR="00B1077C" w:rsidRPr="009F7860" w:rsidRDefault="00B1077C" w:rsidP="00B107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860">
        <w:rPr>
          <w:sz w:val="28"/>
          <w:szCs w:val="28"/>
        </w:rPr>
        <w:t xml:space="preserve">в) оценки предложений заинтересованных лиц.  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8F2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 общественных обсуждений</w:t>
      </w:r>
    </w:p>
    <w:p w:rsidR="00B1077C" w:rsidRPr="009F786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общественных обсуждений – Администрация </w:t>
      </w:r>
      <w:r w:rsidR="00A27500" w:rsidRPr="009F7860">
        <w:rPr>
          <w:rFonts w:ascii="Times New Roman" w:hAnsi="Times New Roman" w:cs="Times New Roman"/>
          <w:spacing w:val="2"/>
          <w:sz w:val="28"/>
          <w:szCs w:val="28"/>
        </w:rPr>
        <w:t>Верхнелюбажского сельсовета Фатежского района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(далее-Организатор).</w:t>
      </w:r>
    </w:p>
    <w:p w:rsidR="00B1077C" w:rsidRPr="009F7860" w:rsidRDefault="00375A40" w:rsidP="00B107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7860"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077C" w:rsidRPr="009F7860">
        <w:rPr>
          <w:rFonts w:ascii="Times New Roman" w:hAnsi="Times New Roman" w:cs="Times New Roman"/>
          <w:sz w:val="28"/>
          <w:szCs w:val="28"/>
        </w:rPr>
        <w:t xml:space="preserve">1. Функции   по проведению общественного обсуждения в рамках реализации муниципальной программы «Формирование комфортной городской среды на </w:t>
      </w:r>
      <w:r w:rsidR="00B1077C" w:rsidRPr="009F786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B1077C" w:rsidRPr="009F7860">
        <w:rPr>
          <w:rFonts w:ascii="Times New Roman" w:hAnsi="Times New Roman" w:cs="Times New Roman"/>
          <w:sz w:val="28"/>
          <w:szCs w:val="28"/>
        </w:rPr>
        <w:t>муниципального образования «Верхнелюбажский сельсовет» Фатежского района Курской области</w:t>
      </w:r>
      <w:r w:rsidR="00B1077C" w:rsidRPr="009F7860">
        <w:rPr>
          <w:rFonts w:ascii="Times New Roman" w:hAnsi="Times New Roman" w:cs="Times New Roman"/>
          <w:bCs/>
          <w:sz w:val="28"/>
          <w:szCs w:val="28"/>
        </w:rPr>
        <w:t xml:space="preserve"> на 2018-2024годы» </w:t>
      </w:r>
      <w:r w:rsidR="00B1077C" w:rsidRPr="009F7860">
        <w:rPr>
          <w:rFonts w:ascii="Times New Roman" w:hAnsi="Times New Roman" w:cs="Times New Roman"/>
          <w:sz w:val="28"/>
          <w:szCs w:val="28"/>
        </w:rPr>
        <w:t>и подведения итогов голосования возлагаются на ранее созданную общественную  муниципальную комиссию (далее – общественная муниципальная комиссия) .</w:t>
      </w:r>
    </w:p>
    <w:p w:rsidR="00B1077C" w:rsidRPr="009F7860" w:rsidRDefault="009F7860" w:rsidP="00B107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7860">
        <w:rPr>
          <w:sz w:val="28"/>
          <w:szCs w:val="28"/>
        </w:rPr>
        <w:t>2.2</w:t>
      </w:r>
      <w:r w:rsidR="00B1077C" w:rsidRPr="009F7860">
        <w:rPr>
          <w:sz w:val="28"/>
          <w:szCs w:val="28"/>
        </w:rPr>
        <w:t xml:space="preserve">.Общественная муниципальная комиссия принимает решение простым большинством голосов от числа присутствующих на ее заседаниях членов комиссии. В случае равенства голосов голос председателя общественной муниципальной комиссии является решающим. Результаты проведения общественного обсуждения публикуются на официальном сайте </w:t>
      </w:r>
      <w:r w:rsidR="00B1077C" w:rsidRPr="009F7860">
        <w:rPr>
          <w:spacing w:val="2"/>
          <w:sz w:val="28"/>
          <w:szCs w:val="28"/>
        </w:rPr>
        <w:t>Верхнелюбажского сельсовета Фатежского района</w:t>
      </w:r>
      <w:r w:rsidR="00B1077C" w:rsidRPr="009F7860">
        <w:rPr>
          <w:sz w:val="28"/>
          <w:szCs w:val="28"/>
        </w:rPr>
        <w:t>.</w:t>
      </w:r>
    </w:p>
    <w:p w:rsidR="00B1077C" w:rsidRPr="009F7860" w:rsidRDefault="00B1077C" w:rsidP="00B10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40" w:rsidRPr="00375A40" w:rsidRDefault="00375A40" w:rsidP="008F2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проведения общественных обсуждений</w:t>
      </w:r>
    </w:p>
    <w:p w:rsidR="00375A40" w:rsidRPr="009F786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– период, в течение которого проводятся общественные обсуждения, начиная с момента оповещения жителей о начале их проведения до дня опубликования заключения о результатах общественных обсуждений</w:t>
      </w:r>
      <w:r w:rsidR="004E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одного месяца и  не более трех месяцев.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9F7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Официальный сайт</w:t>
      </w:r>
    </w:p>
    <w:p w:rsidR="00375A40" w:rsidRPr="009F786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сайтом для размещения проектов, подлежащих рассмотрению на общественных обсуждениях и информационных  материалов к н</w:t>
      </w:r>
      <w:r w:rsid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подачи предложений и замечаний, касающихся таких проектов, в период размещения проекта и проведения экспозиции общественных обсуждений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- официальный сайт муниципального </w:t>
      </w:r>
      <w:r w:rsidR="009F7860" w:rsidRPr="009F7860">
        <w:rPr>
          <w:rFonts w:ascii="Times New Roman" w:hAnsi="Times New Roman" w:cs="Times New Roman"/>
          <w:sz w:val="28"/>
          <w:szCs w:val="28"/>
        </w:rPr>
        <w:t>образования «Верхнелюбажский сельсовет» Фатежского района Курской области</w:t>
      </w:r>
      <w:r w:rsidRPr="004E5F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  </w:t>
      </w:r>
      <w:hyperlink r:id="rId4" w:history="1">
        <w:r w:rsidR="00007F9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рф</w:t>
        </w:r>
      </w:hyperlink>
      <w:r w:rsidRPr="009F7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должен обеспечивать возможность: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информации о результатах общественных обсуждений, количестве участников общественных обсуждений.</w:t>
      </w:r>
    </w:p>
    <w:p w:rsidR="00375A40" w:rsidRPr="00375A40" w:rsidRDefault="00375A40" w:rsidP="009F7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информационным стендам, на которых размещаются оповещения о начале общественных обсуждений</w:t>
      </w:r>
    </w:p>
    <w:p w:rsidR="00A960A5" w:rsidRPr="008F26E6" w:rsidRDefault="008F26E6" w:rsidP="008F2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5.1.Информационный</w:t>
      </w:r>
      <w:r w:rsidR="00375A40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размеща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5A40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около здания  Администрации 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Верхнелюбажского сельсовета </w:t>
      </w:r>
      <w:r w:rsidR="00375A40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Фатежского района, </w:t>
      </w:r>
    </w:p>
    <w:p w:rsidR="00375A40" w:rsidRPr="008F26E6" w:rsidRDefault="00375A40" w:rsidP="008F2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Информационны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долж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максимально заметны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просматриваем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доступ гражданам для ознакомления с оповещениями о проведении общественных  обсуждений.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8F2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организации и проведения общественных обсуждений, порядок проведения экспозиции проекта, а также порядок консультирования посетителей экспозиции проекта, подлежащего рассмотрению на общественных обсуждениях.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6.1.Решение о проведении (назначении) общественных обсуждений принимается 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Верхнелюбажского сельсовета Фатежского района</w:t>
      </w:r>
      <w:r w:rsidR="008F26E6" w:rsidRPr="008F26E6">
        <w:rPr>
          <w:rFonts w:ascii="Times New Roman" w:hAnsi="Times New Roman" w:cs="Times New Roman"/>
          <w:sz w:val="28"/>
          <w:szCs w:val="28"/>
        </w:rPr>
        <w:t xml:space="preserve"> 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постановления Администрации</w:t>
      </w:r>
      <w:r w:rsidRPr="00A960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Верхнелюбажского сельсовета Фатежского района</w:t>
      </w:r>
      <w:r w:rsidR="008F26E6"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проведении общественных обсуждений).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общественных обсуждений должно содержать: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проекте, подлежащему рассмотрению на общественных обсуждениях;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органе, уполномоченном на  проведение общественных обсуждений;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и сроках проведения общественных обсуждений по проекту, о дате их проведения;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месте, дате открытия экспозиции, сроках ее проведения;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опубликовании оповещения о проведении общественных обсуждений;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размещения проекта, подлежащего рассмотрению на общественных обсуждениях.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общественных обсуждений подлежит размещению на официальном сайте муниципального </w:t>
      </w:r>
      <w:r w:rsidR="008F26E6" w:rsidRPr="009F7860">
        <w:rPr>
          <w:rFonts w:ascii="Times New Roman" w:hAnsi="Times New Roman" w:cs="Times New Roman"/>
          <w:sz w:val="28"/>
          <w:szCs w:val="28"/>
        </w:rPr>
        <w:t>образования «Верхнелюбажский сельсовет» Фатежского района Курской области</w:t>
      </w:r>
      <w:r w:rsidR="008F26E6" w:rsidRPr="004E5F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A960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Комфортная городская среда</w:t>
      </w:r>
      <w:r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сроки, установленные уставом муниципального</w:t>
      </w:r>
      <w:r w:rsidRPr="00A960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26E6" w:rsidRPr="009F7860">
        <w:rPr>
          <w:rFonts w:ascii="Times New Roman" w:hAnsi="Times New Roman" w:cs="Times New Roman"/>
          <w:sz w:val="28"/>
          <w:szCs w:val="28"/>
        </w:rPr>
        <w:t xml:space="preserve">образования «Верхнелюбажский сельсовет» Фатежского </w:t>
      </w:r>
      <w:r w:rsidR="008F26E6" w:rsidRPr="009F7860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</w:t>
      </w:r>
      <w:proofErr w:type="gramStart"/>
      <w:r w:rsidR="008F26E6" w:rsidRPr="004E5F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муниципальных правовых актов.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Процедура проведения общественных обсуждений состоит из следующих этапов: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общественных обсуждений;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муниципального </w:t>
      </w:r>
      <w:r w:rsidR="008F26E6" w:rsidRPr="009F7860">
        <w:rPr>
          <w:rFonts w:ascii="Times New Roman" w:hAnsi="Times New Roman" w:cs="Times New Roman"/>
          <w:sz w:val="28"/>
          <w:szCs w:val="28"/>
        </w:rPr>
        <w:t>образования «Верхнелюбажский сельсовет» Фатежского района Курской области</w:t>
      </w:r>
      <w:r w:rsidR="008F26E6" w:rsidRPr="004E5F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8F26E6"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и открытие экспозиции или экспозиций такого проекта.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оформляется по форме согласно приложению №1 к настоящему Положению и должно содержать: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общественных обсуждениях и перечень информационных материалов к такому проекту;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об официальном сайте, на котором будут размещен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обсуждения.</w:t>
      </w:r>
      <w:proofErr w:type="gramEnd"/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Оповещение о проведении общественных обсуждений: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позднее чем за 7 дней до дня </w:t>
      </w:r>
      <w:r w:rsid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общественных обсуждений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аетя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F26E6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Верхнелюбажского сельсовета Фатежского района</w:t>
      </w:r>
      <w:r w:rsidR="008F26E6"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подлежащего рассмотрению на общественных обсуждениях»;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-распространяется на информационн</w:t>
      </w:r>
      <w:r w:rsid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</w:t>
      </w:r>
      <w:r w:rsid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</w:t>
      </w:r>
      <w:r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1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7B59" w:rsidRPr="008F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Верхнелюбажского сельсовета Фатежского района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способами, обеспечивающими доступ участников общественных обсуждений к указанной информации  (на столбах, зданиях магазинов, административных зданиях).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течение всего периода размещения проекта, подлежащего рассмотрению на общественных обсуждениях и информационных материалов к нему, Организатор проводит экспозицию или экспозиции такого проекта. В ходе работы экспозиции организуется консультирование посетителей экспозиции, распространение информационных материалов о проекте. Консультирование посетителей экспозиции осуществляется членами комиссии, уполномоченной на проведение общественных обсуждений. Для консультирования комиссия вправе привлекать разработчика проекта, подлежащего рассмотрению на общественных обсуждениях.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На экспозиции проекта  представляется: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описательная часть проекта, подлежащего рассмотрению на общественных обсуждениях;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картографические материалы к проекту (цветное схематичное (графическое) изображение проекта) в формате не менее А3 с соответствующими сносками, пояснениями.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(проекты о внесении изменений), указанные в пункте 2.1 настоящего Положения, представляются в виде демонстрационных и иных информационных материалов, в случае их предоставления организацией, осуществившей подготовку такого проекта (далее – разработчик проекта).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На экспозиции проекта ведется книга (журнал) учета посетителей экспозиции проекта, подлежащего рассмотрению на общественных обсуждениях, по форме согласно приложению №4 к Положению.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в месте и время, указанное в оповещении. При консультировании Организатор (или) разработчик проекта обязан подробно разъяснить суть проекта, показать на </w:t>
      </w: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</w:t>
      </w:r>
      <w:proofErr w:type="gramEnd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к обсуждению изменения, и ответить на все вопросы посетителей.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6.5.3.В период размещения проекта, подлежащего рассмотрению на общественных обсуждениях, и информационных материалов к нему, и проведения экспозиции такого проекта участники общественных обсуждений прошедшие идентификацию в соответствии с пунктом 6.5.6.  Положения, имеют право вносить предложения и замечания, касающиеся такого проекта: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информационных систем;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(консультирования);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обсуждений;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подлежат обязательной регистрации и рассмотрению организатором общественных обсуждений,  за исключением 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 выявления факта представления участником общественных обсуждений недостоверных сведений.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Участниками общественных обсуждений являются граждане, постоянно проживающие на территории, в отношении которой подготовлены  проекты</w:t>
      </w:r>
      <w:r w:rsidR="0044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65E7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165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165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персональных данных участников общественных обсуждений осуществляется с учетом требований, установленных Федеральным законом от 27.10.2006 № 152-ФЗ «О персональных данных».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16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и помещениям органов местного самоуправления, подведомственных им организаций).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7D6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подготовки и форма протокола общественных обсуждений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обсуждений – документ, в котором отражается: дата оформления протокола; информация об организаторе; информация, содержащаяся в опубликованном оповещении о начале общественных обсуждений, дата и источник его опубликования; информация о сроке, в течение которого принимались предложения и замечания участников, о территории, в пределах которой проводятся общественные обсуждения;</w:t>
      </w:r>
      <w:proofErr w:type="gramEnd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предложения и замечания участников,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обсуждений подготавливается в течение 3 рабочих дней со дня окончания общественных обсуждений по форме  согласно приложению №2 к настоящему Положению.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общественных обсуждений подписывается секретарем и Председателем комиссии, уполномоченной на проведение общественных обсуждений.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подлежит размещению на официальном сайте муниципального образования </w:t>
      </w:r>
      <w:r w:rsidR="001B7B59" w:rsidRPr="009F7860">
        <w:rPr>
          <w:rFonts w:ascii="Times New Roman" w:hAnsi="Times New Roman" w:cs="Times New Roman"/>
          <w:sz w:val="28"/>
          <w:szCs w:val="28"/>
        </w:rPr>
        <w:t>«Верхнелюбажский сельсовет» Фатежского района Курской области</w:t>
      </w:r>
      <w:r w:rsidR="001B7B59" w:rsidRPr="00A165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1B7B59"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Комфортная городская среда</w:t>
      </w:r>
      <w:r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двух рабочих дней со дня подписания.</w:t>
      </w:r>
    </w:p>
    <w:p w:rsidR="00375A40" w:rsidRPr="00375A40" w:rsidRDefault="00375A40" w:rsidP="001B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1B7B59" w:rsidRDefault="001B7B59" w:rsidP="001B7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A40" w:rsidRPr="001B7B59" w:rsidRDefault="001B7B59" w:rsidP="001B7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375A40" w:rsidRPr="001B7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и форма заключения о результатах общественных обсуждений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общественных обсуждений подготавливается в течение 3 рабочих дней со дня окончания общественных обсуждений по форме согласно приложению №3  к настоящему Положению.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 результатах общественных обсуждений указывается: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оформления заключения;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рассмотренного проекта, сведения о количестве участников, которые приняли участие в общественных обсуждениях;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протокола общественных обсуждений, на основании которого подготовлено заключение;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внесенных предложений и замечаний участников общественных обсуждений, с разделением на предложения и замечания граждан, являющихся участниками общественных обсуждений 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 предложений и замечаний и выводы по результатам общественных обсуждений.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общественных обсуждений подписывают секретарь и председатель комиссии, уполномоченной на проведение общественных обсуждений.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общественных обсуждений размещается на официальном сайте муниципального образования </w:t>
      </w:r>
      <w:r w:rsidR="001B7B59" w:rsidRPr="009F7860">
        <w:rPr>
          <w:rFonts w:ascii="Times New Roman" w:hAnsi="Times New Roman" w:cs="Times New Roman"/>
          <w:sz w:val="28"/>
          <w:szCs w:val="28"/>
        </w:rPr>
        <w:t>«Верхнелюбажский сельсовет» Фатежского района Курской области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A40" w:rsidRPr="001B7B59" w:rsidRDefault="00375A40" w:rsidP="004D6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75A40" w:rsidRPr="001B7B59" w:rsidRDefault="00375A40" w:rsidP="004D6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375A40" w:rsidRPr="001B7B59" w:rsidRDefault="00375A40" w:rsidP="004D6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вопросам</w:t>
      </w:r>
    </w:p>
    <w:p w:rsidR="00A165E7" w:rsidRPr="001B7B59" w:rsidRDefault="00A165E7" w:rsidP="004D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165E7" w:rsidRPr="001B7B59" w:rsidRDefault="00A165E7" w:rsidP="004D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</w:p>
    <w:p w:rsidR="00A165E7" w:rsidRPr="001B7B59" w:rsidRDefault="00A165E7" w:rsidP="004D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 xml:space="preserve"> </w:t>
      </w:r>
      <w:r w:rsidRPr="001B7B5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1B7B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65E7" w:rsidRPr="001B7B59" w:rsidRDefault="00A165E7" w:rsidP="004D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 xml:space="preserve">«Верхнелюбажский сельсовет» Фатежского района Курской области </w:t>
      </w:r>
    </w:p>
    <w:p w:rsidR="00A165E7" w:rsidRPr="001B7B59" w:rsidRDefault="00A165E7" w:rsidP="004D68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B59">
        <w:rPr>
          <w:rFonts w:ascii="Times New Roman" w:hAnsi="Times New Roman" w:cs="Times New Roman"/>
          <w:bCs/>
          <w:sz w:val="24"/>
          <w:szCs w:val="24"/>
        </w:rPr>
        <w:t>на 2018-2024годы»</w:t>
      </w: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40" w:rsidRDefault="00375A40" w:rsidP="00A1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по проекту 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проекте, подлежащем рассмотрению на общественных обсуждениях, и перечень информационных материалов к нему: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 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официальном сайте, на котором будет размещен проект: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акта, на основании которого назначены общественные обсуждения: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проекта:_________________________________________________________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</w:t>
      </w: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:_______________________________________________________.</w:t>
      </w:r>
      <w:proofErr w:type="gramEnd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проведения общественных обсуждений по проекту: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  общественных обсуждений: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  общественных обсуждений ____________________________________</w:t>
      </w:r>
      <w:r w:rsid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4.Информация о порядке, сроке и форме внесения участниками общественных обсуждений предложений и замечаний, касающихся проекта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B59" w:rsidRPr="001B7B59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1B7B59"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Верхнелюбажского сельсовета</w:t>
      </w:r>
    </w:p>
    <w:p w:rsidR="00375A40" w:rsidRPr="001B7B59" w:rsidRDefault="00375A40" w:rsidP="001B7B59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 района</w:t>
      </w:r>
      <w:r w:rsidR="001B7B59" w:rsidRPr="001B7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Е.М.Чуйкова</w:t>
      </w:r>
    </w:p>
    <w:p w:rsidR="00375A40" w:rsidRPr="001B7B59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40" w:rsidRPr="001B7B59" w:rsidRDefault="00375A40" w:rsidP="00A1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75A40" w:rsidRPr="001B7B59" w:rsidRDefault="00375A40" w:rsidP="00A1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оповещению о начале </w:t>
      </w:r>
      <w:proofErr w:type="gramStart"/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375A40" w:rsidRPr="001B7B59" w:rsidRDefault="00375A40" w:rsidP="00A1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 по проекту</w:t>
      </w:r>
    </w:p>
    <w:p w:rsidR="00375A40" w:rsidRPr="00375A40" w:rsidRDefault="00375A40" w:rsidP="00A16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80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75"/>
        <w:gridCol w:w="1875"/>
        <w:gridCol w:w="1701"/>
        <w:gridCol w:w="1985"/>
        <w:gridCol w:w="2268"/>
      </w:tblGrid>
      <w:tr w:rsidR="00375A40" w:rsidRPr="00375A40" w:rsidTr="00557C66">
        <w:tc>
          <w:tcPr>
            <w:tcW w:w="9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  и сроки  открытия экспозиции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 проведения консультирования посетителей экспозиции</w:t>
            </w:r>
          </w:p>
        </w:tc>
      </w:tr>
      <w:tr w:rsidR="00375A40" w:rsidRPr="00375A40" w:rsidTr="00557C66">
        <w:tc>
          <w:tcPr>
            <w:tcW w:w="9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40" w:rsidRDefault="004D68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9" w:rsidRDefault="001B7B59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40" w:rsidRPr="001B7B59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375A40" w:rsidRPr="001B7B59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375A40" w:rsidRPr="001B7B59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вопросам</w:t>
      </w:r>
    </w:p>
    <w:p w:rsidR="00557C66" w:rsidRPr="001B7B59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57C66" w:rsidRPr="001B7B59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</w:p>
    <w:p w:rsidR="00557C66" w:rsidRPr="001B7B59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 xml:space="preserve"> </w:t>
      </w:r>
      <w:r w:rsidRPr="001B7B5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1B7B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7C66" w:rsidRPr="001B7B59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B59">
        <w:rPr>
          <w:rFonts w:ascii="Times New Roman" w:hAnsi="Times New Roman" w:cs="Times New Roman"/>
          <w:sz w:val="24"/>
          <w:szCs w:val="24"/>
        </w:rPr>
        <w:t xml:space="preserve">«Верхнелюбажский сельсовет» Фатежского района Курской области </w:t>
      </w:r>
    </w:p>
    <w:p w:rsidR="00557C66" w:rsidRPr="001B7B59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7B59">
        <w:rPr>
          <w:rFonts w:ascii="Times New Roman" w:hAnsi="Times New Roman" w:cs="Times New Roman"/>
          <w:bCs/>
          <w:sz w:val="24"/>
          <w:szCs w:val="24"/>
        </w:rPr>
        <w:t>на 2018-2024годы»</w:t>
      </w:r>
    </w:p>
    <w:p w:rsidR="00375A40" w:rsidRPr="00375A40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55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75A40" w:rsidRPr="00375A40" w:rsidRDefault="00375A40" w:rsidP="0055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375A40" w:rsidRPr="00375A40" w:rsidRDefault="00375A40" w:rsidP="0055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оформления протокола)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Организаторе общественных обсуждений: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опубликованном оповещении о начале общественных обсуждений, дата и  источник его опубликования: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обсуждения: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участников общественных обсуждений </w:t>
      </w: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разделением  на предложения и замечания граждан, являющихся участниками общественных обсуждений и постоянно проживающих на 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общественных обсуждений__________________________ Ф.И. О.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Общественных обсуждений_______________________ Ф.И. О.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7D64AC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375A40" w:rsidRPr="007D64AC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 проведении</w:t>
      </w:r>
    </w:p>
    <w:p w:rsidR="00375A40" w:rsidRPr="007D64AC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вопросам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</w:t>
      </w:r>
      <w:r w:rsidRPr="007D64A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7D6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«Верхнелюбажский сельсовет» Фатежского района Курской области 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64AC">
        <w:rPr>
          <w:rFonts w:ascii="Times New Roman" w:hAnsi="Times New Roman" w:cs="Times New Roman"/>
          <w:bCs/>
          <w:sz w:val="24"/>
          <w:szCs w:val="24"/>
        </w:rPr>
        <w:t>на 2018-2024годы»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7D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75A40" w:rsidRPr="00375A40" w:rsidRDefault="00375A40" w:rsidP="0055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  <w:proofErr w:type="gramStart"/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оформления)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 по проекту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общественных обсуждений: ____________________________________________________________________________________________________________________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обсуждений: ___________________________________________________________________________________________________________________________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 участников общественных обсуждений  (с разделением  на предложения и замечания граждан, являющихся участниками общественных обсуждений и постоянно проживающих на 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одинаковых предложений и замечаний, такие предложения и замечания обобщаются).</w:t>
      </w:r>
      <w:proofErr w:type="gramEnd"/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__________________________________________________________________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общественных обсуждений: ________________________________________________________________________________________________________________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общественных обсуждений__________________ Ф.И.О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общественных обсуждений </w:t>
      </w:r>
      <w:r w:rsidR="007D64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____________Ф.И.О.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66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A40" w:rsidRPr="007D64AC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375A40" w:rsidRPr="007D64AC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 проведении</w:t>
      </w:r>
    </w:p>
    <w:p w:rsidR="00375A40" w:rsidRPr="007D64AC" w:rsidRDefault="00375A40" w:rsidP="00557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вопросам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 </w:t>
      </w:r>
      <w:r w:rsidRPr="007D64A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7D6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AC">
        <w:rPr>
          <w:rFonts w:ascii="Times New Roman" w:hAnsi="Times New Roman" w:cs="Times New Roman"/>
          <w:sz w:val="24"/>
          <w:szCs w:val="24"/>
        </w:rPr>
        <w:t xml:space="preserve">«Верхнелюбажский сельсовет» Фатежского района Курской области </w:t>
      </w:r>
    </w:p>
    <w:p w:rsidR="00557C66" w:rsidRPr="007D64AC" w:rsidRDefault="00557C66" w:rsidP="00557C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64AC">
        <w:rPr>
          <w:rFonts w:ascii="Times New Roman" w:hAnsi="Times New Roman" w:cs="Times New Roman"/>
          <w:bCs/>
          <w:sz w:val="24"/>
          <w:szCs w:val="24"/>
        </w:rPr>
        <w:t>на 2018-2024годы»</w:t>
      </w:r>
    </w:p>
    <w:p w:rsidR="00557C66" w:rsidRPr="007D64AC" w:rsidRDefault="00557C66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40" w:rsidRPr="00375A40" w:rsidRDefault="00375A40" w:rsidP="0055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75A40" w:rsidRPr="00375A40" w:rsidRDefault="00375A40" w:rsidP="0037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(журнал) учета посетителей экспозиции проекта</w:t>
      </w:r>
    </w:p>
    <w:tbl>
      <w:tblPr>
        <w:tblW w:w="1022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134"/>
        <w:gridCol w:w="851"/>
        <w:gridCol w:w="1417"/>
        <w:gridCol w:w="1701"/>
        <w:gridCol w:w="1843"/>
        <w:gridCol w:w="1418"/>
        <w:gridCol w:w="567"/>
        <w:gridCol w:w="708"/>
      </w:tblGrid>
      <w:tr w:rsidR="00557C66" w:rsidRPr="00375A40" w:rsidTr="00557C66">
        <w:tc>
          <w:tcPr>
            <w:tcW w:w="58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физических лиц)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физических лиц)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жительств</w:t>
            </w:r>
            <w:proofErr w:type="gramStart"/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регистрации)</w:t>
            </w:r>
          </w:p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физических лиц)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Наименование, </w:t>
            </w:r>
            <w:proofErr w:type="gramStart"/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  <w:proofErr w:type="gramEnd"/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регистрационный</w:t>
            </w:r>
          </w:p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</w:t>
            </w:r>
          </w:p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и адрес-</w:t>
            </w:r>
          </w:p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земельных участках, объектах капитального строительства, помещениях, удостоверяющих права на собственность участников общественных обсуждений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57C66" w:rsidRPr="00375A40" w:rsidTr="00557C66">
        <w:tc>
          <w:tcPr>
            <w:tcW w:w="58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C66" w:rsidRPr="00375A40" w:rsidTr="00557C66">
        <w:tc>
          <w:tcPr>
            <w:tcW w:w="58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C66" w:rsidRPr="00375A40" w:rsidTr="00557C66">
        <w:tc>
          <w:tcPr>
            <w:tcW w:w="58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557C66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C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A40" w:rsidRPr="00375A40" w:rsidRDefault="00375A40" w:rsidP="0037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D99" w:rsidRPr="00375A40" w:rsidRDefault="00273D99" w:rsidP="0037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D99" w:rsidRPr="00375A40" w:rsidSect="005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40"/>
    <w:rsid w:val="00007F98"/>
    <w:rsid w:val="000E035E"/>
    <w:rsid w:val="001B7B59"/>
    <w:rsid w:val="00273D99"/>
    <w:rsid w:val="00375A40"/>
    <w:rsid w:val="0044168F"/>
    <w:rsid w:val="004D6840"/>
    <w:rsid w:val="004E5F03"/>
    <w:rsid w:val="005452A7"/>
    <w:rsid w:val="00557C66"/>
    <w:rsid w:val="0068753F"/>
    <w:rsid w:val="00716D1F"/>
    <w:rsid w:val="007D64AC"/>
    <w:rsid w:val="008E5899"/>
    <w:rsid w:val="008F26E6"/>
    <w:rsid w:val="009B0E71"/>
    <w:rsid w:val="009F7823"/>
    <w:rsid w:val="009F7860"/>
    <w:rsid w:val="00A165E7"/>
    <w:rsid w:val="00A27500"/>
    <w:rsid w:val="00A960A5"/>
    <w:rsid w:val="00B1077C"/>
    <w:rsid w:val="00C1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40"/>
    <w:rPr>
      <w:b/>
      <w:bCs/>
    </w:rPr>
  </w:style>
  <w:style w:type="character" w:styleId="a5">
    <w:name w:val="Hyperlink"/>
    <w:basedOn w:val="a0"/>
    <w:uiPriority w:val="99"/>
    <w:unhideWhenUsed/>
    <w:rsid w:val="00375A40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D64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7D64AC"/>
    <w:pPr>
      <w:widowControl w:val="0"/>
      <w:shd w:val="clear" w:color="auto" w:fill="FFFFFF"/>
      <w:spacing w:before="360" w:after="180" w:line="259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6;&#1074;&#1077;&#1088;&#1093;&#1085;&#1077;&#1083;&#1102;&#1073;&#1072;&#1078;&#1089;&#1082;&#1080;&#1081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Верхнелюбажский СС</cp:lastModifiedBy>
  <cp:revision>6</cp:revision>
  <cp:lastPrinted>2020-03-16T07:54:00Z</cp:lastPrinted>
  <dcterms:created xsi:type="dcterms:W3CDTF">2020-03-12T12:39:00Z</dcterms:created>
  <dcterms:modified xsi:type="dcterms:W3CDTF">2020-03-16T07:54:00Z</dcterms:modified>
</cp:coreProperties>
</file>