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</w:rPr>
        <w:t>Приложение №1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к Административному регламенту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предоставления муниципальной услуги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«Предоставление земельных участков, находящихся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  <w:proofErr w:type="gramStart"/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</w:p>
    <w:p w:rsidR="00ED6A6E" w:rsidRPr="00ED6A6E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на территории муниципального образования </w:t>
      </w:r>
    </w:p>
    <w:p w:rsidR="0082532B" w:rsidRDefault="00ED6A6E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«</w:t>
      </w:r>
      <w:r w:rsidR="00412C08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Верхнелюбаж</w:t>
      </w:r>
      <w:r w:rsidR="0082532B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ский</w:t>
      </w: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сельсовет» </w:t>
      </w:r>
    </w:p>
    <w:p w:rsidR="00ED6A6E" w:rsidRPr="00ED6A6E" w:rsidRDefault="0082532B" w:rsidP="00ED6A6E">
      <w:pPr>
        <w:spacing w:after="0" w:line="100" w:lineRule="atLeast"/>
        <w:jc w:val="right"/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</w:pPr>
      <w:r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Фатежского</w:t>
      </w:r>
      <w:r w:rsidR="00ED6A6E"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 xml:space="preserve"> района Курской области, </w:t>
      </w:r>
    </w:p>
    <w:p w:rsidR="00ED6A6E" w:rsidRPr="00ED6A6E" w:rsidRDefault="00ED6A6E" w:rsidP="00ED6A6E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eastAsia="Calibri" w:hAnsi="Arial" w:cs="Arial"/>
          <w:color w:val="auto"/>
          <w:kern w:val="0"/>
          <w:sz w:val="24"/>
          <w:szCs w:val="24"/>
          <w:lang w:eastAsia="en-US"/>
        </w:rPr>
        <w:t>в собственность или аренду без проведения торгов»</w:t>
      </w:r>
    </w:p>
    <w:p w:rsidR="00ED6A6E" w:rsidRPr="00ED6A6E" w:rsidRDefault="00ED6A6E" w:rsidP="00ED6A6E">
      <w:pPr>
        <w:spacing w:after="0" w:line="100" w:lineRule="atLeast"/>
        <w:ind w:firstLine="709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line="100" w:lineRule="atLeas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line="100" w:lineRule="atLeast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 xml:space="preserve">ОБРАЗЕЦ ЗАЯВЛЕНИЯ 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________________________________________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eastAsia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адрес:___________________________________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или Ф.И.О. арендатора)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eastAsia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ФИО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адрес постоянного проживания)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паспорт серия ___________________ № ____________________, 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(вид иного документа, удостоверяющего личность)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выдан«__»___________.____________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 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(когда и кем </w:t>
      </w: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выдан</w:t>
      </w:r>
      <w:proofErr w:type="gramEnd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___________________________________________________________________, ___________________________________________________________________,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18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________.</w:t>
      </w:r>
    </w:p>
    <w:p w:rsidR="00ED6A6E" w:rsidRPr="00ED6A6E" w:rsidRDefault="00ED6A6E" w:rsidP="00ED6A6E">
      <w:pPr>
        <w:numPr>
          <w:ilvl w:val="0"/>
          <w:numId w:val="1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numPr>
          <w:ilvl w:val="0"/>
          <w:numId w:val="1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2. 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numPr>
          <w:ilvl w:val="0"/>
          <w:numId w:val="1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numPr>
          <w:ilvl w:val="0"/>
          <w:numId w:val="1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numPr>
          <w:ilvl w:val="0"/>
          <w:numId w:val="1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jc w:val="both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Default="00ED6A6E" w:rsidP="00ED6A6E">
      <w:pPr>
        <w:spacing w:after="0" w:line="100" w:lineRule="atLeast"/>
        <w:ind w:firstLine="708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lastRenderedPageBreak/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(наименование или Ф.И.О. заявителя</w:t>
      </w:r>
      <w:proofErr w:type="gramStart"/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 )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________________, факс: 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>ЗАЯВЛЕНИЕ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b/>
          <w:color w:val="auto"/>
          <w:kern w:val="1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6"/>
          <w:szCs w:val="24"/>
        </w:rPr>
      </w:pPr>
      <w:r w:rsidRPr="00ED6A6E">
        <w:rPr>
          <w:rFonts w:ascii="Arial" w:hAnsi="Arial" w:cs="Arial"/>
          <w:color w:val="auto"/>
          <w:kern w:val="1"/>
          <w:sz w:val="16"/>
          <w:szCs w:val="24"/>
        </w:rPr>
        <w:t>(полное наименование юридического лица)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ОГРН_____________________________ИНН 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в лице _______________________________,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действовавшего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 (ей) на основании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(полностью должность, ФИО представителя заявителя)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(почтовый адрес)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_____________________________________, _____________________________,</w:t>
      </w:r>
    </w:p>
    <w:p w:rsidR="00ED6A6E" w:rsidRPr="00ED6A6E" w:rsidRDefault="00ED6A6E" w:rsidP="00ED6A6E">
      <w:pPr>
        <w:spacing w:after="0" w:line="100" w:lineRule="atLeast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(контактные телефоны) (при наличии адрес электронной почты)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кв.м., сроком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на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 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1.Сведения о земельном участке: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1.2. Цель использования земельного участка ______________________________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______________________________________________________________.</w:t>
      </w:r>
    </w:p>
    <w:p w:rsidR="00ED6A6E" w:rsidRPr="00ED6A6E" w:rsidRDefault="00ED6A6E" w:rsidP="00ED6A6E">
      <w:pPr>
        <w:spacing w:after="0" w:line="100" w:lineRule="atLeast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__________________________________________________.</w:t>
      </w:r>
    </w:p>
    <w:p w:rsidR="00ED6A6E" w:rsidRPr="00ED6A6E" w:rsidRDefault="00ED6A6E" w:rsidP="00ED6A6E">
      <w:pPr>
        <w:spacing w:after="0" w:line="100" w:lineRule="atLeast"/>
        <w:ind w:firstLine="708"/>
        <w:jc w:val="center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18"/>
          <w:szCs w:val="24"/>
        </w:rPr>
      </w:pPr>
      <w:r w:rsidRPr="00ED6A6E">
        <w:rPr>
          <w:rFonts w:ascii="Arial" w:hAnsi="Arial" w:cs="Arial"/>
          <w:color w:val="auto"/>
          <w:kern w:val="1"/>
          <w:sz w:val="18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Настоящим подтверждаю: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1"/>
          <w:sz w:val="24"/>
          <w:szCs w:val="24"/>
        </w:rPr>
        <w:t>г</w:t>
      </w:r>
      <w:proofErr w:type="gramEnd"/>
      <w:r w:rsidRPr="00ED6A6E">
        <w:rPr>
          <w:rFonts w:ascii="Arial" w:hAnsi="Arial" w:cs="Arial"/>
          <w:color w:val="auto"/>
          <w:kern w:val="1"/>
          <w:sz w:val="24"/>
          <w:szCs w:val="24"/>
        </w:rPr>
        <w:t>.</w:t>
      </w:r>
    </w:p>
    <w:p w:rsidR="00ED6A6E" w:rsidRPr="00ED6A6E" w:rsidRDefault="00ED6A6E" w:rsidP="00ED6A6E">
      <w:pPr>
        <w:spacing w:after="0" w:line="100" w:lineRule="atLeast"/>
        <w:ind w:firstLine="708"/>
        <w:jc w:val="both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t>(подпись заявителя) (Инициалы, фамилия заявителя) (дата подачи заявления)</w:t>
      </w: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rPr>
          <w:rFonts w:ascii="Arial" w:hAnsi="Arial" w:cs="Arial"/>
          <w:color w:val="auto"/>
          <w:kern w:val="1"/>
          <w:sz w:val="24"/>
          <w:szCs w:val="24"/>
        </w:rPr>
      </w:pPr>
      <w:bookmarkStart w:id="0" w:name="_GoBack"/>
      <w:bookmarkEnd w:id="0"/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18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(наименование или Ф.И.О заявителя)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адрес постоянного проживания)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паспорт серия ______ № ________, 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(вид иного документа, удостоверяющего личность)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 __________________________________________,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6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 xml:space="preserve">(когда и кем </w:t>
      </w:r>
      <w:proofErr w:type="gramStart"/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>выдан</w:t>
      </w:r>
      <w:proofErr w:type="gramEnd"/>
      <w:r w:rsidRPr="00ED6A6E">
        <w:rPr>
          <w:rFonts w:ascii="Arial" w:hAnsi="Arial" w:cs="Arial"/>
          <w:color w:val="auto"/>
          <w:kern w:val="0"/>
          <w:sz w:val="16"/>
          <w:szCs w:val="24"/>
          <w:lang w:eastAsia="ru-RU"/>
        </w:rPr>
        <w:t>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________________________________, 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________________ кв.м.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</w:t>
      </w:r>
      <w:r w:rsidR="0082532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___________________________________________________________________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D6A6E">
        <w:rPr>
          <w:rFonts w:ascii="Arial" w:hAnsi="Arial" w:cs="Arial"/>
          <w:color w:val="auto"/>
          <w:kern w:val="1"/>
          <w:sz w:val="24"/>
          <w:szCs w:val="24"/>
        </w:rPr>
        <w:lastRenderedPageBreak/>
        <w:t>________________________________________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proofErr w:type="gramStart"/>
      <w:r w:rsidRPr="00ED6A6E">
        <w:rPr>
          <w:rFonts w:ascii="Arial" w:hAnsi="Arial" w:cs="Arial"/>
          <w:color w:val="auto"/>
          <w:kern w:val="1"/>
          <w:sz w:val="18"/>
          <w:szCs w:val="24"/>
        </w:rPr>
        <w:t xml:space="preserve">(наименование 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24"/>
        </w:rPr>
      </w:pPr>
      <w:r>
        <w:rPr>
          <w:rFonts w:ascii="Arial" w:hAnsi="Arial" w:cs="Arial"/>
          <w:color w:val="auto"/>
          <w:kern w:val="1"/>
          <w:sz w:val="18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24"/>
        </w:rPr>
        <w:t>органа местного самоуправления)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D6A6E" w:rsidRPr="00ED6A6E" w:rsidRDefault="00ED6A6E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от ______________________________________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18"/>
          <w:szCs w:val="18"/>
        </w:rPr>
      </w:pPr>
      <w:r>
        <w:rPr>
          <w:rFonts w:ascii="Arial" w:hAnsi="Arial" w:cs="Arial"/>
          <w:color w:val="auto"/>
          <w:kern w:val="1"/>
          <w:sz w:val="18"/>
          <w:szCs w:val="18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>(наименование или Ф.И.О. заявителя</w:t>
      </w:r>
      <w:proofErr w:type="gramStart"/>
      <w:r w:rsidR="00ED6A6E" w:rsidRPr="00ED6A6E">
        <w:rPr>
          <w:rFonts w:ascii="Arial" w:hAnsi="Arial" w:cs="Arial"/>
          <w:color w:val="auto"/>
          <w:kern w:val="1"/>
          <w:sz w:val="18"/>
          <w:szCs w:val="18"/>
        </w:rPr>
        <w:t xml:space="preserve"> )</w:t>
      </w:r>
      <w:proofErr w:type="gramEnd"/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адрес: __________________________________,</w:t>
      </w:r>
    </w:p>
    <w:p w:rsidR="00ED6A6E" w:rsidRPr="00ED6A6E" w:rsidRDefault="0082532B" w:rsidP="00ED6A6E">
      <w:pPr>
        <w:spacing w:after="0" w:line="100" w:lineRule="atLeast"/>
        <w:ind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телефон: _______________, факс: ___________,</w:t>
      </w:r>
    </w:p>
    <w:p w:rsidR="00ED6A6E" w:rsidRPr="00ED6A6E" w:rsidRDefault="0082532B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D6A6E" w:rsidRPr="00ED6A6E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__________________</w:t>
      </w:r>
    </w:p>
    <w:p w:rsidR="00ED6A6E" w:rsidRPr="00ED6A6E" w:rsidRDefault="00ED6A6E" w:rsidP="00ED6A6E">
      <w:pPr>
        <w:tabs>
          <w:tab w:val="clear" w:pos="709"/>
          <w:tab w:val="left" w:pos="5775"/>
        </w:tabs>
        <w:jc w:val="center"/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</w:t>
      </w:r>
      <w:r w:rsidR="0082532B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без проведения торгов (для юридических лиц)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 _____________________________ ИНН 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D6A6E" w:rsidRPr="00ED6A6E" w:rsidRDefault="0082532B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ED6A6E"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(полностью должность, ФИО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__________________________________,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________________________________, 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(контактные телефоны) (</w:t>
      </w:r>
      <w:r w:rsidRPr="00ED6A6E">
        <w:rPr>
          <w:rFonts w:ascii="Arial" w:hAnsi="Arial" w:cs="Arial"/>
          <w:color w:val="auto"/>
          <w:kern w:val="0"/>
          <w:sz w:val="18"/>
          <w:szCs w:val="18"/>
          <w:u w:val="single"/>
          <w:bdr w:val="none" w:sz="0" w:space="0" w:color="auto" w:frame="1"/>
          <w:lang w:eastAsia="ru-RU"/>
        </w:rPr>
        <w:t>при наличии</w:t>
      </w: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 адрес электронной почты)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(испрашиваемое право)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 с кадастровым номером ____________________, площадью ____________ кв.м.</w:t>
      </w:r>
    </w:p>
    <w:p w:rsidR="00ED6A6E" w:rsidRPr="00ED6A6E" w:rsidRDefault="00ED6A6E" w:rsidP="00ED6A6E">
      <w:pPr>
        <w:numPr>
          <w:ilvl w:val="0"/>
          <w:numId w:val="1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_____________________________.</w:t>
      </w:r>
    </w:p>
    <w:p w:rsidR="00ED6A6E" w:rsidRPr="00ED6A6E" w:rsidRDefault="00ED6A6E" w:rsidP="00ED6A6E">
      <w:pPr>
        <w:numPr>
          <w:ilvl w:val="0"/>
          <w:numId w:val="17"/>
        </w:numPr>
        <w:shd w:val="clear" w:color="auto" w:fill="FFFFFF"/>
        <w:suppressAutoHyphens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Основание предоставления земельного участка без проведения торгов ____________________________________________________________________ 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600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D6A6E" w:rsidRPr="00ED6A6E" w:rsidRDefault="00ED6A6E" w:rsidP="00ED6A6E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D6A6E" w:rsidRPr="00ED6A6E" w:rsidRDefault="00ED6A6E" w:rsidP="00ED6A6E">
      <w:pPr>
        <w:numPr>
          <w:ilvl w:val="0"/>
          <w:numId w:val="1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участок_____________________________________________________________.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D6A6E" w:rsidRPr="00ED6A6E" w:rsidRDefault="00ED6A6E" w:rsidP="00ED6A6E">
      <w:pPr>
        <w:numPr>
          <w:ilvl w:val="0"/>
          <w:numId w:val="2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 случае, если земельный участок предоставляется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18"/>
          <w:lang w:eastAsia="ru-RU"/>
        </w:rPr>
        <w:lastRenderedPageBreak/>
        <w:t>взамен земельного участка, изымаемого для государственных или муниципальных нужд)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  <w:proofErr w:type="gramEnd"/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D6A6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D6A6E" w:rsidRPr="00ED6A6E" w:rsidRDefault="00ED6A6E" w:rsidP="00ED6A6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 w:rsidR="0082532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ED6A6E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D6A6E" w:rsidRPr="00ED6A6E" w:rsidRDefault="00ED6A6E" w:rsidP="00ED6A6E">
      <w:pPr>
        <w:tabs>
          <w:tab w:val="clear" w:pos="709"/>
          <w:tab w:val="left" w:pos="5775"/>
        </w:tabs>
        <w:rPr>
          <w:rFonts w:ascii="Arial" w:hAnsi="Arial" w:cs="Arial"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color w:val="auto"/>
          <w:kern w:val="1"/>
          <w:sz w:val="24"/>
          <w:szCs w:val="24"/>
        </w:rPr>
      </w:pPr>
    </w:p>
    <w:p w:rsidR="00ED6A6E" w:rsidRPr="00ED6A6E" w:rsidRDefault="00ED6A6E" w:rsidP="00ED6A6E">
      <w:pPr>
        <w:spacing w:after="0" w:line="100" w:lineRule="atLeast"/>
        <w:rPr>
          <w:rFonts w:ascii="Arial" w:hAnsi="Arial" w:cs="Arial"/>
          <w:b/>
          <w:kern w:val="1"/>
          <w:sz w:val="28"/>
          <w:szCs w:val="28"/>
        </w:rPr>
      </w:pPr>
    </w:p>
    <w:p w:rsidR="00ED6A6E" w:rsidRPr="00ED6A6E" w:rsidRDefault="00ED6A6E" w:rsidP="00ED6A6E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ahoma" w:hAnsi="Arial" w:cs="Arial"/>
          <w:color w:val="000000"/>
          <w:kern w:val="0"/>
          <w:sz w:val="24"/>
          <w:szCs w:val="24"/>
          <w:lang w:eastAsia="ru-RU"/>
        </w:rPr>
      </w:pPr>
      <w:bookmarkStart w:id="1" w:name="Par306"/>
      <w:bookmarkEnd w:id="1"/>
    </w:p>
    <w:p w:rsidR="00ED6A6E" w:rsidRPr="00ED6A6E" w:rsidRDefault="00ED6A6E" w:rsidP="00ED6A6E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ahoma" w:hAnsi="Arial" w:cs="Arial"/>
          <w:color w:val="000000"/>
          <w:kern w:val="0"/>
          <w:sz w:val="24"/>
          <w:szCs w:val="24"/>
          <w:lang w:eastAsia="ru-RU"/>
        </w:rPr>
      </w:pPr>
    </w:p>
    <w:p w:rsidR="00E601DB" w:rsidRPr="00ED6A6E" w:rsidRDefault="00E601DB" w:rsidP="00ED6A6E"/>
    <w:sectPr w:rsidR="00E601DB" w:rsidRPr="00ED6A6E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4"/>
  </w:num>
  <w:num w:numId="15">
    <w:abstractNumId w:val="5"/>
  </w:num>
  <w:num w:numId="16">
    <w:abstractNumId w:val="2"/>
  </w:num>
  <w:num w:numId="17">
    <w:abstractNumId w:val="6"/>
  </w:num>
  <w:num w:numId="18">
    <w:abstractNumId w:val="0"/>
  </w:num>
  <w:num w:numId="19">
    <w:abstractNumId w:val="8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602"/>
    <w:rsid w:val="000D0A6F"/>
    <w:rsid w:val="001628FA"/>
    <w:rsid w:val="00412C08"/>
    <w:rsid w:val="00694602"/>
    <w:rsid w:val="007652E1"/>
    <w:rsid w:val="0082532B"/>
    <w:rsid w:val="009C4A46"/>
    <w:rsid w:val="00D526E5"/>
    <w:rsid w:val="00E601DB"/>
    <w:rsid w:val="00E657DD"/>
    <w:rsid w:val="00ED6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02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D0A6F"/>
    <w:pPr>
      <w:keepNext/>
      <w:ind w:left="4340" w:hanging="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ind w:left="-53" w:hanging="1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ConsPlusNonformat">
    <w:name w:val="ConsPlusNonformat"/>
    <w:uiPriority w:val="99"/>
    <w:rsid w:val="00694602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  <w:style w:type="paragraph" w:customStyle="1" w:styleId="31">
    <w:name w:val="Знак Знак3 Знак Знак Знак Знак Знак Знак"/>
    <w:basedOn w:val="a"/>
    <w:rsid w:val="00ED6A6E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0DCC-DF09-4F65-A8DC-08934FFC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2571</Words>
  <Characters>14658</Characters>
  <Application>Microsoft Office Word</Application>
  <DocSecurity>0</DocSecurity>
  <Lines>122</Lines>
  <Paragraphs>34</Paragraphs>
  <ScaleCrop>false</ScaleCrop>
  <Company/>
  <LinksUpToDate>false</LinksUpToDate>
  <CharactersWithSpaces>17195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Верхнелюбажский СС</cp:lastModifiedBy>
  <cp:revision>6</cp:revision>
  <dcterms:created xsi:type="dcterms:W3CDTF">2019-08-24T07:43:00Z</dcterms:created>
  <dcterms:modified xsi:type="dcterms:W3CDTF">2019-11-08T08:11:00Z</dcterms:modified>
</cp:coreProperties>
</file>