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6C" w:rsidRPr="009C69A2" w:rsidRDefault="0023546C" w:rsidP="0023546C">
      <w:pPr>
        <w:pStyle w:val="a3"/>
        <w:jc w:val="center"/>
        <w:rPr>
          <w:b/>
          <w:sz w:val="28"/>
          <w:szCs w:val="28"/>
        </w:rPr>
      </w:pPr>
      <w:r w:rsidRPr="009C69A2">
        <w:rPr>
          <w:b/>
          <w:sz w:val="28"/>
          <w:szCs w:val="28"/>
        </w:rPr>
        <w:t>СОБРАНИЕ ДЕПУТАТОВ</w:t>
      </w:r>
    </w:p>
    <w:p w:rsidR="0023546C" w:rsidRPr="009C69A2" w:rsidRDefault="0023546C" w:rsidP="0023546C">
      <w:pPr>
        <w:pStyle w:val="a3"/>
        <w:jc w:val="center"/>
        <w:rPr>
          <w:b/>
          <w:sz w:val="28"/>
          <w:szCs w:val="28"/>
        </w:rPr>
      </w:pPr>
      <w:r w:rsidRPr="009C69A2">
        <w:rPr>
          <w:b/>
          <w:sz w:val="28"/>
          <w:szCs w:val="28"/>
        </w:rPr>
        <w:t xml:space="preserve">ВЕРХНЕЛЮБАЖСКОГО СЕЛЬСОВЕТА </w:t>
      </w:r>
    </w:p>
    <w:p w:rsidR="009C69A2" w:rsidRDefault="0023546C" w:rsidP="0023546C">
      <w:pPr>
        <w:pStyle w:val="a3"/>
        <w:jc w:val="center"/>
        <w:rPr>
          <w:b/>
          <w:sz w:val="28"/>
          <w:szCs w:val="28"/>
        </w:rPr>
      </w:pPr>
      <w:r w:rsidRPr="009C69A2">
        <w:rPr>
          <w:b/>
          <w:sz w:val="28"/>
          <w:szCs w:val="28"/>
        </w:rPr>
        <w:t>ФАТЕЖСКОГО РАЙОНА</w:t>
      </w:r>
    </w:p>
    <w:p w:rsidR="0023546C" w:rsidRPr="009C69A2" w:rsidRDefault="009C69A2" w:rsidP="0023546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  <w:r w:rsidR="0023546C" w:rsidRPr="009C69A2">
        <w:rPr>
          <w:b/>
          <w:sz w:val="28"/>
          <w:szCs w:val="28"/>
        </w:rPr>
        <w:t xml:space="preserve">  </w:t>
      </w:r>
    </w:p>
    <w:p w:rsidR="0023546C" w:rsidRPr="009C69A2" w:rsidRDefault="0023546C" w:rsidP="0023546C">
      <w:pPr>
        <w:pStyle w:val="a3"/>
        <w:jc w:val="center"/>
        <w:rPr>
          <w:b/>
          <w:sz w:val="28"/>
          <w:szCs w:val="28"/>
        </w:rPr>
      </w:pPr>
    </w:p>
    <w:p w:rsidR="0023546C" w:rsidRPr="009C69A2" w:rsidRDefault="0023546C" w:rsidP="0023546C">
      <w:pPr>
        <w:pStyle w:val="a3"/>
        <w:jc w:val="center"/>
        <w:rPr>
          <w:b/>
          <w:sz w:val="28"/>
          <w:szCs w:val="28"/>
        </w:rPr>
      </w:pPr>
      <w:r w:rsidRPr="009C69A2">
        <w:rPr>
          <w:b/>
          <w:sz w:val="28"/>
          <w:szCs w:val="28"/>
        </w:rPr>
        <w:t xml:space="preserve">РЕШЕНИЕ </w:t>
      </w:r>
    </w:p>
    <w:p w:rsidR="0023546C" w:rsidRPr="009C69A2" w:rsidRDefault="009C69A2" w:rsidP="0023546C">
      <w:pPr>
        <w:pStyle w:val="a3"/>
        <w:jc w:val="center"/>
        <w:rPr>
          <w:b/>
          <w:sz w:val="28"/>
          <w:szCs w:val="28"/>
        </w:rPr>
      </w:pPr>
      <w:r w:rsidRPr="009C69A2">
        <w:rPr>
          <w:b/>
          <w:sz w:val="28"/>
          <w:szCs w:val="28"/>
        </w:rPr>
        <w:t>О</w:t>
      </w:r>
      <w:r w:rsidR="0023546C" w:rsidRPr="009C69A2">
        <w:rPr>
          <w:b/>
          <w:sz w:val="28"/>
          <w:szCs w:val="28"/>
        </w:rPr>
        <w:t>т</w:t>
      </w:r>
      <w:r w:rsidRPr="009C69A2">
        <w:rPr>
          <w:b/>
          <w:sz w:val="28"/>
          <w:szCs w:val="28"/>
        </w:rPr>
        <w:t xml:space="preserve"> 27 апреля 2</w:t>
      </w:r>
      <w:r w:rsidR="002D56A7" w:rsidRPr="009C69A2">
        <w:rPr>
          <w:b/>
          <w:sz w:val="28"/>
          <w:szCs w:val="28"/>
        </w:rPr>
        <w:t>01</w:t>
      </w:r>
      <w:r w:rsidRPr="009C69A2">
        <w:rPr>
          <w:b/>
          <w:sz w:val="28"/>
          <w:szCs w:val="28"/>
        </w:rPr>
        <w:t>5</w:t>
      </w:r>
      <w:r w:rsidR="002D56A7" w:rsidRPr="009C69A2">
        <w:rPr>
          <w:b/>
          <w:sz w:val="28"/>
          <w:szCs w:val="28"/>
        </w:rPr>
        <w:t>года</w:t>
      </w:r>
      <w:r w:rsidR="0023546C" w:rsidRPr="009C69A2">
        <w:rPr>
          <w:b/>
          <w:sz w:val="28"/>
          <w:szCs w:val="28"/>
        </w:rPr>
        <w:t xml:space="preserve"> №</w:t>
      </w:r>
      <w:r w:rsidRPr="009C69A2">
        <w:rPr>
          <w:b/>
          <w:sz w:val="28"/>
          <w:szCs w:val="28"/>
        </w:rPr>
        <w:t xml:space="preserve"> 206</w:t>
      </w:r>
    </w:p>
    <w:p w:rsidR="00A433D8" w:rsidRPr="009C69A2" w:rsidRDefault="00A433D8" w:rsidP="00A433D8">
      <w:pPr>
        <w:jc w:val="center"/>
        <w:rPr>
          <w:b/>
          <w:sz w:val="26"/>
          <w:szCs w:val="26"/>
        </w:rPr>
      </w:pPr>
    </w:p>
    <w:p w:rsidR="002D56A7" w:rsidRPr="009C69A2" w:rsidRDefault="00A433D8" w:rsidP="00B9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9A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ведения реестра муниципальной собственности </w:t>
      </w:r>
      <w:r w:rsidR="0023546C" w:rsidRPr="009C69A2">
        <w:rPr>
          <w:rFonts w:ascii="Times New Roman" w:hAnsi="Times New Roman" w:cs="Times New Roman"/>
          <w:b/>
          <w:sz w:val="28"/>
          <w:szCs w:val="28"/>
        </w:rPr>
        <w:t>муниципального образования «Верхнелюбажский</w:t>
      </w:r>
    </w:p>
    <w:p w:rsidR="0023546C" w:rsidRPr="009C69A2" w:rsidRDefault="0023546C" w:rsidP="00B9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9A2">
        <w:rPr>
          <w:rFonts w:ascii="Times New Roman" w:hAnsi="Times New Roman" w:cs="Times New Roman"/>
          <w:b/>
          <w:sz w:val="28"/>
          <w:szCs w:val="28"/>
        </w:rPr>
        <w:t>сельсовет»</w:t>
      </w:r>
      <w:r w:rsidR="002D56A7" w:rsidRPr="009C6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9A2">
        <w:rPr>
          <w:rFonts w:ascii="Times New Roman" w:hAnsi="Times New Roman" w:cs="Times New Roman"/>
          <w:b/>
          <w:sz w:val="28"/>
          <w:szCs w:val="28"/>
        </w:rPr>
        <w:t>Фатежского района Курской области</w:t>
      </w:r>
    </w:p>
    <w:p w:rsidR="00A433D8" w:rsidRPr="0023546C" w:rsidRDefault="00A433D8" w:rsidP="00A433D8">
      <w:pPr>
        <w:pStyle w:val="31"/>
        <w:tabs>
          <w:tab w:val="left" w:pos="8780"/>
        </w:tabs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A433D8" w:rsidRPr="00B9643B" w:rsidRDefault="00A433D8" w:rsidP="0023546C">
      <w:pPr>
        <w:pStyle w:val="31"/>
        <w:tabs>
          <w:tab w:val="left" w:pos="8780"/>
        </w:tabs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546C">
        <w:rPr>
          <w:rFonts w:ascii="Times New Roman" w:hAnsi="Times New Roman"/>
          <w:sz w:val="28"/>
          <w:szCs w:val="28"/>
        </w:rPr>
        <w:t>В соответствии с Гражданским кодексом РФ, Жилищным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21.07.1997 № 122-ФЗ (ред. от 20.03.2011) «О государственной регистрации прав на недвижимое имущество и сделок с ним», постановлением Правительства РФ от 16.07.2007 № 447 (ред. от 04.02.2011) «О совершенствовании учета федерального имущества», приказом Министерства экономического развития</w:t>
      </w:r>
      <w:proofErr w:type="gramEnd"/>
      <w:r w:rsidRPr="0023546C">
        <w:rPr>
          <w:rFonts w:ascii="Times New Roman" w:hAnsi="Times New Roman"/>
          <w:sz w:val="28"/>
          <w:szCs w:val="28"/>
        </w:rPr>
        <w:t xml:space="preserve"> Российской Федерации от 30.08.2011г. № 424 «Об утверждении Порядка ведения органами местного самоуправления реестров муниципального имущества» и Уставом   </w:t>
      </w:r>
      <w:r w:rsidR="00254269">
        <w:rPr>
          <w:rFonts w:ascii="Times New Roman" w:hAnsi="Times New Roman"/>
          <w:sz w:val="28"/>
          <w:szCs w:val="28"/>
        </w:rPr>
        <w:t>муниципального образования «Верхнелюбажский сельсовет» Фатежского района Курской области</w:t>
      </w:r>
      <w:r w:rsidRPr="0023546C">
        <w:rPr>
          <w:rFonts w:ascii="Times New Roman" w:hAnsi="Times New Roman"/>
          <w:sz w:val="28"/>
          <w:szCs w:val="28"/>
        </w:rPr>
        <w:t xml:space="preserve">, Собрание </w:t>
      </w:r>
      <w:r w:rsidR="0023546C">
        <w:rPr>
          <w:rFonts w:ascii="Times New Roman" w:hAnsi="Times New Roman"/>
          <w:sz w:val="28"/>
          <w:szCs w:val="28"/>
        </w:rPr>
        <w:t xml:space="preserve"> депутатов Верхнелюбажского сельсовета Фатежского района Курской области  </w:t>
      </w:r>
      <w:r w:rsidR="00B9643B" w:rsidRPr="00B9643B">
        <w:rPr>
          <w:rFonts w:ascii="Times New Roman" w:hAnsi="Times New Roman"/>
          <w:sz w:val="28"/>
          <w:szCs w:val="28"/>
        </w:rPr>
        <w:t>решило:</w:t>
      </w:r>
    </w:p>
    <w:p w:rsidR="00A433D8" w:rsidRDefault="00D43305" w:rsidP="00D43305">
      <w:pPr>
        <w:pStyle w:val="31"/>
        <w:tabs>
          <w:tab w:val="left" w:pos="8780"/>
        </w:tabs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4330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433D8" w:rsidRPr="0023546C">
        <w:rPr>
          <w:rFonts w:ascii="Times New Roman" w:hAnsi="Times New Roman"/>
          <w:sz w:val="28"/>
          <w:szCs w:val="28"/>
        </w:rPr>
        <w:t>Утвердить Положение о</w:t>
      </w:r>
      <w:r w:rsidR="0023546C">
        <w:rPr>
          <w:rFonts w:ascii="Times New Roman" w:hAnsi="Times New Roman"/>
          <w:sz w:val="28"/>
          <w:szCs w:val="28"/>
        </w:rPr>
        <w:t xml:space="preserve"> порядке ведения </w:t>
      </w:r>
      <w:r w:rsidR="00A433D8" w:rsidRPr="0023546C">
        <w:rPr>
          <w:rFonts w:ascii="Times New Roman" w:hAnsi="Times New Roman"/>
          <w:sz w:val="28"/>
          <w:szCs w:val="28"/>
        </w:rPr>
        <w:t xml:space="preserve"> реестр</w:t>
      </w:r>
      <w:r w:rsidR="0023546C">
        <w:rPr>
          <w:rFonts w:ascii="Times New Roman" w:hAnsi="Times New Roman"/>
          <w:sz w:val="28"/>
          <w:szCs w:val="28"/>
        </w:rPr>
        <w:t>а</w:t>
      </w:r>
      <w:r w:rsidR="00A433D8" w:rsidRPr="0023546C">
        <w:rPr>
          <w:rFonts w:ascii="Times New Roman" w:hAnsi="Times New Roman"/>
          <w:sz w:val="28"/>
          <w:szCs w:val="28"/>
        </w:rPr>
        <w:t xml:space="preserve"> муниципальной собственности</w:t>
      </w:r>
      <w:r w:rsidR="00993E3A">
        <w:rPr>
          <w:rFonts w:ascii="Times New Roman" w:hAnsi="Times New Roman"/>
          <w:sz w:val="28"/>
          <w:szCs w:val="28"/>
        </w:rPr>
        <w:t xml:space="preserve"> </w:t>
      </w:r>
      <w:r w:rsidR="00A433D8" w:rsidRPr="0023546C">
        <w:rPr>
          <w:rFonts w:ascii="Times New Roman" w:hAnsi="Times New Roman"/>
          <w:sz w:val="28"/>
          <w:szCs w:val="28"/>
        </w:rPr>
        <w:t xml:space="preserve"> </w:t>
      </w:r>
      <w:r w:rsidR="0023546C">
        <w:rPr>
          <w:rFonts w:ascii="Times New Roman" w:hAnsi="Times New Roman"/>
          <w:sz w:val="28"/>
          <w:szCs w:val="28"/>
        </w:rPr>
        <w:t xml:space="preserve">муниципального образования «Верхнелюбажский сельсовет» Фатежского </w:t>
      </w:r>
      <w:r w:rsidR="00993E3A">
        <w:rPr>
          <w:rFonts w:ascii="Times New Roman" w:hAnsi="Times New Roman"/>
          <w:sz w:val="28"/>
          <w:szCs w:val="28"/>
        </w:rPr>
        <w:t xml:space="preserve"> </w:t>
      </w:r>
      <w:r w:rsidR="0023546C">
        <w:rPr>
          <w:rFonts w:ascii="Times New Roman" w:hAnsi="Times New Roman"/>
          <w:sz w:val="28"/>
          <w:szCs w:val="28"/>
        </w:rPr>
        <w:t>района Курской области</w:t>
      </w:r>
      <w:r w:rsidR="00A433D8" w:rsidRPr="0023546C">
        <w:rPr>
          <w:rFonts w:ascii="Times New Roman" w:hAnsi="Times New Roman"/>
          <w:sz w:val="28"/>
          <w:szCs w:val="28"/>
        </w:rPr>
        <w:t>.</w:t>
      </w:r>
    </w:p>
    <w:p w:rsidR="00D43305" w:rsidRPr="009339CA" w:rsidRDefault="009339CA" w:rsidP="00B9643B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9C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39CA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знать утратившим силу решение  С</w:t>
      </w:r>
      <w:r w:rsidRPr="009339CA">
        <w:rPr>
          <w:rFonts w:ascii="Times New Roman" w:hAnsi="Times New Roman" w:cs="Times New Roman"/>
          <w:sz w:val="28"/>
          <w:szCs w:val="28"/>
        </w:rPr>
        <w:t xml:space="preserve">обрания депутатов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39CA">
        <w:rPr>
          <w:rFonts w:ascii="Times New Roman" w:hAnsi="Times New Roman" w:cs="Times New Roman"/>
          <w:sz w:val="28"/>
          <w:szCs w:val="28"/>
        </w:rPr>
        <w:t xml:space="preserve">ерхнелюбажского сельсовета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339CA">
        <w:rPr>
          <w:rFonts w:ascii="Times New Roman" w:hAnsi="Times New Roman" w:cs="Times New Roman"/>
          <w:sz w:val="28"/>
          <w:szCs w:val="28"/>
        </w:rPr>
        <w:t xml:space="preserve">атежского района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339CA">
        <w:rPr>
          <w:rFonts w:ascii="Times New Roman" w:hAnsi="Times New Roman" w:cs="Times New Roman"/>
          <w:sz w:val="28"/>
          <w:szCs w:val="28"/>
        </w:rPr>
        <w:t>урской области  от 27.05.2011  г. № 41 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39CA">
        <w:rPr>
          <w:rFonts w:ascii="Times New Roman" w:hAnsi="Times New Roman" w:cs="Times New Roman"/>
          <w:sz w:val="28"/>
          <w:szCs w:val="28"/>
        </w:rPr>
        <w:t>б утверждении положени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339CA">
        <w:rPr>
          <w:rFonts w:ascii="Times New Roman" w:hAnsi="Times New Roman" w:cs="Times New Roman"/>
          <w:sz w:val="28"/>
          <w:szCs w:val="28"/>
        </w:rPr>
        <w:t xml:space="preserve">о порядке ведения реестра муниципальной собственности муниципального образования </w:t>
      </w:r>
      <w:r w:rsidR="00B964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39CA">
        <w:rPr>
          <w:rFonts w:ascii="Times New Roman" w:hAnsi="Times New Roman" w:cs="Times New Roman"/>
          <w:sz w:val="28"/>
          <w:szCs w:val="28"/>
        </w:rPr>
        <w:t>ерхнелюбажский сельсовет</w:t>
      </w:r>
      <w:r w:rsidR="00B9643B">
        <w:rPr>
          <w:rFonts w:ascii="Times New Roman" w:hAnsi="Times New Roman" w:cs="Times New Roman"/>
          <w:sz w:val="28"/>
          <w:szCs w:val="28"/>
        </w:rPr>
        <w:t>»</w:t>
      </w:r>
      <w:r w:rsidRPr="00933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339CA">
        <w:rPr>
          <w:rFonts w:ascii="Times New Roman" w:hAnsi="Times New Roman" w:cs="Times New Roman"/>
          <w:sz w:val="28"/>
          <w:szCs w:val="28"/>
        </w:rPr>
        <w:t xml:space="preserve">атежского района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339CA">
        <w:rPr>
          <w:rFonts w:ascii="Times New Roman" w:hAnsi="Times New Roman" w:cs="Times New Roman"/>
          <w:sz w:val="28"/>
          <w:szCs w:val="28"/>
        </w:rPr>
        <w:t>урской области</w:t>
      </w:r>
      <w:r w:rsidR="00D43305" w:rsidRPr="009339CA">
        <w:rPr>
          <w:rFonts w:ascii="Times New Roman" w:hAnsi="Times New Roman" w:cs="Times New Roman"/>
          <w:sz w:val="28"/>
          <w:szCs w:val="28"/>
        </w:rPr>
        <w:t>».</w:t>
      </w:r>
    </w:p>
    <w:p w:rsidR="00A433D8" w:rsidRPr="0023546C" w:rsidRDefault="00D43305" w:rsidP="00A433D8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33D8" w:rsidRPr="0023546C">
        <w:rPr>
          <w:rFonts w:ascii="Times New Roman" w:hAnsi="Times New Roman"/>
          <w:sz w:val="28"/>
          <w:szCs w:val="28"/>
        </w:rPr>
        <w:t xml:space="preserve">. </w:t>
      </w:r>
      <w:r w:rsidR="00F26B0F">
        <w:rPr>
          <w:rFonts w:ascii="Times New Roman" w:hAnsi="Times New Roman"/>
          <w:sz w:val="28"/>
          <w:szCs w:val="28"/>
        </w:rPr>
        <w:t xml:space="preserve">Обнародовать данное  решение  на  информационных  стендах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43305">
        <w:rPr>
          <w:rFonts w:ascii="Times New Roman" w:hAnsi="Times New Roman"/>
          <w:sz w:val="28"/>
          <w:szCs w:val="28"/>
        </w:rPr>
        <w:t>разместить на официальном сайте Администрации</w:t>
      </w:r>
      <w:r w:rsidR="00A433D8" w:rsidRPr="0023546C">
        <w:rPr>
          <w:rFonts w:ascii="Times New Roman" w:hAnsi="Times New Roman"/>
          <w:sz w:val="28"/>
          <w:szCs w:val="28"/>
        </w:rPr>
        <w:t xml:space="preserve"> </w:t>
      </w:r>
      <w:r w:rsidR="00F26B0F">
        <w:rPr>
          <w:rFonts w:ascii="Times New Roman" w:hAnsi="Times New Roman"/>
          <w:sz w:val="28"/>
          <w:szCs w:val="28"/>
        </w:rPr>
        <w:t xml:space="preserve">Верхнелюбажского сельсовета Фатежского </w:t>
      </w:r>
      <w:r w:rsidR="00993E3A">
        <w:rPr>
          <w:rFonts w:ascii="Times New Roman" w:hAnsi="Times New Roman"/>
          <w:sz w:val="28"/>
          <w:szCs w:val="28"/>
        </w:rPr>
        <w:t>района</w:t>
      </w:r>
      <w:r w:rsidR="00A433D8" w:rsidRPr="0023546C">
        <w:rPr>
          <w:rFonts w:ascii="Times New Roman" w:hAnsi="Times New Roman"/>
          <w:sz w:val="28"/>
          <w:szCs w:val="28"/>
        </w:rPr>
        <w:t>.</w:t>
      </w:r>
    </w:p>
    <w:p w:rsidR="00A433D8" w:rsidRPr="0023546C" w:rsidRDefault="00A433D8" w:rsidP="00A433D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27650" w:rsidRDefault="00A433D8" w:rsidP="0062785F">
      <w:pPr>
        <w:rPr>
          <w:sz w:val="26"/>
          <w:szCs w:val="26"/>
        </w:rPr>
      </w:pPr>
      <w:r w:rsidRPr="0023546C">
        <w:rPr>
          <w:rFonts w:ascii="Times New Roman" w:hAnsi="Times New Roman" w:cs="Times New Roman"/>
          <w:sz w:val="28"/>
          <w:szCs w:val="28"/>
        </w:rPr>
        <w:t xml:space="preserve"> Глава  </w:t>
      </w:r>
      <w:r w:rsidR="00993E3A">
        <w:rPr>
          <w:rFonts w:ascii="Times New Roman" w:hAnsi="Times New Roman" w:cs="Times New Roman"/>
          <w:sz w:val="28"/>
          <w:szCs w:val="28"/>
        </w:rPr>
        <w:t>Верхнелюбажского сельсовета                                                                          Фатежского района                                                                   Н.Е.Жердев</w:t>
      </w:r>
      <w:r>
        <w:rPr>
          <w:sz w:val="26"/>
          <w:szCs w:val="26"/>
        </w:rPr>
        <w:t xml:space="preserve">        </w:t>
      </w:r>
    </w:p>
    <w:p w:rsidR="00E27650" w:rsidRDefault="00E27650" w:rsidP="0062785F">
      <w:pPr>
        <w:rPr>
          <w:sz w:val="26"/>
          <w:szCs w:val="26"/>
        </w:rPr>
      </w:pPr>
    </w:p>
    <w:p w:rsidR="00A433D8" w:rsidRDefault="00A433D8" w:rsidP="0062785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</w:p>
    <w:p w:rsidR="00A433D8" w:rsidRPr="00A17585" w:rsidRDefault="00A433D8" w:rsidP="00A17585">
      <w:pPr>
        <w:pStyle w:val="a3"/>
        <w:jc w:val="right"/>
        <w:rPr>
          <w:sz w:val="24"/>
          <w:szCs w:val="24"/>
        </w:rPr>
      </w:pPr>
      <w:r>
        <w:rPr>
          <w:sz w:val="26"/>
          <w:szCs w:val="26"/>
        </w:rPr>
        <w:lastRenderedPageBreak/>
        <w:t xml:space="preserve">                  </w:t>
      </w:r>
      <w:r w:rsidRPr="00A17585">
        <w:rPr>
          <w:sz w:val="24"/>
          <w:szCs w:val="24"/>
        </w:rPr>
        <w:t xml:space="preserve">Утверждено </w:t>
      </w:r>
    </w:p>
    <w:p w:rsidR="00A433D8" w:rsidRPr="00A17585" w:rsidRDefault="00A433D8" w:rsidP="00993E3A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A17585">
        <w:rPr>
          <w:rFonts w:ascii="Times New Roman" w:hAnsi="Times New Roman"/>
          <w:sz w:val="24"/>
          <w:szCs w:val="24"/>
        </w:rPr>
        <w:t>Решением Собрания</w:t>
      </w:r>
      <w:r w:rsidR="00993E3A" w:rsidRPr="00A17585">
        <w:rPr>
          <w:rFonts w:ascii="Times New Roman" w:hAnsi="Times New Roman"/>
          <w:sz w:val="24"/>
          <w:szCs w:val="24"/>
        </w:rPr>
        <w:t xml:space="preserve"> депутатов                                                                                                         Верхнелюбажского сельсовета                                                                                                                                                                                                                      Фатежского района Курской области</w:t>
      </w:r>
    </w:p>
    <w:p w:rsidR="00A433D8" w:rsidRPr="00A17585" w:rsidRDefault="00651AEA" w:rsidP="00A433D8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A17585">
        <w:rPr>
          <w:rFonts w:ascii="Times New Roman" w:hAnsi="Times New Roman"/>
          <w:sz w:val="24"/>
          <w:szCs w:val="24"/>
        </w:rPr>
        <w:t>27.04.</w:t>
      </w:r>
      <w:r w:rsidR="00A433D8" w:rsidRPr="00A17585">
        <w:rPr>
          <w:rFonts w:ascii="Times New Roman" w:hAnsi="Times New Roman"/>
          <w:sz w:val="24"/>
          <w:szCs w:val="24"/>
        </w:rPr>
        <w:t>201</w:t>
      </w:r>
      <w:r w:rsidR="00993E3A" w:rsidRPr="00A17585">
        <w:rPr>
          <w:rFonts w:ascii="Times New Roman" w:hAnsi="Times New Roman"/>
          <w:sz w:val="24"/>
          <w:szCs w:val="24"/>
        </w:rPr>
        <w:t>5 года</w:t>
      </w:r>
      <w:r w:rsidR="00A433D8" w:rsidRPr="00A17585">
        <w:rPr>
          <w:rFonts w:ascii="Times New Roman" w:hAnsi="Times New Roman"/>
          <w:sz w:val="24"/>
          <w:szCs w:val="24"/>
        </w:rPr>
        <w:t xml:space="preserve">  № </w:t>
      </w:r>
      <w:r w:rsidRPr="00A17585">
        <w:rPr>
          <w:rFonts w:ascii="Times New Roman" w:hAnsi="Times New Roman"/>
          <w:sz w:val="24"/>
          <w:szCs w:val="24"/>
        </w:rPr>
        <w:t>206</w:t>
      </w:r>
    </w:p>
    <w:p w:rsidR="00A433D8" w:rsidRPr="002E4577" w:rsidRDefault="00A433D8" w:rsidP="00A433D8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A433D8" w:rsidRPr="00A17585" w:rsidRDefault="00A433D8" w:rsidP="00A433D8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 w:rsidRPr="00A17585">
        <w:rPr>
          <w:rFonts w:ascii="Times New Roman" w:hAnsi="Times New Roman"/>
          <w:b/>
          <w:sz w:val="26"/>
          <w:szCs w:val="26"/>
        </w:rPr>
        <w:t>Положение</w:t>
      </w:r>
    </w:p>
    <w:p w:rsidR="00A433D8" w:rsidRPr="00A17585" w:rsidRDefault="00A433D8" w:rsidP="00A433D8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>о порядке ведения реестра муниципальной собственности</w:t>
      </w:r>
    </w:p>
    <w:p w:rsidR="00A433D8" w:rsidRPr="00A17585" w:rsidRDefault="00993E3A" w:rsidP="00A433D8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>муниципального образования «Верхнелюбажский сельсовет» Фатежского  района Курской области</w:t>
      </w:r>
      <w:r w:rsidRPr="00A17585">
        <w:rPr>
          <w:rFonts w:ascii="Times New Roman" w:hAnsi="Times New Roman"/>
          <w:b/>
          <w:sz w:val="26"/>
          <w:szCs w:val="26"/>
        </w:rPr>
        <w:t xml:space="preserve"> </w:t>
      </w:r>
    </w:p>
    <w:p w:rsidR="00A433D8" w:rsidRPr="00A17585" w:rsidRDefault="00A433D8" w:rsidP="00A433D8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A433D8" w:rsidRPr="00A17585" w:rsidRDefault="00A433D8" w:rsidP="00A433D8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17585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A433D8" w:rsidRPr="00A17585" w:rsidRDefault="00A433D8" w:rsidP="00A433D8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A17585">
        <w:rPr>
          <w:rFonts w:ascii="Times New Roman" w:hAnsi="Times New Roman"/>
          <w:sz w:val="26"/>
          <w:szCs w:val="26"/>
        </w:rPr>
        <w:t xml:space="preserve">Настоящее Положение устанавливает порядок ведения Реестра муниципальной собственности   </w:t>
      </w:r>
      <w:r w:rsidR="00993E3A" w:rsidRPr="00A17585">
        <w:rPr>
          <w:rFonts w:ascii="Times New Roman" w:hAnsi="Times New Roman"/>
          <w:sz w:val="26"/>
          <w:szCs w:val="26"/>
        </w:rPr>
        <w:t xml:space="preserve">муниципального образования «Верхнелюбажский сельсовет» Фатежского  района Курской области </w:t>
      </w:r>
      <w:r w:rsidRPr="00A17585">
        <w:rPr>
          <w:rFonts w:ascii="Times New Roman" w:hAnsi="Times New Roman"/>
          <w:sz w:val="26"/>
          <w:szCs w:val="26"/>
        </w:rPr>
        <w:t xml:space="preserve">(далее – </w:t>
      </w:r>
      <w:r w:rsidR="00993E3A" w:rsidRPr="00A17585">
        <w:rPr>
          <w:rFonts w:ascii="Times New Roman" w:hAnsi="Times New Roman"/>
          <w:color w:val="FF0000"/>
          <w:sz w:val="26"/>
          <w:szCs w:val="26"/>
        </w:rPr>
        <w:t>сельское</w:t>
      </w:r>
      <w:r w:rsidRPr="00A17585">
        <w:rPr>
          <w:rFonts w:ascii="Times New Roman" w:hAnsi="Times New Roman"/>
          <w:sz w:val="26"/>
          <w:szCs w:val="26"/>
        </w:rPr>
        <w:t xml:space="preserve"> поселение), разработан на основании Федерального </w:t>
      </w:r>
      <w:hyperlink r:id="rId6" w:history="1">
        <w:r w:rsidRPr="00A17585">
          <w:rPr>
            <w:rStyle w:val="a4"/>
            <w:rFonts w:ascii="Times New Roman" w:hAnsi="Times New Roman"/>
            <w:sz w:val="26"/>
            <w:szCs w:val="26"/>
          </w:rPr>
          <w:t>закона</w:t>
        </w:r>
      </w:hyperlink>
      <w:r w:rsidRPr="00A17585">
        <w:rPr>
          <w:rFonts w:ascii="Times New Roman" w:hAnsi="Times New Roman"/>
          <w:sz w:val="26"/>
          <w:szCs w:val="26"/>
        </w:rPr>
        <w:t xml:space="preserve"> от 06.10.2003г. № 131-ФЗ «Об общих принципах организации местного самоуправления в Российской Федерации», Федерального закона от 21.07.1997 № 122-ФЗ (ред. от 20.03.2011) «О государственной регистрации прав на недвижимое имущество и сделок с ним», постановления Правительства РФ от</w:t>
      </w:r>
      <w:proofErr w:type="gramEnd"/>
      <w:r w:rsidRPr="00A17585">
        <w:rPr>
          <w:rFonts w:ascii="Times New Roman" w:hAnsi="Times New Roman"/>
          <w:sz w:val="26"/>
          <w:szCs w:val="26"/>
        </w:rPr>
        <w:t xml:space="preserve"> 16.07.2007 № 447 (ред. от 04.02.2011) «О совершенствовании учета федерального имущества», приказа Министерства экономического развития Российской Федерации от 30.08.2011г. № 424 «Об утверждении Порядка ведения органами местного самоуправления реестров муниципального имущества».</w:t>
      </w:r>
    </w:p>
    <w:p w:rsidR="00A433D8" w:rsidRPr="00A17585" w:rsidRDefault="00A433D8" w:rsidP="00A433D8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>1.2. В настоящем Положении под Реестром муниципальной собственности (далее - Реестр) понимается совокупность сформированных на единых методологических и программно - технических принципах муниципальных баз данных, содержащих перечни объектов учета муниципального имущества и данные о них.</w:t>
      </w:r>
    </w:p>
    <w:p w:rsidR="00A433D8" w:rsidRPr="00A17585" w:rsidRDefault="00A433D8" w:rsidP="00A433D8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 xml:space="preserve">1.3. Объектами учета Реестра (далее - объекты учета), расположенными как на территории </w:t>
      </w:r>
      <w:r w:rsidR="00993E3A" w:rsidRPr="00A17585">
        <w:rPr>
          <w:rFonts w:ascii="Times New Roman" w:hAnsi="Times New Roman"/>
          <w:color w:val="FF0000"/>
          <w:sz w:val="26"/>
          <w:szCs w:val="26"/>
        </w:rPr>
        <w:t>сельского</w:t>
      </w:r>
      <w:r w:rsidRPr="00A17585">
        <w:rPr>
          <w:rFonts w:ascii="Times New Roman" w:hAnsi="Times New Roman"/>
          <w:sz w:val="26"/>
          <w:szCs w:val="26"/>
        </w:rPr>
        <w:t xml:space="preserve"> поселения, так и за его пределами, являются:</w:t>
      </w:r>
    </w:p>
    <w:p w:rsidR="00A433D8" w:rsidRPr="00A17585" w:rsidRDefault="00A433D8" w:rsidP="00A433D8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 xml:space="preserve">1.3.1. находящееся в муниципальной собственности </w:t>
      </w:r>
      <w:r w:rsidR="00993E3A" w:rsidRPr="00A17585">
        <w:rPr>
          <w:rFonts w:ascii="Times New Roman" w:hAnsi="Times New Roman"/>
          <w:sz w:val="26"/>
          <w:szCs w:val="26"/>
        </w:rPr>
        <w:t>сельского</w:t>
      </w:r>
      <w:r w:rsidR="002E4577" w:rsidRPr="00A17585">
        <w:rPr>
          <w:rFonts w:ascii="Times New Roman" w:hAnsi="Times New Roman"/>
          <w:sz w:val="26"/>
          <w:szCs w:val="26"/>
        </w:rPr>
        <w:t xml:space="preserve"> </w:t>
      </w:r>
      <w:r w:rsidRPr="00A17585">
        <w:rPr>
          <w:rFonts w:ascii="Times New Roman" w:hAnsi="Times New Roman"/>
          <w:sz w:val="26"/>
          <w:szCs w:val="26"/>
        </w:rPr>
        <w:t>поселения недвижимое имущество (здание, строение, сооружение, земельный участок, жилое, нежилое помещение или иной прочно связанный 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A433D8" w:rsidRPr="00A17585" w:rsidRDefault="00A433D8" w:rsidP="00A433D8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A17585">
        <w:rPr>
          <w:rFonts w:ascii="Times New Roman" w:hAnsi="Times New Roman"/>
          <w:sz w:val="26"/>
          <w:szCs w:val="26"/>
        </w:rPr>
        <w:t>1.3.2.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A433D8" w:rsidRPr="00A17585" w:rsidRDefault="00A433D8" w:rsidP="00A433D8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>1.4. Данными об объектах учета являются сведения, с различных сторон характеризующие эти объекты (финансовые, технические, в том числе раскрывающие инфраструктуру, и иные показатели, характеризующие объект).</w:t>
      </w:r>
    </w:p>
    <w:p w:rsidR="00A433D8" w:rsidRPr="00A17585" w:rsidRDefault="00A433D8" w:rsidP="00A433D8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 xml:space="preserve">1.5 Собственником Реестра является  </w:t>
      </w:r>
      <w:r w:rsidR="00993E3A" w:rsidRPr="00A17585">
        <w:rPr>
          <w:rFonts w:ascii="Times New Roman" w:hAnsi="Times New Roman"/>
          <w:sz w:val="26"/>
          <w:szCs w:val="26"/>
        </w:rPr>
        <w:t>сельское</w:t>
      </w:r>
      <w:r w:rsidRPr="00A17585">
        <w:rPr>
          <w:rFonts w:ascii="Times New Roman" w:hAnsi="Times New Roman"/>
          <w:sz w:val="26"/>
          <w:szCs w:val="26"/>
        </w:rPr>
        <w:t xml:space="preserve"> поселение.</w:t>
      </w:r>
    </w:p>
    <w:p w:rsidR="00A433D8" w:rsidRPr="00A17585" w:rsidRDefault="00A433D8" w:rsidP="00A433D8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 xml:space="preserve">1.6. Специалист администрации </w:t>
      </w:r>
      <w:r w:rsidR="00993E3A" w:rsidRPr="00A17585">
        <w:rPr>
          <w:rFonts w:ascii="Times New Roman" w:hAnsi="Times New Roman"/>
          <w:sz w:val="26"/>
          <w:szCs w:val="26"/>
        </w:rPr>
        <w:t>сельского</w:t>
      </w:r>
      <w:r w:rsidR="002E4577" w:rsidRPr="00A17585">
        <w:rPr>
          <w:rFonts w:ascii="Times New Roman" w:hAnsi="Times New Roman"/>
          <w:sz w:val="26"/>
          <w:szCs w:val="26"/>
        </w:rPr>
        <w:t xml:space="preserve"> </w:t>
      </w:r>
      <w:r w:rsidRPr="00A17585">
        <w:rPr>
          <w:rFonts w:ascii="Times New Roman" w:hAnsi="Times New Roman"/>
          <w:sz w:val="26"/>
          <w:szCs w:val="26"/>
        </w:rPr>
        <w:t>поселения (далее – специалист), создает и ведет Реестр, обеспечивает полноту и достоверность информации о наличии и использовании муниципального имущества. Ведение Реестра и выдача выписок из него специалистом осуществляется самостоятельно.</w:t>
      </w:r>
    </w:p>
    <w:p w:rsidR="00A433D8" w:rsidRPr="00A17585" w:rsidRDefault="00A433D8" w:rsidP="00A433D8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lastRenderedPageBreak/>
        <w:t>1.7. Распоряжение муниципальным имуществом до внесения его в Реестр не допускается.</w:t>
      </w:r>
    </w:p>
    <w:p w:rsidR="00A433D8" w:rsidRPr="00A17585" w:rsidRDefault="00A433D8" w:rsidP="00A433D8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17585">
        <w:rPr>
          <w:rFonts w:ascii="Times New Roman" w:hAnsi="Times New Roman"/>
          <w:b/>
          <w:sz w:val="26"/>
          <w:szCs w:val="26"/>
        </w:rPr>
        <w:t>2. Порядок ведения Реестра</w:t>
      </w:r>
    </w:p>
    <w:p w:rsidR="00A433D8" w:rsidRPr="00A17585" w:rsidRDefault="00A433D8" w:rsidP="00A433D8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>2.1. Ведение Реестра включает в себя следующие процедуры:</w:t>
      </w:r>
    </w:p>
    <w:p w:rsidR="00A433D8" w:rsidRPr="00A17585" w:rsidRDefault="00A433D8" w:rsidP="00A433D8">
      <w:pPr>
        <w:pStyle w:val="ConsNormal"/>
        <w:widowControl/>
        <w:ind w:left="72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>- включение объекта учета в Реестр;</w:t>
      </w:r>
    </w:p>
    <w:p w:rsidR="00A433D8" w:rsidRPr="00A17585" w:rsidRDefault="00A433D8" w:rsidP="00A433D8">
      <w:pPr>
        <w:pStyle w:val="ConsNormal"/>
        <w:widowControl/>
        <w:ind w:left="72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>- внесение в Реестр изменившихся сведений об объекте учета;</w:t>
      </w:r>
    </w:p>
    <w:p w:rsidR="00A433D8" w:rsidRPr="00A17585" w:rsidRDefault="00A433D8" w:rsidP="00A433D8">
      <w:pPr>
        <w:pStyle w:val="ConsNormal"/>
        <w:widowControl/>
        <w:ind w:left="72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>- исключение объекта учета из Реестра.</w:t>
      </w:r>
    </w:p>
    <w:p w:rsidR="00A433D8" w:rsidRPr="00A17585" w:rsidRDefault="00A433D8" w:rsidP="00A433D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>2.2. Реестр состоит из 3 разделов.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b/>
          <w:sz w:val="26"/>
          <w:szCs w:val="26"/>
        </w:rPr>
        <w:t>В раздел 1</w:t>
      </w:r>
      <w:r w:rsidRPr="00A17585">
        <w:rPr>
          <w:rFonts w:ascii="Times New Roman" w:hAnsi="Times New Roman" w:cs="Times New Roman"/>
          <w:sz w:val="26"/>
          <w:szCs w:val="26"/>
        </w:rPr>
        <w:t xml:space="preserve"> включаются сведения о муниципальном недвижимом имуществе, в том числе: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>- наименование недвижимого имущества;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>- адрес (местоположение) недвижимого имущества;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>- кадастровый номер муниципального недвижимого имущества;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>- сведения о балансовой стоимости недвижимого имущества и начисленной амортизации (износе);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>- сведения о кадастровой стоимости недвижимого имущества;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>- даты возникновения и прекращения права муниципальной собственности на недвижимое имущество;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>- сведения о правообладателе муниципального недвижимого имущества;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b/>
          <w:sz w:val="26"/>
          <w:szCs w:val="26"/>
        </w:rPr>
        <w:t>В раздел 2</w:t>
      </w:r>
      <w:r w:rsidRPr="00A17585">
        <w:rPr>
          <w:rFonts w:ascii="Times New Roman" w:hAnsi="Times New Roman" w:cs="Times New Roman"/>
          <w:sz w:val="26"/>
          <w:szCs w:val="26"/>
        </w:rPr>
        <w:t xml:space="preserve"> включаются сведения о муниципальном движимом имуществе, в том числе: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>- наименование движимого имущества;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>- сведения о балансовой стоимости движимого имущества и начисленной амортизации (износе);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>- даты возникновения и прекращения права муниципальной собственности на движимое имущество;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>- сведения о правообладателе муниципального движимого имущества;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7585">
        <w:rPr>
          <w:rFonts w:ascii="Times New Roman" w:hAnsi="Times New Roman" w:cs="Times New Roman"/>
          <w:b/>
          <w:sz w:val="26"/>
          <w:szCs w:val="26"/>
        </w:rPr>
        <w:t>В раздел 3</w:t>
      </w:r>
      <w:r w:rsidRPr="00A17585">
        <w:rPr>
          <w:rFonts w:ascii="Times New Roman" w:hAnsi="Times New Roman" w:cs="Times New Roman"/>
          <w:sz w:val="26"/>
          <w:szCs w:val="26"/>
        </w:rPr>
        <w:t xml:space="preserve">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>- полное наименование и организационно-правовая форма юридического лица;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>- адрес (местонахождение);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lastRenderedPageBreak/>
        <w:t>- основной государственный регистрационный номер и дата государственной регистрации;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>- размер уставного фонда (для муниципальных унитарных предприятий);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A433D8" w:rsidRPr="00A17585" w:rsidRDefault="00A433D8" w:rsidP="00FA255E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 xml:space="preserve">2.3. Ведение Реестра осуществляется в электронном виде в формате </w:t>
      </w:r>
      <w:proofErr w:type="spellStart"/>
      <w:r w:rsidRPr="00A17585">
        <w:rPr>
          <w:rFonts w:ascii="Times New Roman" w:hAnsi="Times New Roman"/>
          <w:sz w:val="26"/>
          <w:szCs w:val="26"/>
        </w:rPr>
        <w:t>Microsoft</w:t>
      </w:r>
      <w:proofErr w:type="spellEnd"/>
      <w:r w:rsidRPr="00A175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7585">
        <w:rPr>
          <w:rFonts w:ascii="Times New Roman" w:hAnsi="Times New Roman"/>
          <w:sz w:val="26"/>
          <w:szCs w:val="26"/>
        </w:rPr>
        <w:t>Office</w:t>
      </w:r>
      <w:proofErr w:type="spellEnd"/>
      <w:r w:rsidRPr="00A175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7585">
        <w:rPr>
          <w:rFonts w:ascii="Times New Roman" w:hAnsi="Times New Roman"/>
          <w:sz w:val="26"/>
          <w:szCs w:val="26"/>
        </w:rPr>
        <w:t>Word</w:t>
      </w:r>
      <w:proofErr w:type="spellEnd"/>
      <w:r w:rsidRPr="00A17585">
        <w:rPr>
          <w:rFonts w:ascii="Times New Roman" w:hAnsi="Times New Roman"/>
          <w:sz w:val="26"/>
          <w:szCs w:val="26"/>
        </w:rPr>
        <w:t xml:space="preserve"> и на бумажных носителях. В случае несоответствия информации на указанных носителях приоритет имеет информация на бумажных носителях. </w:t>
      </w:r>
    </w:p>
    <w:p w:rsidR="00A433D8" w:rsidRPr="00A17585" w:rsidRDefault="00A433D8" w:rsidP="00FA255E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A433D8" w:rsidRPr="00A17585" w:rsidRDefault="00A433D8" w:rsidP="00FA255E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 xml:space="preserve">Первичные документы, на основании которых формируется Реестр, хранятся в администрации </w:t>
      </w:r>
      <w:r w:rsidR="00993E3A" w:rsidRPr="00A17585">
        <w:rPr>
          <w:rFonts w:ascii="Times New Roman" w:hAnsi="Times New Roman"/>
          <w:sz w:val="26"/>
          <w:szCs w:val="26"/>
        </w:rPr>
        <w:t>сельского</w:t>
      </w:r>
      <w:r w:rsidR="002E4577" w:rsidRPr="00A17585">
        <w:rPr>
          <w:rFonts w:ascii="Times New Roman" w:hAnsi="Times New Roman"/>
          <w:sz w:val="26"/>
          <w:szCs w:val="26"/>
        </w:rPr>
        <w:t xml:space="preserve"> </w:t>
      </w:r>
      <w:r w:rsidRPr="00A17585">
        <w:rPr>
          <w:rFonts w:ascii="Times New Roman" w:hAnsi="Times New Roman"/>
          <w:sz w:val="26"/>
          <w:szCs w:val="26"/>
        </w:rPr>
        <w:t>поселения.</w:t>
      </w:r>
    </w:p>
    <w:p w:rsidR="00A433D8" w:rsidRPr="00A17585" w:rsidRDefault="00A433D8" w:rsidP="00FA255E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>2.4. Для включения в Реестр сведений об объектах учета и записей об изменении сведений о них,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A433D8" w:rsidRPr="00A17585" w:rsidRDefault="00A433D8" w:rsidP="00FA255E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>К заявлению прилагаются:</w:t>
      </w:r>
    </w:p>
    <w:p w:rsidR="00A433D8" w:rsidRPr="00A17585" w:rsidRDefault="00A433D8" w:rsidP="00FA255E">
      <w:pPr>
        <w:pStyle w:val="ConsNormal"/>
        <w:widowControl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 xml:space="preserve">карта учета муниципальной собственности, имеющейся у юридического лица (с указанием решения о закреплении имущества за юридическим лицом, договоров (дополнительных соглашений к ним) о закреплении за юридическим лицом муниципального имущества на различных правах и соответствующих актов приема - передачи юридическому лицу муниципального имущества) по форме согласно </w:t>
      </w:r>
      <w:r w:rsidRPr="00A17585">
        <w:rPr>
          <w:rFonts w:ascii="Times New Roman" w:hAnsi="Times New Roman"/>
          <w:b/>
          <w:sz w:val="26"/>
          <w:szCs w:val="26"/>
        </w:rPr>
        <w:t>Приложению 1;</w:t>
      </w:r>
    </w:p>
    <w:p w:rsidR="00A433D8" w:rsidRPr="00A17585" w:rsidRDefault="00A433D8" w:rsidP="00FA255E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 xml:space="preserve">- перечень муниципального имущества, находящегося у юридического лица на дату последней годовой бухгалтерской отчетности по форме согласно </w:t>
      </w:r>
      <w:r w:rsidRPr="00A17585">
        <w:rPr>
          <w:rFonts w:ascii="Times New Roman" w:hAnsi="Times New Roman"/>
          <w:b/>
          <w:sz w:val="26"/>
          <w:szCs w:val="26"/>
        </w:rPr>
        <w:t>Приложению 2</w:t>
      </w:r>
      <w:r w:rsidRPr="00A17585">
        <w:rPr>
          <w:rFonts w:ascii="Times New Roman" w:hAnsi="Times New Roman"/>
          <w:sz w:val="26"/>
          <w:szCs w:val="26"/>
        </w:rPr>
        <w:t>;</w:t>
      </w:r>
    </w:p>
    <w:p w:rsidR="00A433D8" w:rsidRPr="00A17585" w:rsidRDefault="00A433D8" w:rsidP="00FA255E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>- свидетельство о государственной регистрации юридического лица;</w:t>
      </w:r>
    </w:p>
    <w:p w:rsidR="00A433D8" w:rsidRPr="00A17585" w:rsidRDefault="00A433D8" w:rsidP="00FA255E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>- устав юридического лица;</w:t>
      </w:r>
    </w:p>
    <w:p w:rsidR="00A433D8" w:rsidRPr="00A17585" w:rsidRDefault="00A433D8" w:rsidP="00FA255E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>- свидетельства о государственной регистрации изменений к уставу юридического лица (при наличии);</w:t>
      </w:r>
    </w:p>
    <w:p w:rsidR="00A433D8" w:rsidRPr="00A17585" w:rsidRDefault="00A433D8" w:rsidP="00FA255E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>- изменения к уставу или новые редакции устава юридического лица (при наличии);</w:t>
      </w:r>
    </w:p>
    <w:p w:rsidR="00A433D8" w:rsidRPr="00A17585" w:rsidRDefault="00A433D8" w:rsidP="00FA255E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>- справка о постановке юридического лица на учет в налоговых органах;</w:t>
      </w:r>
    </w:p>
    <w:p w:rsidR="00A433D8" w:rsidRPr="00A17585" w:rsidRDefault="00A433D8" w:rsidP="00FA255E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>- справка органов государственной статистики о присвоении юридическому лицу кодов учета;</w:t>
      </w:r>
    </w:p>
    <w:p w:rsidR="00A433D8" w:rsidRPr="00A17585" w:rsidRDefault="00A433D8" w:rsidP="00FA255E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>- свидетельства о государственной регистрации прав юридического лица на недвижимое имущество (при наличии).</w:t>
      </w:r>
    </w:p>
    <w:p w:rsidR="00A433D8" w:rsidRPr="00A17585" w:rsidRDefault="00A433D8" w:rsidP="00FA255E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 xml:space="preserve"> Специалист регистрирует вышеуказанное заявление в день представления, проводит экспертизу прилагаемых к нему документов и в месячный срок производит занесение данных в Реестр.</w:t>
      </w:r>
    </w:p>
    <w:p w:rsidR="00A433D8" w:rsidRPr="00A17585" w:rsidRDefault="00A433D8" w:rsidP="00FA255E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lastRenderedPageBreak/>
        <w:t>Объекту учета, прошедшему процедуру включения в Реестр, присваивается реестровый номер, а заявителю направляется уведомление о включении объекта учета в Реестр.</w:t>
      </w:r>
    </w:p>
    <w:p w:rsidR="00A433D8" w:rsidRPr="00A17585" w:rsidRDefault="00A433D8" w:rsidP="00FA255E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 xml:space="preserve">2.5. </w:t>
      </w:r>
      <w:proofErr w:type="gramStart"/>
      <w:r w:rsidRPr="00A17585">
        <w:rPr>
          <w:rFonts w:ascii="Times New Roman" w:hAnsi="Times New Roman"/>
          <w:sz w:val="26"/>
          <w:szCs w:val="26"/>
        </w:rPr>
        <w:t>В случае возникновения сомнений в достоверности представленных данных специалист обязан приостановить процедуру включения объекта учета в Реестр и немедленно известить об этом заявителя, который должен в течение месяца представить дополнительные сведения, при этом срок включения объекта учета в Реестр продлевается, но не более чем на месяц со дня представления дополнительных сведений.</w:t>
      </w:r>
      <w:proofErr w:type="gramEnd"/>
    </w:p>
    <w:p w:rsidR="00A433D8" w:rsidRPr="00A17585" w:rsidRDefault="00A433D8" w:rsidP="00FA255E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>2.6. Специалист отказывает во включении объекта учета в Реестр в следующих случаях:</w:t>
      </w:r>
    </w:p>
    <w:p w:rsidR="00A433D8" w:rsidRPr="00A17585" w:rsidRDefault="00A433D8" w:rsidP="00FA255E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 xml:space="preserve">- если установлено, что имущество не относится к объектам учета либо  имущество не находится в муниципальной собственности </w:t>
      </w:r>
      <w:r w:rsidR="00993E3A" w:rsidRPr="00A17585">
        <w:rPr>
          <w:rFonts w:ascii="Times New Roman" w:hAnsi="Times New Roman"/>
          <w:sz w:val="26"/>
          <w:szCs w:val="26"/>
        </w:rPr>
        <w:t>сельского</w:t>
      </w:r>
      <w:r w:rsidR="002E4577" w:rsidRPr="00A17585">
        <w:rPr>
          <w:rFonts w:ascii="Times New Roman" w:hAnsi="Times New Roman"/>
          <w:sz w:val="26"/>
          <w:szCs w:val="26"/>
        </w:rPr>
        <w:t xml:space="preserve"> </w:t>
      </w:r>
      <w:r w:rsidRPr="00A17585">
        <w:rPr>
          <w:rFonts w:ascii="Times New Roman" w:hAnsi="Times New Roman"/>
          <w:sz w:val="26"/>
          <w:szCs w:val="26"/>
        </w:rPr>
        <w:t>поселения;</w:t>
      </w:r>
    </w:p>
    <w:p w:rsidR="00A433D8" w:rsidRPr="00A17585" w:rsidRDefault="00A433D8" w:rsidP="00FA255E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>- не подтверждены права лица на муниципальное имущество;</w:t>
      </w:r>
    </w:p>
    <w:p w:rsidR="00A433D8" w:rsidRPr="00A17585" w:rsidRDefault="00A433D8" w:rsidP="00FA255E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>- правообладателем не представлены или представлены не полностью документы, необходимые для включения сведений в реестр;</w:t>
      </w:r>
    </w:p>
    <w:p w:rsidR="00254269" w:rsidRPr="00A17585" w:rsidRDefault="00254269" w:rsidP="0025426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17585">
        <w:rPr>
          <w:rFonts w:ascii="Times New Roman" w:hAnsi="Times New Roman" w:cs="Times New Roman"/>
          <w:color w:val="FF0000"/>
          <w:sz w:val="26"/>
          <w:szCs w:val="26"/>
        </w:rPr>
        <w:t>Решение органа местного самоуправления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A433D8" w:rsidRPr="00A17585" w:rsidRDefault="00A433D8" w:rsidP="00FA255E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 xml:space="preserve">2.7. </w:t>
      </w:r>
      <w:proofErr w:type="gramStart"/>
      <w:r w:rsidRPr="00A17585">
        <w:rPr>
          <w:rFonts w:ascii="Times New Roman" w:hAnsi="Times New Roman"/>
          <w:sz w:val="26"/>
          <w:szCs w:val="26"/>
        </w:rPr>
        <w:t xml:space="preserve">Юридическое лицо, владеющее на различных правах имуществом, находящимся в собственности </w:t>
      </w:r>
      <w:r w:rsidR="00993E3A" w:rsidRPr="00A17585">
        <w:rPr>
          <w:rFonts w:ascii="Times New Roman" w:hAnsi="Times New Roman"/>
          <w:sz w:val="26"/>
          <w:szCs w:val="26"/>
        </w:rPr>
        <w:t>сельского</w:t>
      </w:r>
      <w:r w:rsidR="002E4577" w:rsidRPr="00A17585">
        <w:rPr>
          <w:rFonts w:ascii="Times New Roman" w:hAnsi="Times New Roman"/>
          <w:sz w:val="26"/>
          <w:szCs w:val="26"/>
        </w:rPr>
        <w:t xml:space="preserve"> </w:t>
      </w:r>
      <w:r w:rsidRPr="00A17585">
        <w:rPr>
          <w:rFonts w:ascii="Times New Roman" w:hAnsi="Times New Roman"/>
          <w:sz w:val="26"/>
          <w:szCs w:val="26"/>
        </w:rPr>
        <w:t>поселения, ежегодно до 1 апреля года, следующего за</w:t>
      </w:r>
      <w:r w:rsidRPr="00A17585">
        <w:rPr>
          <w:rFonts w:ascii="Times New Roman" w:hAnsi="Times New Roman"/>
          <w:i/>
          <w:sz w:val="26"/>
          <w:szCs w:val="26"/>
        </w:rPr>
        <w:t xml:space="preserve"> </w:t>
      </w:r>
      <w:r w:rsidRPr="00A17585">
        <w:rPr>
          <w:rFonts w:ascii="Times New Roman" w:hAnsi="Times New Roman"/>
          <w:sz w:val="26"/>
          <w:szCs w:val="26"/>
        </w:rPr>
        <w:t>отчетным, представляет специалисту обновленные карты учета муниципальной собственности, а также в случае изменения документы, указанные в пункте 2.4. настоящего Положения.</w:t>
      </w:r>
      <w:proofErr w:type="gramEnd"/>
    </w:p>
    <w:p w:rsidR="00A433D8" w:rsidRPr="00A17585" w:rsidRDefault="00A433D8" w:rsidP="00FA255E">
      <w:pPr>
        <w:pStyle w:val="ConsNormal"/>
        <w:widowControl/>
        <w:ind w:firstLine="539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 xml:space="preserve">Специалист выборочно осуществляет проверки </w:t>
      </w:r>
      <w:proofErr w:type="gramStart"/>
      <w:r w:rsidRPr="00A17585">
        <w:rPr>
          <w:rFonts w:ascii="Times New Roman" w:hAnsi="Times New Roman"/>
          <w:sz w:val="26"/>
          <w:szCs w:val="26"/>
        </w:rPr>
        <w:t>правильности заполнения карт учета муниципальной собственности</w:t>
      </w:r>
      <w:proofErr w:type="gramEnd"/>
      <w:r w:rsidRPr="00A17585">
        <w:rPr>
          <w:rFonts w:ascii="Times New Roman" w:hAnsi="Times New Roman"/>
          <w:sz w:val="26"/>
          <w:szCs w:val="26"/>
        </w:rPr>
        <w:t xml:space="preserve"> и достоверности сведений, указанных в них.</w:t>
      </w:r>
    </w:p>
    <w:p w:rsidR="00A433D8" w:rsidRPr="00A17585" w:rsidRDefault="00A433D8" w:rsidP="00FA255E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A433D8" w:rsidRPr="00A17585" w:rsidRDefault="00A433D8" w:rsidP="00FA255E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17585">
        <w:rPr>
          <w:rFonts w:ascii="Times New Roman" w:hAnsi="Times New Roman"/>
          <w:b/>
          <w:sz w:val="26"/>
          <w:szCs w:val="26"/>
        </w:rPr>
        <w:t>3. Порядок предоставления информации, содержащейся в Реестре</w:t>
      </w:r>
    </w:p>
    <w:p w:rsidR="00A433D8" w:rsidRPr="00A17585" w:rsidRDefault="00A433D8" w:rsidP="00F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7585">
        <w:rPr>
          <w:rFonts w:ascii="Times New Roman" w:hAnsi="Times New Roman" w:cs="Times New Roman"/>
          <w:sz w:val="26"/>
          <w:szCs w:val="26"/>
        </w:rPr>
        <w:t xml:space="preserve">3.1. </w:t>
      </w:r>
      <w:r w:rsidR="0042323B" w:rsidRPr="00A17585">
        <w:rPr>
          <w:rFonts w:ascii="Times New Roman" w:hAnsi="Times New Roman" w:cs="Times New Roman"/>
          <w:sz w:val="26"/>
          <w:szCs w:val="26"/>
        </w:rPr>
        <w:t>Сведения  об  объектах  учета, содержащихся  в  реестрах, носят  открытый  характер  и  предоставляются  любым  заинтересованным лицам в виде  выписок из  реестров</w:t>
      </w:r>
      <w:r w:rsidR="00345A11" w:rsidRPr="00A17585">
        <w:rPr>
          <w:rFonts w:ascii="Times New Roman" w:hAnsi="Times New Roman" w:cs="Times New Roman"/>
          <w:sz w:val="26"/>
          <w:szCs w:val="26"/>
        </w:rPr>
        <w:t xml:space="preserve">  (по форме  согласно  Приложению  № 3.).</w:t>
      </w:r>
      <w:r w:rsidR="0042323B" w:rsidRPr="00A17585">
        <w:rPr>
          <w:rFonts w:ascii="Times New Roman" w:hAnsi="Times New Roman" w:cs="Times New Roman"/>
          <w:sz w:val="26"/>
          <w:szCs w:val="26"/>
        </w:rPr>
        <w:t xml:space="preserve"> </w:t>
      </w:r>
      <w:r w:rsidRPr="00A17585">
        <w:rPr>
          <w:rFonts w:ascii="Times New Roman" w:hAnsi="Times New Roman" w:cs="Times New Roman"/>
          <w:sz w:val="26"/>
          <w:szCs w:val="26"/>
        </w:rPr>
        <w:t>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срок со дня поступления запроса.</w:t>
      </w:r>
    </w:p>
    <w:p w:rsidR="00A433D8" w:rsidRPr="00A17585" w:rsidRDefault="00A433D8" w:rsidP="00FA255E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A17585">
        <w:rPr>
          <w:rFonts w:ascii="Times New Roman" w:hAnsi="Times New Roman"/>
          <w:sz w:val="26"/>
          <w:szCs w:val="26"/>
        </w:rPr>
        <w:t>3.</w:t>
      </w:r>
      <w:r w:rsidR="0042323B" w:rsidRPr="00A17585">
        <w:rPr>
          <w:rFonts w:ascii="Times New Roman" w:hAnsi="Times New Roman"/>
          <w:sz w:val="26"/>
          <w:szCs w:val="26"/>
        </w:rPr>
        <w:t>2</w:t>
      </w:r>
      <w:r w:rsidRPr="00A17585">
        <w:rPr>
          <w:rFonts w:ascii="Times New Roman" w:hAnsi="Times New Roman"/>
          <w:sz w:val="26"/>
          <w:szCs w:val="26"/>
        </w:rPr>
        <w:t>. Специалист отказывает в предоставлении выписки из Реестра в случае, если имущество не внесено в Реестр в установленном настоящим Положением порядке.</w:t>
      </w:r>
    </w:p>
    <w:p w:rsidR="00A433D8" w:rsidRDefault="00A433D8" w:rsidP="00FA255E">
      <w:pPr>
        <w:pStyle w:val="ConsNormal"/>
        <w:widowControl/>
        <w:ind w:left="5670" w:firstLine="0"/>
        <w:jc w:val="right"/>
        <w:rPr>
          <w:rFonts w:ascii="Times New Roman" w:hAnsi="Times New Roman"/>
          <w:sz w:val="24"/>
          <w:szCs w:val="24"/>
        </w:rPr>
      </w:pPr>
      <w:r w:rsidRPr="00A17585">
        <w:rPr>
          <w:rFonts w:ascii="Times New Roman" w:hAnsi="Times New Roman"/>
          <w:snapToGrid w:val="0"/>
          <w:sz w:val="26"/>
          <w:szCs w:val="26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433D8" w:rsidRDefault="00A433D8" w:rsidP="000D4CAC">
      <w:pPr>
        <w:pStyle w:val="ConsNormal"/>
        <w:widowControl/>
        <w:tabs>
          <w:tab w:val="left" w:pos="6663"/>
        </w:tabs>
        <w:ind w:left="5529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</w:t>
      </w:r>
      <w:r w:rsidR="000D4CAC">
        <w:rPr>
          <w:rFonts w:ascii="Times New Roman" w:hAnsi="Times New Roman"/>
          <w:sz w:val="24"/>
          <w:szCs w:val="24"/>
        </w:rPr>
        <w:t>порядке ведения р</w:t>
      </w:r>
      <w:r>
        <w:rPr>
          <w:rFonts w:ascii="Times New Roman" w:hAnsi="Times New Roman"/>
          <w:sz w:val="24"/>
          <w:szCs w:val="24"/>
        </w:rPr>
        <w:t>еестр</w:t>
      </w:r>
      <w:r w:rsidR="000D4CA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муниципальной </w:t>
      </w:r>
      <w:r w:rsidR="000D4CAC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обственности</w:t>
      </w:r>
    </w:p>
    <w:p w:rsidR="00A433D8" w:rsidRDefault="008C4227" w:rsidP="00A433D8">
      <w:pPr>
        <w:pStyle w:val="ConsNormal"/>
        <w:widowControl/>
        <w:ind w:left="567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«Верхнелюбажский сельсовет» Фатежского района Курской области</w:t>
      </w:r>
    </w:p>
    <w:p w:rsidR="00A433D8" w:rsidRDefault="00A433D8" w:rsidP="00A433D8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A433D8" w:rsidRDefault="00A433D8" w:rsidP="00A433D8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A433D8" w:rsidRDefault="00A433D8" w:rsidP="00A433D8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Карта учета муниципальной собственности, имеющейся у юридического лица</w:t>
      </w:r>
    </w:p>
    <w:p w:rsidR="00A433D8" w:rsidRDefault="00A433D8" w:rsidP="00A433D8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A433D8" w:rsidRDefault="00A433D8" w:rsidP="00A433D8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«__» ________ 20__ года</w:t>
      </w:r>
    </w:p>
    <w:p w:rsidR="00A433D8" w:rsidRDefault="00A433D8" w:rsidP="00A433D8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547"/>
        <w:gridCol w:w="2693"/>
      </w:tblGrid>
      <w:tr w:rsidR="00A433D8" w:rsidTr="00A433D8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параметра  (реквизита)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A433D8" w:rsidTr="00A433D8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Основной  государственный регистрационный номер (ОГРН)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 юридического лица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(местонахождение) юридического лица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ОКПО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руководителя (полностью)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договор (с указанием №, даты и органа, заключившего трудовой договор)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Подчиненность вышестоящей организации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Уставный фонд (капитал), рублей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стоимость акций, рублей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акций,  находящихся в муниципальной собственности, штук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Балансовая (остаточная) стоимость основных фондов, тыс. рублей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Непроизводственных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Объектов недвижимости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Балансовая  (остаточная)  стоимость не завершенных   строительством объектов, тыс. рублей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 (остаточная  стоимость) нематериальных активов, тыс. рублей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Долгосрочные  финансовые  вложения, тыс. рублей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в акции (доли, паи)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чистых активов, тыс. рублей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Среднесписочная численность  персонала, человек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земельного участка,  гектаров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Права на землю (право собственности / право аренды / нет прав)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Наименование, номер и дата договора о закреплении муниципального имущества (хозяйственное ведение, оперативное управление, безвозмездное пользование, доверительное управление, аренда, другое) (указываются все действующие  договоры о закреплении муниципального имущества)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и дата дополнительных соглашений к договору о закреплении  муниципального имущества  (указываются все действующие дополнительные соглашения)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Первоначально – восстановительная стоимость муниципального имущества, закрепленного по договору, тыс. рублей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Остаточная стоимость  муниципального имущества,  закрепленного  по  договору, тыс. рублей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Правовой режим предприятия (обычный,  банкротство, реорганизация, приватизация, ликвидация) с указанием соответствующего решения (наименование документа, № и дата) и органа, принявшего решение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использования (кроме  обременения) муниципального имущества, тыс. рублей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Выручка от продажи товаров, продукции, работ, услуг (за минусом НДС, акцизов и других обязательных  платежей), тыс. рублей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Чистая прибыль, тыс. рублей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433D8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прибыли (сумма дивидендов), перечисленной в истекшем году в бюджет муниципального образования, тыс. рублей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3D8" w:rsidRDefault="00A433D8" w:rsidP="00A433D8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A433D8" w:rsidRDefault="00A433D8" w:rsidP="00A433D8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Руководитель ___________________ ______________</w:t>
      </w:r>
    </w:p>
    <w:p w:rsidR="00A433D8" w:rsidRDefault="00A433D8" w:rsidP="00A433D8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МП                                     (подпись)       (Ф.И.О.)</w:t>
      </w:r>
    </w:p>
    <w:p w:rsidR="00A433D8" w:rsidRDefault="00A433D8" w:rsidP="00A433D8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A433D8" w:rsidRDefault="00A433D8" w:rsidP="00A433D8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Главный бухгалтер _____________ _______________</w:t>
      </w:r>
    </w:p>
    <w:p w:rsidR="00A433D8" w:rsidRDefault="00A433D8" w:rsidP="00A433D8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       (Ф.И.О.)</w:t>
      </w:r>
    </w:p>
    <w:p w:rsidR="00A433D8" w:rsidRDefault="00A433D8" w:rsidP="00A433D8">
      <w:pPr>
        <w:rPr>
          <w:snapToGrid w:val="0"/>
          <w:sz w:val="24"/>
          <w:szCs w:val="24"/>
        </w:rPr>
        <w:sectPr w:rsidR="00A433D8" w:rsidSect="00DB30D2">
          <w:pgSz w:w="11906" w:h="16838"/>
          <w:pgMar w:top="1134" w:right="851" w:bottom="1134" w:left="1418" w:header="720" w:footer="720" w:gutter="0"/>
          <w:cols w:space="720"/>
        </w:sectPr>
      </w:pPr>
    </w:p>
    <w:p w:rsidR="00A433D8" w:rsidRDefault="00A433D8" w:rsidP="00A433D8">
      <w:pPr>
        <w:pStyle w:val="ConsNormal"/>
        <w:widowControl/>
        <w:ind w:left="10206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D4CAC" w:rsidRDefault="000D4CAC" w:rsidP="000D4CAC">
      <w:pPr>
        <w:pStyle w:val="ConsNormal"/>
        <w:widowControl/>
        <w:tabs>
          <w:tab w:val="left" w:pos="6663"/>
        </w:tabs>
        <w:ind w:left="5529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порядке ведения</w:t>
      </w:r>
    </w:p>
    <w:p w:rsidR="000D4CAC" w:rsidRDefault="000D4CAC" w:rsidP="000D4CAC">
      <w:pPr>
        <w:pStyle w:val="ConsNormal"/>
        <w:widowControl/>
        <w:tabs>
          <w:tab w:val="left" w:pos="6663"/>
        </w:tabs>
        <w:ind w:left="5529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реестра муниципальной  собственности</w:t>
      </w:r>
    </w:p>
    <w:p w:rsidR="000D4CAC" w:rsidRDefault="000D4CAC" w:rsidP="000D4CAC">
      <w:pPr>
        <w:pStyle w:val="ConsNormal"/>
        <w:widowControl/>
        <w:ind w:left="567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«Верхнелюбажский</w:t>
      </w:r>
    </w:p>
    <w:p w:rsidR="000D4CAC" w:rsidRDefault="000D4CAC" w:rsidP="000D4CAC">
      <w:pPr>
        <w:pStyle w:val="ConsNormal"/>
        <w:widowControl/>
        <w:ind w:left="567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сельсовет»  Фатежского района Курской области</w:t>
      </w:r>
    </w:p>
    <w:p w:rsidR="00A433D8" w:rsidRDefault="00A433D8" w:rsidP="00A433D8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A433D8" w:rsidRDefault="00A433D8" w:rsidP="00A433D8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A433D8" w:rsidRDefault="00A433D8" w:rsidP="00A433D8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муниципального имущества,</w:t>
      </w:r>
    </w:p>
    <w:p w:rsidR="00A433D8" w:rsidRDefault="00A433D8" w:rsidP="00A433D8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находящегося у юридического лица, на дату последней бухгалтерской отчетности</w:t>
      </w:r>
      <w:proofErr w:type="gramEnd"/>
    </w:p>
    <w:p w:rsidR="00A433D8" w:rsidRDefault="00A433D8" w:rsidP="00A433D8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 состоянию на «____» ________ 20__ года)</w:t>
      </w:r>
    </w:p>
    <w:p w:rsidR="00A433D8" w:rsidRDefault="00A433D8" w:rsidP="00A433D8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A433D8" w:rsidRDefault="00A433D8" w:rsidP="00A433D8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1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6"/>
        <w:gridCol w:w="2410"/>
        <w:gridCol w:w="2126"/>
        <w:gridCol w:w="1134"/>
        <w:gridCol w:w="1418"/>
        <w:gridCol w:w="2409"/>
        <w:gridCol w:w="2835"/>
      </w:tblGrid>
      <w:tr w:rsidR="00A433D8" w:rsidTr="00A433D8">
        <w:trPr>
          <w:trHeight w:val="168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Основной государственный  регистрационный   номер </w:t>
            </w:r>
          </w:p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(ОГРН)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местонахожде-ние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юридического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Наименование, номер и  дата договора о закреплении муниципального имущества (указываются все действующие договоры)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дата дополнительного соглашения к договору о закреплении муниципального имущества (указываются все действующие  дополнительные  соглашения)</w:t>
            </w:r>
          </w:p>
        </w:tc>
      </w:tr>
      <w:tr w:rsidR="00A433D8" w:rsidTr="00A433D8">
        <w:trPr>
          <w:trHeight w:val="67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3D8" w:rsidRDefault="00A433D8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3D8" w:rsidRDefault="00A433D8" w:rsidP="00A433D8">
      <w:pPr>
        <w:rPr>
          <w:snapToGrid w:val="0"/>
          <w:sz w:val="24"/>
          <w:szCs w:val="24"/>
        </w:rPr>
        <w:sectPr w:rsidR="00A433D8">
          <w:pgSz w:w="16838" w:h="11906" w:orient="landscape"/>
          <w:pgMar w:top="1134" w:right="1021" w:bottom="851" w:left="1021" w:header="720" w:footer="720" w:gutter="0"/>
          <w:cols w:space="720"/>
        </w:sectPr>
      </w:pPr>
    </w:p>
    <w:p w:rsidR="00A433D8" w:rsidRDefault="00A433D8" w:rsidP="00A433D8">
      <w:pPr>
        <w:pStyle w:val="ConsNormal"/>
        <w:widowControl/>
        <w:ind w:left="122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№ 2</w:t>
      </w:r>
    </w:p>
    <w:p w:rsidR="00A433D8" w:rsidRDefault="00A433D8" w:rsidP="00A433D8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tbl>
      <w:tblPr>
        <w:tblW w:w="156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1087"/>
        <w:gridCol w:w="1181"/>
        <w:gridCol w:w="992"/>
        <w:gridCol w:w="803"/>
        <w:gridCol w:w="710"/>
        <w:gridCol w:w="20"/>
        <w:gridCol w:w="831"/>
        <w:gridCol w:w="9"/>
        <w:gridCol w:w="20"/>
        <w:gridCol w:w="1105"/>
        <w:gridCol w:w="1275"/>
        <w:gridCol w:w="1560"/>
        <w:gridCol w:w="992"/>
        <w:gridCol w:w="8"/>
        <w:gridCol w:w="1126"/>
        <w:gridCol w:w="1416"/>
      </w:tblGrid>
      <w:tr w:rsidR="00A433D8" w:rsidTr="00A17585">
        <w:trPr>
          <w:cantSplit/>
          <w:trHeight w:val="36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имущества, номер идентификации объекта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Инвен-тарный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кадаст-ровый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характер-истика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объекта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этажно-сть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построй-ки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пр.)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33D8" w:rsidRDefault="00A433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Место-нахож-дение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(адрес)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Количество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ввода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приобре-тения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Первона-чально-восстанови-тельная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стоимость,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Износ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Остаточ-ная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стоимость,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</w:tr>
      <w:tr w:rsidR="00A433D8" w:rsidTr="00A17585">
        <w:trPr>
          <w:cantSplit/>
          <w:trHeight w:val="46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D8" w:rsidRDefault="00A433D8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D8" w:rsidRDefault="00A433D8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D8" w:rsidRDefault="00A433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33D8" w:rsidRDefault="00A433D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Штук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по-гон-ных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мет-ров</w:t>
            </w:r>
            <w:proofErr w:type="spellEnd"/>
            <w:proofErr w:type="gramEnd"/>
          </w:p>
        </w:tc>
        <w:tc>
          <w:tcPr>
            <w:tcW w:w="26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D8" w:rsidRDefault="00A433D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D8" w:rsidRDefault="00A433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D8" w:rsidRDefault="00A433D8">
            <w:pPr>
              <w:rPr>
                <w:sz w:val="24"/>
                <w:szCs w:val="24"/>
              </w:rPr>
            </w:pPr>
          </w:p>
        </w:tc>
      </w:tr>
      <w:tr w:rsidR="00A433D8" w:rsidTr="00A17585">
        <w:trPr>
          <w:cantSplit/>
          <w:trHeight w:val="238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D8" w:rsidRDefault="00A433D8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D8" w:rsidRDefault="00A433D8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D8" w:rsidRDefault="00A433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33D8" w:rsidRDefault="00A433D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D8" w:rsidRDefault="00A433D8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об-щая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по-лез-ная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встро-енно-прист-роенных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поме-щений</w:t>
            </w:r>
            <w:proofErr w:type="spellEnd"/>
            <w:proofErr w:type="gramEnd"/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D8" w:rsidRDefault="00A433D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D8" w:rsidRDefault="00A433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D8" w:rsidRDefault="00A433D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D8" w:rsidRDefault="00A433D8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D8" w:rsidRDefault="00A433D8">
            <w:pPr>
              <w:rPr>
                <w:sz w:val="24"/>
                <w:szCs w:val="24"/>
              </w:rPr>
            </w:pPr>
          </w:p>
        </w:tc>
      </w:tr>
      <w:tr w:rsidR="00A433D8" w:rsidTr="00A1758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    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13</w:t>
            </w:r>
          </w:p>
        </w:tc>
      </w:tr>
      <w:tr w:rsidR="00A433D8" w:rsidTr="00A1758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1.Основные средства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1758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1.1.Объекты недвижимости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1758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Здания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1758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1.1.1.Производственные здания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1758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 Другие здания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1758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 Жилые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1758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1.2.Сооружения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1758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1.3.Движимое имущество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1758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1.3.1.Транспорт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1758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1.3.2.Оборудование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1758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1.3.3.Другие основные средства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1758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2.Незавершенное строительство и неустановленное оборудование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1758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2.1.Неустановленное оборудование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1758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3.Нематериальные активы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1758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4.Долгосрочные финансовые вложения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D8" w:rsidTr="00A1758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D8" w:rsidRDefault="00A433D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3D8" w:rsidRDefault="00A433D8" w:rsidP="00A433D8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A433D8" w:rsidRDefault="00A433D8" w:rsidP="00A433D8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___________________ ______________ тел. ____________ «__» ________ 20__ г.</w:t>
      </w:r>
    </w:p>
    <w:p w:rsidR="00A433D8" w:rsidRDefault="00A433D8" w:rsidP="00A433D8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МП (подпись)       (Ф.И.О.)                   (телефон)</w:t>
      </w:r>
    </w:p>
    <w:p w:rsidR="00A433D8" w:rsidRDefault="00A433D8" w:rsidP="00A433D8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A433D8" w:rsidRDefault="00A433D8" w:rsidP="00A433D8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 _____________ _______________ тел. ____________ «__» ________ 20__ г.</w:t>
      </w:r>
    </w:p>
    <w:p w:rsidR="00A433D8" w:rsidRDefault="00A433D8" w:rsidP="00A433D8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(подпись)       (Ф.И.О.)                      (телефон)</w:t>
      </w:r>
    </w:p>
    <w:p w:rsidR="00A433D8" w:rsidRDefault="00A433D8" w:rsidP="00A433D8">
      <w:pPr>
        <w:rPr>
          <w:snapToGrid w:val="0"/>
          <w:sz w:val="24"/>
          <w:szCs w:val="24"/>
        </w:rPr>
      </w:pPr>
    </w:p>
    <w:p w:rsidR="007D3517" w:rsidRDefault="007D3517" w:rsidP="00A433D8">
      <w:pPr>
        <w:rPr>
          <w:snapToGrid w:val="0"/>
          <w:sz w:val="24"/>
          <w:szCs w:val="24"/>
        </w:rPr>
      </w:pPr>
    </w:p>
    <w:p w:rsidR="007D3517" w:rsidRDefault="007D3517" w:rsidP="00A433D8">
      <w:pPr>
        <w:rPr>
          <w:snapToGrid w:val="0"/>
          <w:sz w:val="24"/>
          <w:szCs w:val="24"/>
        </w:rPr>
      </w:pPr>
    </w:p>
    <w:p w:rsidR="007D3517" w:rsidRDefault="007D3517" w:rsidP="00A433D8">
      <w:pPr>
        <w:rPr>
          <w:snapToGrid w:val="0"/>
          <w:sz w:val="24"/>
          <w:szCs w:val="24"/>
        </w:rPr>
      </w:pPr>
    </w:p>
    <w:p w:rsidR="007D3517" w:rsidRDefault="007D3517" w:rsidP="00A433D8">
      <w:pPr>
        <w:rPr>
          <w:snapToGrid w:val="0"/>
          <w:sz w:val="24"/>
          <w:szCs w:val="24"/>
        </w:rPr>
      </w:pPr>
    </w:p>
    <w:p w:rsidR="007D3517" w:rsidRDefault="007D3517" w:rsidP="00A433D8">
      <w:pPr>
        <w:rPr>
          <w:snapToGrid w:val="0"/>
          <w:sz w:val="24"/>
          <w:szCs w:val="24"/>
        </w:rPr>
      </w:pPr>
    </w:p>
    <w:p w:rsidR="007D3517" w:rsidRDefault="007D3517" w:rsidP="00A433D8">
      <w:pPr>
        <w:rPr>
          <w:snapToGrid w:val="0"/>
          <w:sz w:val="24"/>
          <w:szCs w:val="24"/>
        </w:rPr>
      </w:pPr>
    </w:p>
    <w:p w:rsidR="007D3517" w:rsidRDefault="007D3517" w:rsidP="00A433D8">
      <w:pPr>
        <w:rPr>
          <w:snapToGrid w:val="0"/>
          <w:sz w:val="24"/>
          <w:szCs w:val="24"/>
        </w:rPr>
      </w:pPr>
    </w:p>
    <w:p w:rsidR="00651AEA" w:rsidRDefault="00651AEA" w:rsidP="007D35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51AEA" w:rsidSect="00651AE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A6349" w:rsidRDefault="00DA6349" w:rsidP="000D4CAC">
      <w:pPr>
        <w:pStyle w:val="ConsNormal"/>
        <w:widowControl/>
        <w:tabs>
          <w:tab w:val="left" w:pos="6663"/>
        </w:tabs>
        <w:ind w:left="5529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0D4CAC" w:rsidRDefault="00DA6349" w:rsidP="000D4CAC">
      <w:pPr>
        <w:pStyle w:val="ConsNormal"/>
        <w:widowControl/>
        <w:tabs>
          <w:tab w:val="left" w:pos="6663"/>
        </w:tabs>
        <w:ind w:left="5529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D4CAC">
        <w:rPr>
          <w:rFonts w:ascii="Times New Roman" w:hAnsi="Times New Roman"/>
          <w:sz w:val="24"/>
          <w:szCs w:val="24"/>
        </w:rPr>
        <w:t xml:space="preserve"> Положению о порядке ведения  </w:t>
      </w:r>
    </w:p>
    <w:p w:rsidR="000D4CAC" w:rsidRDefault="000D4CAC" w:rsidP="000D4CAC">
      <w:pPr>
        <w:pStyle w:val="ConsNormal"/>
        <w:widowControl/>
        <w:tabs>
          <w:tab w:val="left" w:pos="6663"/>
        </w:tabs>
        <w:ind w:left="5529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реестра муниципальной  собственности</w:t>
      </w:r>
    </w:p>
    <w:p w:rsidR="000D4CAC" w:rsidRDefault="000D4CAC" w:rsidP="000D4CAC">
      <w:pPr>
        <w:pStyle w:val="ConsNormal"/>
        <w:widowControl/>
        <w:ind w:left="567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«Верхнелюбажский </w:t>
      </w:r>
    </w:p>
    <w:p w:rsidR="000D4CAC" w:rsidRDefault="000D4CAC" w:rsidP="000D4CAC">
      <w:pPr>
        <w:pStyle w:val="ConsNormal"/>
        <w:widowControl/>
        <w:ind w:left="567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сельсовет» Фатежского района Курской области</w:t>
      </w:r>
    </w:p>
    <w:p w:rsidR="00E404FB" w:rsidRDefault="00E404FB" w:rsidP="00E404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04FB" w:rsidRPr="00E404FB" w:rsidRDefault="00E404FB" w:rsidP="00E40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04FB">
        <w:rPr>
          <w:rFonts w:ascii="Times New Roman" w:hAnsi="Times New Roman"/>
          <w:b/>
          <w:sz w:val="24"/>
          <w:szCs w:val="24"/>
        </w:rPr>
        <w:t>Муниципальное образование  «Верхнелюбажский сельсовет</w:t>
      </w:r>
      <w:r>
        <w:rPr>
          <w:rFonts w:ascii="Times New Roman" w:hAnsi="Times New Roman"/>
          <w:b/>
          <w:sz w:val="24"/>
          <w:szCs w:val="24"/>
        </w:rPr>
        <w:t>»</w:t>
      </w:r>
      <w:r w:rsidRPr="00E404FB">
        <w:rPr>
          <w:rFonts w:ascii="Times New Roman" w:hAnsi="Times New Roman"/>
          <w:b/>
          <w:sz w:val="24"/>
          <w:szCs w:val="24"/>
        </w:rPr>
        <w:t xml:space="preserve"> Фатежского района Курской области</w:t>
      </w:r>
    </w:p>
    <w:p w:rsidR="00E404FB" w:rsidRDefault="00E404FB" w:rsidP="00E404F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04FB" w:rsidRDefault="00E404FB" w:rsidP="00E404F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Выписка из реестра муниципальной собственности</w:t>
      </w:r>
    </w:p>
    <w:p w:rsidR="00E404FB" w:rsidRDefault="00E404FB" w:rsidP="00E404F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04FB" w:rsidRDefault="00E404FB" w:rsidP="00E404FB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____________ </w:t>
      </w:r>
      <w:r w:rsidR="00CC3E84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"___"   _________ 20___ г.</w:t>
      </w:r>
    </w:p>
    <w:p w:rsidR="00E404FB" w:rsidRDefault="00E404FB" w:rsidP="00E404FB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E404FB" w:rsidRPr="00E404FB" w:rsidRDefault="00E404FB" w:rsidP="00E40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«___» _________ 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в Реестре муниципальной собственности </w:t>
      </w:r>
      <w:r w:rsidRPr="00E404FB">
        <w:rPr>
          <w:rFonts w:ascii="Times New Roman" w:hAnsi="Times New Roman"/>
          <w:sz w:val="24"/>
          <w:szCs w:val="24"/>
        </w:rPr>
        <w:t>Муниципального образования  «Верхнелюбажский сельсовет» Фатежского района Курской области</w:t>
      </w:r>
    </w:p>
    <w:p w:rsidR="00E404FB" w:rsidRDefault="00E404FB" w:rsidP="00E404F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находится следующее муниципальное имущество:</w:t>
      </w:r>
    </w:p>
    <w:p w:rsidR="00E404FB" w:rsidRDefault="00E404FB" w:rsidP="00E404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404FB" w:rsidRDefault="00E404FB" w:rsidP="00E404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Объект права: __________________________________________________________</w:t>
      </w:r>
    </w:p>
    <w:p w:rsidR="00E404FB" w:rsidRDefault="00E404FB" w:rsidP="00E404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_________________________________________________________________</w:t>
      </w:r>
    </w:p>
    <w:p w:rsidR="00E404FB" w:rsidRDefault="00E404FB" w:rsidP="00E404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Субъект права: _________________________________________________________</w:t>
      </w:r>
    </w:p>
    <w:p w:rsidR="00E404FB" w:rsidRDefault="00E404FB" w:rsidP="00E404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Вид права: _____________________________________________________________</w:t>
      </w:r>
    </w:p>
    <w:p w:rsidR="00E404FB" w:rsidRDefault="00E404FB" w:rsidP="00E404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Балансодержатель: ______________________________________________________</w:t>
      </w:r>
    </w:p>
    <w:p w:rsidR="00E404FB" w:rsidRDefault="00E404FB" w:rsidP="00E404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Краткая характеристика объекта: ________________________________________</w:t>
      </w:r>
    </w:p>
    <w:p w:rsidR="00E404FB" w:rsidRDefault="00E404FB" w:rsidP="00E404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Площадь: _______________________________________________________________</w:t>
      </w:r>
    </w:p>
    <w:p w:rsidR="00E404FB" w:rsidRDefault="00E404FB" w:rsidP="00E404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Документы-основания: ___________________________________________________</w:t>
      </w:r>
    </w:p>
    <w:p w:rsidR="00E404FB" w:rsidRDefault="00E404FB" w:rsidP="00E404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Существующие ограничения (обременения) права: __________________________</w:t>
      </w:r>
    </w:p>
    <w:p w:rsidR="00E404FB" w:rsidRDefault="00E404FB" w:rsidP="00E404FB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E404FB" w:rsidRDefault="00E404FB" w:rsidP="00E404FB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E404FB" w:rsidRDefault="00E404FB" w:rsidP="00E404FB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       _______________                                 ___________________</w:t>
      </w:r>
    </w:p>
    <w:p w:rsidR="00E404FB" w:rsidRDefault="00E404FB" w:rsidP="00E404FB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(должность)                                         (подпись)                                                  (Ф.И.О.)</w:t>
      </w:r>
    </w:p>
    <w:p w:rsidR="00E404FB" w:rsidRDefault="00E404FB" w:rsidP="00E404FB">
      <w:pPr>
        <w:pStyle w:val="ConsNormal"/>
        <w:widowControl/>
        <w:ind w:left="10206" w:firstLine="0"/>
        <w:rPr>
          <w:rFonts w:ascii="Times New Roman" w:hAnsi="Times New Roman"/>
          <w:sz w:val="24"/>
          <w:szCs w:val="24"/>
        </w:rPr>
      </w:pPr>
    </w:p>
    <w:p w:rsidR="00E404FB" w:rsidRDefault="00E404FB" w:rsidP="00E404FB"/>
    <w:p w:rsidR="00651AEA" w:rsidRDefault="00651AEA" w:rsidP="007D35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51AEA" w:rsidSect="00651A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1AEA" w:rsidRPr="000C2FDE" w:rsidRDefault="00651AEA" w:rsidP="00651A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FD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Утвержден</w:t>
      </w:r>
    </w:p>
    <w:p w:rsidR="00651AEA" w:rsidRDefault="00651AEA" w:rsidP="00651A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собрания  депутатов  Верхнелюбажского</w:t>
      </w:r>
    </w:p>
    <w:p w:rsidR="00651AEA" w:rsidRPr="000C2FDE" w:rsidRDefault="00651AEA" w:rsidP="00651A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сельсовета Фатежского района Курской области</w:t>
      </w:r>
    </w:p>
    <w:p w:rsidR="00651AEA" w:rsidRPr="000C2FDE" w:rsidRDefault="00651AEA" w:rsidP="00651A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27.04.</w:t>
      </w:r>
      <w:r w:rsidRPr="000C2FD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C2FDE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206</w:t>
      </w:r>
    </w:p>
    <w:p w:rsidR="00651AEA" w:rsidRPr="000C2FDE" w:rsidRDefault="00651AEA" w:rsidP="00651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AEA" w:rsidRPr="000C2FDE" w:rsidRDefault="00651AEA" w:rsidP="00651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AEA" w:rsidRPr="000C2FDE" w:rsidRDefault="00651AEA" w:rsidP="00651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FDE">
        <w:rPr>
          <w:rFonts w:ascii="Times New Roman" w:hAnsi="Times New Roman" w:cs="Times New Roman"/>
          <w:sz w:val="24"/>
          <w:szCs w:val="24"/>
        </w:rPr>
        <w:t>РЕЕСТР</w:t>
      </w:r>
    </w:p>
    <w:p w:rsidR="00651AEA" w:rsidRPr="000C2FDE" w:rsidRDefault="00651AEA" w:rsidP="00651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FDE">
        <w:rPr>
          <w:rFonts w:ascii="Times New Roman" w:hAnsi="Times New Roman" w:cs="Times New Roman"/>
          <w:sz w:val="24"/>
          <w:szCs w:val="24"/>
        </w:rPr>
        <w:t xml:space="preserve">Муниципального  имущества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«Верхнелюбажский  сельсовет» Фатежского района</w:t>
      </w:r>
      <w:r w:rsidRPr="000C2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651AEA" w:rsidRPr="000C2FDE" w:rsidRDefault="00651AEA" w:rsidP="00651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C63">
        <w:rPr>
          <w:rFonts w:ascii="Times New Roman" w:hAnsi="Times New Roman" w:cs="Times New Roman"/>
          <w:b/>
          <w:sz w:val="24"/>
          <w:szCs w:val="24"/>
        </w:rPr>
        <w:t>Раздел 1 «Муниципальное недвижимое имущество</w:t>
      </w:r>
    </w:p>
    <w:p w:rsidR="00651AEA" w:rsidRPr="000C2FDE" w:rsidRDefault="00651AEA" w:rsidP="0065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06" w:type="dxa"/>
        <w:tblInd w:w="-459" w:type="dxa"/>
        <w:tblLayout w:type="fixed"/>
        <w:tblLook w:val="04A0"/>
      </w:tblPr>
      <w:tblGrid>
        <w:gridCol w:w="1276"/>
        <w:gridCol w:w="2072"/>
        <w:gridCol w:w="1635"/>
        <w:gridCol w:w="1470"/>
        <w:gridCol w:w="1380"/>
        <w:gridCol w:w="1425"/>
        <w:gridCol w:w="1110"/>
        <w:gridCol w:w="1666"/>
        <w:gridCol w:w="1711"/>
        <w:gridCol w:w="1661"/>
      </w:tblGrid>
      <w:tr w:rsidR="00651AEA" w:rsidRPr="000C2FDE" w:rsidTr="00F5487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имущест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Местоположение недвижимого имущества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Кадастро-вый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 номер 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. недвижим</w:t>
            </w:r>
            <w:proofErr w:type="gram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мущества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Площаль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протяжен-ность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и (или) иные параметры,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proofErr w:type="gram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зующие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свойства недвижим .имущества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балансо-вой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ст-ти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иму-ва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и начислен.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амортиз</w:t>
            </w:r>
            <w:proofErr w:type="spellEnd"/>
            <w:proofErr w:type="gram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износе)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Сведения о кадастр</w:t>
            </w:r>
            <w:proofErr w:type="gram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т-ти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имущ-ва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A" w:rsidRPr="000C2FDE" w:rsidRDefault="00651AEA" w:rsidP="00F5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возник-новения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прекра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gram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недв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имущ-во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A" w:rsidRPr="000C2FDE" w:rsidRDefault="00651AEA" w:rsidP="00F548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док-в-основа-ний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возник-новения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пре-кращения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) права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gram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о-бственности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на недвижим.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имущ-во</w:t>
            </w:r>
            <w:proofErr w:type="spellEnd"/>
          </w:p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A" w:rsidRPr="000C2FDE" w:rsidRDefault="00651AEA" w:rsidP="00F5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правооблада-теле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gram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имущ-ва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Сведения  об установлен</w:t>
            </w:r>
            <w:proofErr w:type="gram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мун.недвиж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имущ-ва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ограничен. (обременен.) с указанием основания и даты их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воз-никновения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и прекращения</w:t>
            </w:r>
          </w:p>
        </w:tc>
      </w:tr>
      <w:tr w:rsidR="00651AEA" w:rsidRPr="000C2FDE" w:rsidTr="00651AEA">
        <w:trPr>
          <w:trHeight w:val="2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1AEA" w:rsidRPr="000C2FDE" w:rsidTr="00F54872">
        <w:tc>
          <w:tcPr>
            <w:tcW w:w="15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Подраздел 1.1 «Земельные участки»</w:t>
            </w:r>
          </w:p>
        </w:tc>
      </w:tr>
      <w:tr w:rsidR="00651AEA" w:rsidRPr="000C2FDE" w:rsidTr="00F54872"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EA" w:rsidRPr="000C2FDE" w:rsidTr="00F54872">
        <w:tc>
          <w:tcPr>
            <w:tcW w:w="1540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Подраздел 1.2 « Другие природные ресурсы»</w:t>
            </w:r>
          </w:p>
        </w:tc>
      </w:tr>
      <w:tr w:rsidR="00651AEA" w:rsidRPr="000C2FDE" w:rsidTr="00651AEA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651AEA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651AEA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651AEA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651AEA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651AEA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651AEA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651AEA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651AEA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651AEA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EA" w:rsidRPr="00651AEA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AEA" w:rsidRPr="000C2FDE" w:rsidTr="00F54872">
        <w:tc>
          <w:tcPr>
            <w:tcW w:w="1540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Подраздел 1.3 «Жилые помещения»</w:t>
            </w:r>
          </w:p>
        </w:tc>
      </w:tr>
      <w:tr w:rsidR="00651AEA" w:rsidRPr="000C2FDE" w:rsidTr="00F54872"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EA" w:rsidRPr="000C2FDE" w:rsidTr="00F54872">
        <w:tc>
          <w:tcPr>
            <w:tcW w:w="1540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«Незавершенное капитальное строительство»</w:t>
            </w:r>
          </w:p>
        </w:tc>
      </w:tr>
      <w:tr w:rsidR="00651AEA" w:rsidRPr="000C2FDE" w:rsidTr="00F54872"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EA" w:rsidRPr="000C2FDE" w:rsidTr="00F54872">
        <w:tc>
          <w:tcPr>
            <w:tcW w:w="1540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Подраздел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«Сети электрические, теплоснабжения,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водопроводные, канализационные, газовые</w:t>
            </w:r>
          </w:p>
        </w:tc>
      </w:tr>
      <w:tr w:rsidR="00651AEA" w:rsidRPr="000C2FDE" w:rsidTr="00F54872"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AEA" w:rsidRDefault="00651AEA" w:rsidP="00651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AEA" w:rsidRDefault="00651AEA" w:rsidP="00651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AEA" w:rsidRDefault="00651AEA" w:rsidP="00651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AEA" w:rsidRPr="000C2FDE" w:rsidRDefault="00651AEA" w:rsidP="00651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FDE">
        <w:rPr>
          <w:rFonts w:ascii="Times New Roman" w:hAnsi="Times New Roman" w:cs="Times New Roman"/>
          <w:sz w:val="24"/>
          <w:szCs w:val="24"/>
        </w:rPr>
        <w:lastRenderedPageBreak/>
        <w:t>РЕЕСТР</w:t>
      </w:r>
    </w:p>
    <w:p w:rsidR="00651AEA" w:rsidRPr="000C2FDE" w:rsidRDefault="00651AEA" w:rsidP="00651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FDE">
        <w:rPr>
          <w:rFonts w:ascii="Times New Roman" w:hAnsi="Times New Roman" w:cs="Times New Roman"/>
          <w:sz w:val="24"/>
          <w:szCs w:val="24"/>
        </w:rPr>
        <w:t xml:space="preserve">Муниципального  имущества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«Верхнелюбажский  сельсовет» Фатежского района</w:t>
      </w:r>
      <w:r w:rsidRPr="000C2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651AEA" w:rsidRPr="000C2FDE" w:rsidRDefault="00651AEA" w:rsidP="00651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FDE">
        <w:rPr>
          <w:rFonts w:ascii="Times New Roman" w:hAnsi="Times New Roman" w:cs="Times New Roman"/>
          <w:b/>
          <w:bCs/>
          <w:sz w:val="24"/>
          <w:szCs w:val="24"/>
        </w:rPr>
        <w:t>Раздел 2 «Муниципальное движимое имущество»</w:t>
      </w:r>
    </w:p>
    <w:p w:rsidR="00651AEA" w:rsidRPr="000C2FDE" w:rsidRDefault="00651AEA" w:rsidP="0065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25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82"/>
        <w:gridCol w:w="2541"/>
        <w:gridCol w:w="2118"/>
        <w:gridCol w:w="2119"/>
        <w:gridCol w:w="2400"/>
        <w:gridCol w:w="2965"/>
      </w:tblGrid>
      <w:tr w:rsidR="00651AEA" w:rsidRPr="000C2FDE" w:rsidTr="00A17585">
        <w:trPr>
          <w:trHeight w:val="2528"/>
        </w:trPr>
        <w:tc>
          <w:tcPr>
            <w:tcW w:w="3282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A" w:rsidRPr="006C3189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  движимого  имущества</w:t>
            </w:r>
          </w:p>
        </w:tc>
        <w:tc>
          <w:tcPr>
            <w:tcW w:w="2541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Сведения о </w:t>
            </w:r>
            <w:proofErr w:type="spellStart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балансо-вой</w:t>
            </w:r>
            <w:proofErr w:type="spellEnd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оимос</w:t>
            </w:r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 движимого иму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щест</w:t>
            </w:r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ва и начислен. </w:t>
            </w:r>
            <w:proofErr w:type="spellStart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амортиз</w:t>
            </w:r>
            <w:proofErr w:type="spellEnd"/>
            <w:proofErr w:type="gramStart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.(</w:t>
            </w:r>
            <w:proofErr w:type="gramEnd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износе)</w:t>
            </w:r>
          </w:p>
        </w:tc>
        <w:tc>
          <w:tcPr>
            <w:tcW w:w="2118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Дата </w:t>
            </w:r>
            <w:proofErr w:type="spellStart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возник-новения</w:t>
            </w:r>
            <w:proofErr w:type="spellEnd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</w:t>
            </w:r>
            <w:proofErr w:type="spellStart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прекр</w:t>
            </w:r>
            <w:proofErr w:type="gramStart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proofErr w:type="gramEnd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щения</w:t>
            </w:r>
            <w:proofErr w:type="spellEnd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права мун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иципальной </w:t>
            </w:r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соб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ственности</w:t>
            </w:r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дв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ижимое</w:t>
            </w:r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имущ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ест</w:t>
            </w:r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</w:t>
            </w:r>
          </w:p>
        </w:tc>
        <w:tc>
          <w:tcPr>
            <w:tcW w:w="2119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A" w:rsidRPr="006C3189" w:rsidRDefault="00651AEA" w:rsidP="00F548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Реквизиты док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ументо</w:t>
            </w:r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в-оснований возникновения (прекращения) права мун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иципальной </w:t>
            </w:r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собственности на движим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ое</w:t>
            </w:r>
            <w:proofErr w:type="gramStart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proofErr w:type="gramEnd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мущ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ест</w:t>
            </w:r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</w:t>
            </w:r>
          </w:p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A" w:rsidRPr="006C3189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Сведения о правообладателе </w:t>
            </w:r>
            <w:proofErr w:type="spellStart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иципальноо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ижимого</w:t>
            </w:r>
            <w:proofErr w:type="gramStart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proofErr w:type="gramEnd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мущ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ест</w:t>
            </w:r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</w:t>
            </w:r>
          </w:p>
        </w:tc>
        <w:tc>
          <w:tcPr>
            <w:tcW w:w="2965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Сведения  об установлен</w:t>
            </w:r>
            <w:proofErr w:type="gramStart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.в</w:t>
            </w:r>
            <w:proofErr w:type="gramEnd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отношении мун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иципального </w:t>
            </w:r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движ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имого</w:t>
            </w:r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имущ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ест</w:t>
            </w:r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 ограничен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ия</w:t>
            </w:r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(</w:t>
            </w:r>
            <w:proofErr w:type="spellStart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обременен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ения</w:t>
            </w:r>
            <w:proofErr w:type="spellEnd"/>
            <w:r w:rsidRPr="006C3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.) с указанием основания и даты их возникновения и прекращения</w:t>
            </w:r>
          </w:p>
        </w:tc>
      </w:tr>
      <w:tr w:rsidR="00651AEA" w:rsidRPr="000C2FDE" w:rsidTr="00A17585">
        <w:trPr>
          <w:trHeight w:val="495"/>
        </w:trPr>
        <w:tc>
          <w:tcPr>
            <w:tcW w:w="3282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EA" w:rsidRPr="000C2FDE" w:rsidTr="00A17585">
        <w:trPr>
          <w:trHeight w:val="297"/>
        </w:trPr>
        <w:tc>
          <w:tcPr>
            <w:tcW w:w="15425" w:type="dxa"/>
            <w:gridSpan w:val="6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Подраздел 2.1 «Акции акционерных обществ и доли (вклады) в уставных (складочных</w:t>
            </w:r>
            <w:proofErr w:type="gram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капиталах хозяйственных обществ и товариществ»</w:t>
            </w:r>
          </w:p>
        </w:tc>
      </w:tr>
      <w:tr w:rsidR="00651AEA" w:rsidRPr="000C2FDE" w:rsidTr="00A17585">
        <w:trPr>
          <w:trHeight w:val="268"/>
        </w:trPr>
        <w:tc>
          <w:tcPr>
            <w:tcW w:w="3282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EA" w:rsidRPr="000C2FDE" w:rsidTr="00A17585">
        <w:trPr>
          <w:trHeight w:val="341"/>
        </w:trPr>
        <w:tc>
          <w:tcPr>
            <w:tcW w:w="15425" w:type="dxa"/>
            <w:gridSpan w:val="6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Подраздел 2.2 «Транспорт»</w:t>
            </w:r>
          </w:p>
        </w:tc>
      </w:tr>
      <w:tr w:rsidR="00651AEA" w:rsidRPr="000C2FDE" w:rsidTr="00A17585">
        <w:trPr>
          <w:trHeight w:val="206"/>
        </w:trPr>
        <w:tc>
          <w:tcPr>
            <w:tcW w:w="3282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EA" w:rsidRPr="000C2FDE" w:rsidTr="00A17585">
        <w:trPr>
          <w:trHeight w:val="337"/>
        </w:trPr>
        <w:tc>
          <w:tcPr>
            <w:tcW w:w="15425" w:type="dxa"/>
            <w:gridSpan w:val="6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Подраздел 2.3 «Некапитальные постройки»</w:t>
            </w:r>
          </w:p>
        </w:tc>
      </w:tr>
      <w:tr w:rsidR="00651AEA" w:rsidRPr="000C2FDE" w:rsidTr="00A17585">
        <w:trPr>
          <w:trHeight w:val="144"/>
        </w:trPr>
        <w:tc>
          <w:tcPr>
            <w:tcW w:w="3282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EA" w:rsidRPr="000C2FDE" w:rsidTr="00A17585">
        <w:trPr>
          <w:trHeight w:val="270"/>
        </w:trPr>
        <w:tc>
          <w:tcPr>
            <w:tcW w:w="15425" w:type="dxa"/>
            <w:gridSpan w:val="6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Подраздел 2.4 «Машины и оборудование»</w:t>
            </w:r>
          </w:p>
        </w:tc>
      </w:tr>
      <w:tr w:rsidR="00651AEA" w:rsidRPr="000C2FDE" w:rsidTr="00A17585">
        <w:trPr>
          <w:trHeight w:val="152"/>
        </w:trPr>
        <w:tc>
          <w:tcPr>
            <w:tcW w:w="3282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EA" w:rsidRPr="000C2FDE" w:rsidTr="00A17585">
        <w:trPr>
          <w:trHeight w:val="422"/>
        </w:trPr>
        <w:tc>
          <w:tcPr>
            <w:tcW w:w="15425" w:type="dxa"/>
            <w:gridSpan w:val="6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Подраздел 2.5 «Иное муниципальное движимое имущество»</w:t>
            </w:r>
          </w:p>
        </w:tc>
      </w:tr>
      <w:tr w:rsidR="00651AEA" w:rsidRPr="000C2FDE" w:rsidTr="00A17585">
        <w:trPr>
          <w:trHeight w:val="417"/>
        </w:trPr>
        <w:tc>
          <w:tcPr>
            <w:tcW w:w="3282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AEA" w:rsidRDefault="00651AEA" w:rsidP="00651AEA">
      <w:pPr>
        <w:pStyle w:val="ConsNormal"/>
        <w:widowControl/>
        <w:ind w:left="10206" w:firstLine="0"/>
        <w:jc w:val="right"/>
        <w:rPr>
          <w:rFonts w:ascii="Times New Roman" w:hAnsi="Times New Roman"/>
          <w:sz w:val="24"/>
          <w:szCs w:val="24"/>
        </w:rPr>
      </w:pPr>
    </w:p>
    <w:p w:rsidR="00651AEA" w:rsidRDefault="00651AEA" w:rsidP="00651AEA">
      <w:pPr>
        <w:pStyle w:val="ConsNormal"/>
        <w:widowControl/>
        <w:ind w:left="10206" w:firstLine="0"/>
        <w:jc w:val="right"/>
        <w:rPr>
          <w:rFonts w:ascii="Times New Roman" w:hAnsi="Times New Roman"/>
          <w:sz w:val="24"/>
          <w:szCs w:val="24"/>
        </w:rPr>
      </w:pPr>
    </w:p>
    <w:p w:rsidR="00651AEA" w:rsidRDefault="00651AEA" w:rsidP="00651AEA">
      <w:pPr>
        <w:pStyle w:val="ConsNormal"/>
        <w:widowControl/>
        <w:ind w:left="10206" w:firstLine="0"/>
        <w:jc w:val="right"/>
        <w:rPr>
          <w:rFonts w:ascii="Times New Roman" w:hAnsi="Times New Roman"/>
          <w:sz w:val="24"/>
          <w:szCs w:val="24"/>
        </w:rPr>
      </w:pPr>
    </w:p>
    <w:p w:rsidR="00651AEA" w:rsidRDefault="00651AEA" w:rsidP="00651AEA">
      <w:pPr>
        <w:pStyle w:val="ConsNormal"/>
        <w:widowControl/>
        <w:ind w:left="10206" w:firstLine="0"/>
        <w:jc w:val="right"/>
        <w:rPr>
          <w:rFonts w:ascii="Times New Roman" w:hAnsi="Times New Roman"/>
          <w:sz w:val="24"/>
          <w:szCs w:val="24"/>
        </w:rPr>
      </w:pPr>
    </w:p>
    <w:p w:rsidR="00651AEA" w:rsidRDefault="00651AEA" w:rsidP="00651AEA">
      <w:pPr>
        <w:pStyle w:val="ConsNormal"/>
        <w:widowControl/>
        <w:ind w:left="10206" w:firstLine="0"/>
        <w:jc w:val="right"/>
        <w:rPr>
          <w:rFonts w:ascii="Times New Roman" w:hAnsi="Times New Roman"/>
          <w:sz w:val="24"/>
          <w:szCs w:val="24"/>
        </w:rPr>
      </w:pPr>
    </w:p>
    <w:p w:rsidR="00651AEA" w:rsidRDefault="00651AEA" w:rsidP="00651AEA">
      <w:pPr>
        <w:pStyle w:val="ConsNormal"/>
        <w:widowControl/>
        <w:ind w:left="10206" w:firstLine="0"/>
        <w:jc w:val="right"/>
        <w:rPr>
          <w:rFonts w:ascii="Times New Roman" w:hAnsi="Times New Roman"/>
          <w:sz w:val="24"/>
          <w:szCs w:val="24"/>
        </w:rPr>
      </w:pPr>
    </w:p>
    <w:p w:rsidR="00651AEA" w:rsidRDefault="00651AEA" w:rsidP="00651AEA">
      <w:pPr>
        <w:pStyle w:val="ConsNormal"/>
        <w:widowControl/>
        <w:ind w:left="10206" w:firstLine="0"/>
        <w:jc w:val="right"/>
        <w:rPr>
          <w:rFonts w:ascii="Times New Roman" w:hAnsi="Times New Roman"/>
          <w:sz w:val="24"/>
          <w:szCs w:val="24"/>
        </w:rPr>
      </w:pPr>
    </w:p>
    <w:p w:rsidR="00651AEA" w:rsidRPr="000C2FDE" w:rsidRDefault="00651AEA" w:rsidP="00651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0C2FDE">
        <w:rPr>
          <w:rFonts w:ascii="Times New Roman" w:hAnsi="Times New Roman" w:cs="Times New Roman"/>
          <w:sz w:val="24"/>
          <w:szCs w:val="24"/>
        </w:rPr>
        <w:t>ЕЕСТР</w:t>
      </w:r>
    </w:p>
    <w:p w:rsidR="00651AEA" w:rsidRPr="000C2FDE" w:rsidRDefault="00651AEA" w:rsidP="00651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FDE">
        <w:rPr>
          <w:rFonts w:ascii="Times New Roman" w:hAnsi="Times New Roman" w:cs="Times New Roman"/>
          <w:sz w:val="24"/>
          <w:szCs w:val="24"/>
        </w:rPr>
        <w:t xml:space="preserve">Муниципального  имущества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«Верхнелюбажский  сельсовет» Фатежского района</w:t>
      </w:r>
      <w:r w:rsidRPr="000C2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651AEA" w:rsidRPr="000C2FDE" w:rsidRDefault="00651AEA" w:rsidP="00651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FDE">
        <w:rPr>
          <w:rFonts w:ascii="Times New Roman" w:hAnsi="Times New Roman" w:cs="Times New Roman"/>
          <w:b/>
          <w:bCs/>
          <w:sz w:val="24"/>
          <w:szCs w:val="24"/>
        </w:rPr>
        <w:t>Раздел 3 «Организации»</w:t>
      </w:r>
    </w:p>
    <w:tbl>
      <w:tblPr>
        <w:tblW w:w="15406" w:type="dxa"/>
        <w:tblInd w:w="-459" w:type="dxa"/>
        <w:tblLayout w:type="fixed"/>
        <w:tblLook w:val="04A0"/>
      </w:tblPr>
      <w:tblGrid>
        <w:gridCol w:w="1276"/>
        <w:gridCol w:w="2072"/>
        <w:gridCol w:w="1635"/>
        <w:gridCol w:w="1470"/>
        <w:gridCol w:w="1380"/>
        <w:gridCol w:w="1425"/>
        <w:gridCol w:w="1110"/>
        <w:gridCol w:w="1666"/>
        <w:gridCol w:w="1711"/>
        <w:gridCol w:w="1661"/>
      </w:tblGrid>
      <w:tr w:rsidR="00651AEA" w:rsidRPr="000C2FDE" w:rsidTr="00F5487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имущест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Местоположение недвижимого имущества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Кадастро-вый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 номер 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. недвижим</w:t>
            </w:r>
            <w:proofErr w:type="gram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мущества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Площаль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протяжен-ность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и (или) иные параметры,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proofErr w:type="gram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зующие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свойства недвижим .имущества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балансо-вой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ст-ти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иму-ва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и начислен.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амортиз</w:t>
            </w:r>
            <w:proofErr w:type="spellEnd"/>
            <w:proofErr w:type="gram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износе)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Сведения о кадастр</w:t>
            </w:r>
            <w:proofErr w:type="gram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т-ти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имущ-ва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A" w:rsidRPr="000C2FDE" w:rsidRDefault="00651AEA" w:rsidP="00F5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возник-новения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прекра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gram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недв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имущ-во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A" w:rsidRPr="000C2FDE" w:rsidRDefault="00651AEA" w:rsidP="00F548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док-в-основа-ний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возник-новения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пре-кращения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) права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gram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о-бственности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на недвижим.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имущ-во</w:t>
            </w:r>
            <w:proofErr w:type="spellEnd"/>
          </w:p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AEA" w:rsidRPr="000C2FDE" w:rsidRDefault="00651AEA" w:rsidP="00F548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EA" w:rsidRPr="000C2FDE" w:rsidRDefault="00651AEA" w:rsidP="00A17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правооблада-теле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gram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. имущ</w:t>
            </w:r>
            <w:r w:rsidR="00A17585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AEA" w:rsidRPr="000C2FDE" w:rsidRDefault="00651AEA" w:rsidP="00A1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Сведения  об установлен</w:t>
            </w:r>
            <w:proofErr w:type="gram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мун.недвиж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. имущ</w:t>
            </w:r>
            <w:r w:rsidR="00A17585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ва ограничен. (обременен.) с указанием основания и даты их </w:t>
            </w:r>
            <w:proofErr w:type="spell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воз-никновения</w:t>
            </w:r>
            <w:proofErr w:type="spell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и прекращения</w:t>
            </w:r>
          </w:p>
        </w:tc>
      </w:tr>
      <w:tr w:rsidR="00651AEA" w:rsidRPr="000C2FDE" w:rsidTr="00651AEA">
        <w:trPr>
          <w:trHeight w:val="2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1AEA" w:rsidRPr="000C2FDE" w:rsidTr="00F54872">
        <w:trPr>
          <w:trHeight w:val="443"/>
        </w:trPr>
        <w:tc>
          <w:tcPr>
            <w:tcW w:w="15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Подраздел 3.1 «Муниципальные автономные учреждения»</w:t>
            </w:r>
          </w:p>
        </w:tc>
      </w:tr>
      <w:tr w:rsidR="00651AEA" w:rsidRPr="000C2FDE" w:rsidTr="00651AEA">
        <w:trPr>
          <w:trHeight w:val="1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EA" w:rsidRPr="000C2FDE" w:rsidTr="00F54872">
        <w:trPr>
          <w:trHeight w:val="443"/>
        </w:trPr>
        <w:tc>
          <w:tcPr>
            <w:tcW w:w="15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Подраздел 3.2 «Муниципальные бюджетные учреждения»</w:t>
            </w:r>
          </w:p>
        </w:tc>
      </w:tr>
      <w:tr w:rsidR="00651AEA" w:rsidRPr="000C2FDE" w:rsidTr="00651AEA">
        <w:trPr>
          <w:trHeight w:val="2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EA" w:rsidRPr="000C2FDE" w:rsidTr="00F54872">
        <w:trPr>
          <w:trHeight w:val="443"/>
        </w:trPr>
        <w:tc>
          <w:tcPr>
            <w:tcW w:w="15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Подраздел 3.3 «Муниципальные казенные учреждения»</w:t>
            </w:r>
          </w:p>
        </w:tc>
      </w:tr>
      <w:tr w:rsidR="00651AEA" w:rsidRPr="000C2FDE" w:rsidTr="00651AEA">
        <w:trPr>
          <w:trHeight w:val="2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EA" w:rsidRPr="000C2FDE" w:rsidTr="00F54872">
        <w:trPr>
          <w:trHeight w:val="443"/>
        </w:trPr>
        <w:tc>
          <w:tcPr>
            <w:tcW w:w="15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Подраздел 3.4 «Муниципальные предприятия»</w:t>
            </w:r>
          </w:p>
        </w:tc>
      </w:tr>
      <w:tr w:rsidR="00651AEA" w:rsidRPr="000C2FDE" w:rsidTr="00651AEA">
        <w:trPr>
          <w:trHeight w:val="2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EA" w:rsidRPr="000C2FDE" w:rsidTr="00F54872">
        <w:trPr>
          <w:trHeight w:val="443"/>
        </w:trPr>
        <w:tc>
          <w:tcPr>
            <w:tcW w:w="15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Подраздел 3.5 «Муниципальные казенные предприятия»</w:t>
            </w:r>
          </w:p>
        </w:tc>
      </w:tr>
      <w:tr w:rsidR="00651AEA" w:rsidRPr="000C2FDE" w:rsidTr="00651AEA">
        <w:trPr>
          <w:trHeight w:val="23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EA" w:rsidRPr="000C2FDE" w:rsidTr="00F54872">
        <w:trPr>
          <w:trHeight w:val="443"/>
        </w:trPr>
        <w:tc>
          <w:tcPr>
            <w:tcW w:w="15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Подраздел 3.6 «Хозяйственные общества, товарищества, акции, доли (вклады</w:t>
            </w:r>
            <w:proofErr w:type="gramStart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 уставном (складочном) капитале которых принадлежит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образованию «Верхнелюбажский сельсовет</w:t>
            </w: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Фатежского района Курской области</w:t>
            </w:r>
          </w:p>
        </w:tc>
      </w:tr>
      <w:tr w:rsidR="00651AEA" w:rsidRPr="000C2FDE" w:rsidTr="00651AEA">
        <w:trPr>
          <w:trHeight w:val="2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EA" w:rsidRPr="000C2FDE" w:rsidTr="00F54872">
        <w:trPr>
          <w:trHeight w:val="443"/>
        </w:trPr>
        <w:tc>
          <w:tcPr>
            <w:tcW w:w="15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3.7 «Иные юридические лица, учредителем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образованию «Верхнелюбажский сельсовет</w:t>
            </w:r>
            <w:r w:rsidRPr="000C2F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Фатежского района Курской области</w:t>
            </w:r>
          </w:p>
        </w:tc>
      </w:tr>
      <w:tr w:rsidR="00651AEA" w:rsidRPr="000C2FDE" w:rsidTr="00651AEA">
        <w:trPr>
          <w:trHeight w:val="2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AEA" w:rsidRPr="000C2FDE" w:rsidRDefault="00651AEA" w:rsidP="00F5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AEA" w:rsidRDefault="00651AEA" w:rsidP="00651AEA">
      <w:pPr>
        <w:pStyle w:val="ConsNonformat"/>
        <w:widowControl/>
        <w:jc w:val="center"/>
        <w:rPr>
          <w:rFonts w:ascii="Times New Roman" w:hAnsi="Times New Roman"/>
          <w:b/>
          <w:bCs/>
          <w:sz w:val="32"/>
          <w:szCs w:val="32"/>
        </w:rPr>
      </w:pPr>
    </w:p>
    <w:sectPr w:rsidR="00651AEA" w:rsidSect="00651AE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7E8"/>
    <w:multiLevelType w:val="hybridMultilevel"/>
    <w:tmpl w:val="295652B6"/>
    <w:lvl w:ilvl="0" w:tplc="11B6D85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3D8"/>
    <w:rsid w:val="000D4CAC"/>
    <w:rsid w:val="000E253B"/>
    <w:rsid w:val="00201860"/>
    <w:rsid w:val="0021465C"/>
    <w:rsid w:val="0023546C"/>
    <w:rsid w:val="00254269"/>
    <w:rsid w:val="002D56A7"/>
    <w:rsid w:val="002E4577"/>
    <w:rsid w:val="0031425D"/>
    <w:rsid w:val="0031538A"/>
    <w:rsid w:val="00345A11"/>
    <w:rsid w:val="003536A9"/>
    <w:rsid w:val="00406507"/>
    <w:rsid w:val="0042323B"/>
    <w:rsid w:val="00477786"/>
    <w:rsid w:val="004F1AD9"/>
    <w:rsid w:val="0062785F"/>
    <w:rsid w:val="00651AEA"/>
    <w:rsid w:val="00652F98"/>
    <w:rsid w:val="006B2999"/>
    <w:rsid w:val="006C3189"/>
    <w:rsid w:val="007D3517"/>
    <w:rsid w:val="00852E36"/>
    <w:rsid w:val="008541CF"/>
    <w:rsid w:val="00882B38"/>
    <w:rsid w:val="008C4227"/>
    <w:rsid w:val="009339CA"/>
    <w:rsid w:val="00993E3A"/>
    <w:rsid w:val="009B1482"/>
    <w:rsid w:val="009C69A2"/>
    <w:rsid w:val="00A17585"/>
    <w:rsid w:val="00A433D8"/>
    <w:rsid w:val="00AC390E"/>
    <w:rsid w:val="00B9643B"/>
    <w:rsid w:val="00C448E2"/>
    <w:rsid w:val="00C46F55"/>
    <w:rsid w:val="00CC3E84"/>
    <w:rsid w:val="00CF3116"/>
    <w:rsid w:val="00D41F77"/>
    <w:rsid w:val="00D43305"/>
    <w:rsid w:val="00D667C6"/>
    <w:rsid w:val="00D97C16"/>
    <w:rsid w:val="00DA6349"/>
    <w:rsid w:val="00DB30D2"/>
    <w:rsid w:val="00E27650"/>
    <w:rsid w:val="00E404FB"/>
    <w:rsid w:val="00F26B0F"/>
    <w:rsid w:val="00F74618"/>
    <w:rsid w:val="00F824BC"/>
    <w:rsid w:val="00FA255E"/>
    <w:rsid w:val="00FB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5C"/>
  </w:style>
  <w:style w:type="paragraph" w:styleId="1">
    <w:name w:val="heading 1"/>
    <w:basedOn w:val="a"/>
    <w:next w:val="a"/>
    <w:link w:val="10"/>
    <w:qFormat/>
    <w:rsid w:val="007D3517"/>
    <w:pPr>
      <w:keepNext/>
      <w:spacing w:after="0" w:line="240" w:lineRule="auto"/>
      <w:ind w:left="7920" w:firstLine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351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3D8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433D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No Spacing"/>
    <w:qFormat/>
    <w:rsid w:val="00A433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rsid w:val="00A433D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A433D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Cell">
    <w:name w:val="ConsCell"/>
    <w:rsid w:val="00A433D8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</w:rPr>
  </w:style>
  <w:style w:type="paragraph" w:customStyle="1" w:styleId="31">
    <w:name w:val="Основной текст 31"/>
    <w:basedOn w:val="a"/>
    <w:rsid w:val="00A433D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A4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semiHidden/>
    <w:unhideWhenUsed/>
    <w:rsid w:val="00A433D8"/>
    <w:rPr>
      <w:color w:val="0000FF"/>
      <w:u w:val="single"/>
    </w:rPr>
  </w:style>
  <w:style w:type="paragraph" w:styleId="a5">
    <w:name w:val="Normal (Web)"/>
    <w:basedOn w:val="a"/>
    <w:semiHidden/>
    <w:unhideWhenUsed/>
    <w:rsid w:val="00D433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D351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7D35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7D351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6"/>
    <w:uiPriority w:val="99"/>
    <w:semiHidden/>
    <w:unhideWhenUsed/>
    <w:rsid w:val="007D35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semiHidden/>
    <w:rsid w:val="007D351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8"/>
    <w:semiHidden/>
    <w:unhideWhenUsed/>
    <w:rsid w:val="007D35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b"/>
    <w:semiHidden/>
    <w:rsid w:val="007D3517"/>
    <w:rPr>
      <w:rFonts w:ascii="T_Times NR" w:eastAsia="Times New Roman" w:hAnsi="T_Times NR" w:cs="Times New Roman"/>
      <w:b/>
      <w:bCs/>
      <w:sz w:val="20"/>
      <w:szCs w:val="20"/>
      <w:lang w:val="be-BY"/>
    </w:rPr>
  </w:style>
  <w:style w:type="paragraph" w:styleId="ab">
    <w:name w:val="Body Text"/>
    <w:basedOn w:val="a"/>
    <w:link w:val="aa"/>
    <w:semiHidden/>
    <w:unhideWhenUsed/>
    <w:rsid w:val="007D3517"/>
    <w:pPr>
      <w:widowControl w:val="0"/>
      <w:autoSpaceDE w:val="0"/>
      <w:autoSpaceDN w:val="0"/>
      <w:adjustRightInd w:val="0"/>
      <w:spacing w:after="0" w:line="240" w:lineRule="auto"/>
    </w:pPr>
    <w:rPr>
      <w:rFonts w:ascii="T_Times NR" w:eastAsia="Times New Roman" w:hAnsi="T_Times NR" w:cs="Times New Roman"/>
      <w:b/>
      <w:bCs/>
      <w:sz w:val="20"/>
      <w:szCs w:val="20"/>
      <w:lang w:val="be-BY"/>
    </w:rPr>
  </w:style>
  <w:style w:type="character" w:customStyle="1" w:styleId="ac">
    <w:name w:val="Текст выноски Знак"/>
    <w:basedOn w:val="a0"/>
    <w:link w:val="ad"/>
    <w:semiHidden/>
    <w:rsid w:val="007D3517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semiHidden/>
    <w:unhideWhenUsed/>
    <w:rsid w:val="007D351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542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AE5360072DF6A83534A776F2E4FE313DD051699938226993D2BFB6CF3AA420BF56671543438D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2CB4-7373-4C35-A1DE-7F4D4B72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14</Pages>
  <Words>3542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Верхнелюбажский СС</cp:lastModifiedBy>
  <cp:revision>29</cp:revision>
  <cp:lastPrinted>2015-04-27T13:15:00Z</cp:lastPrinted>
  <dcterms:created xsi:type="dcterms:W3CDTF">2015-03-30T06:02:00Z</dcterms:created>
  <dcterms:modified xsi:type="dcterms:W3CDTF">2015-04-27T13:15:00Z</dcterms:modified>
</cp:coreProperties>
</file>