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39" w:rsidRPr="006F000B" w:rsidRDefault="00C82939" w:rsidP="006F00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0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39" w:rsidRPr="006F000B" w:rsidRDefault="00C82939" w:rsidP="006F00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0B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C82939" w:rsidRPr="006F000B" w:rsidRDefault="00C82939" w:rsidP="006F00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0B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C82939" w:rsidRPr="006F000B" w:rsidRDefault="00C82939" w:rsidP="006F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6F000B" w:rsidRDefault="00C82939" w:rsidP="006F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0B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C82939" w:rsidRPr="006F000B" w:rsidRDefault="00C82939" w:rsidP="006F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6F000B" w:rsidRDefault="00C82939" w:rsidP="006F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6F000B" w:rsidRDefault="00C82939" w:rsidP="006F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17" w:rsidRPr="006F000B" w:rsidRDefault="00045DEA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0B">
        <w:rPr>
          <w:rFonts w:ascii="Times New Roman" w:hAnsi="Times New Roman" w:cs="Times New Roman"/>
          <w:sz w:val="28"/>
          <w:szCs w:val="28"/>
        </w:rPr>
        <w:t>О</w:t>
      </w:r>
      <w:r w:rsidR="00C82939" w:rsidRPr="006F000B">
        <w:rPr>
          <w:rFonts w:ascii="Times New Roman" w:hAnsi="Times New Roman" w:cs="Times New Roman"/>
          <w:sz w:val="28"/>
          <w:szCs w:val="28"/>
        </w:rPr>
        <w:t>т</w:t>
      </w:r>
      <w:r w:rsidR="00D97C23" w:rsidRPr="006F000B">
        <w:rPr>
          <w:rFonts w:ascii="Times New Roman" w:hAnsi="Times New Roman" w:cs="Times New Roman"/>
          <w:sz w:val="28"/>
          <w:szCs w:val="28"/>
        </w:rPr>
        <w:t xml:space="preserve"> </w:t>
      </w:r>
      <w:r w:rsidR="00E83545" w:rsidRPr="006F000B">
        <w:rPr>
          <w:rFonts w:ascii="Times New Roman" w:hAnsi="Times New Roman" w:cs="Times New Roman"/>
          <w:sz w:val="28"/>
          <w:szCs w:val="28"/>
        </w:rPr>
        <w:t xml:space="preserve"> </w:t>
      </w:r>
      <w:r w:rsidR="00397EB4" w:rsidRPr="006F000B">
        <w:rPr>
          <w:rFonts w:ascii="Times New Roman" w:hAnsi="Times New Roman" w:cs="Times New Roman"/>
          <w:sz w:val="28"/>
          <w:szCs w:val="28"/>
        </w:rPr>
        <w:t>0</w:t>
      </w:r>
      <w:r w:rsidR="00DA1786" w:rsidRPr="006F000B">
        <w:rPr>
          <w:rFonts w:ascii="Times New Roman" w:hAnsi="Times New Roman" w:cs="Times New Roman"/>
          <w:sz w:val="28"/>
          <w:szCs w:val="28"/>
        </w:rPr>
        <w:t xml:space="preserve">7 </w:t>
      </w:r>
      <w:r w:rsidR="00397EB4" w:rsidRPr="006F000B">
        <w:rPr>
          <w:rFonts w:ascii="Times New Roman" w:hAnsi="Times New Roman" w:cs="Times New Roman"/>
          <w:sz w:val="28"/>
          <w:szCs w:val="28"/>
        </w:rPr>
        <w:t>дека</w:t>
      </w:r>
      <w:r w:rsidR="00DA1786" w:rsidRPr="006F000B">
        <w:rPr>
          <w:rFonts w:ascii="Times New Roman" w:hAnsi="Times New Roman" w:cs="Times New Roman"/>
          <w:sz w:val="28"/>
          <w:szCs w:val="28"/>
        </w:rPr>
        <w:t xml:space="preserve">бря </w:t>
      </w:r>
      <w:r w:rsidR="00B5133E" w:rsidRPr="006F000B">
        <w:rPr>
          <w:rFonts w:ascii="Times New Roman" w:hAnsi="Times New Roman" w:cs="Times New Roman"/>
          <w:sz w:val="28"/>
          <w:szCs w:val="28"/>
        </w:rPr>
        <w:t xml:space="preserve"> </w:t>
      </w:r>
      <w:r w:rsidR="00C82939" w:rsidRPr="006F000B">
        <w:rPr>
          <w:rFonts w:ascii="Times New Roman" w:hAnsi="Times New Roman" w:cs="Times New Roman"/>
          <w:sz w:val="28"/>
          <w:szCs w:val="28"/>
        </w:rPr>
        <w:t>201</w:t>
      </w:r>
      <w:r w:rsidR="00B5133E" w:rsidRPr="006F000B">
        <w:rPr>
          <w:rFonts w:ascii="Times New Roman" w:hAnsi="Times New Roman" w:cs="Times New Roman"/>
          <w:sz w:val="28"/>
          <w:szCs w:val="28"/>
        </w:rPr>
        <w:t>8</w:t>
      </w:r>
      <w:r w:rsidR="00C82939" w:rsidRPr="006F000B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E374DB" w:rsidRPr="006F00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2939" w:rsidRPr="006F000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C46F4F" w:rsidRPr="006F000B">
        <w:rPr>
          <w:rFonts w:ascii="Times New Roman" w:hAnsi="Times New Roman" w:cs="Times New Roman"/>
          <w:sz w:val="28"/>
          <w:szCs w:val="28"/>
        </w:rPr>
        <w:t xml:space="preserve"> </w:t>
      </w:r>
      <w:r w:rsidR="00397EB4" w:rsidRPr="006F000B">
        <w:rPr>
          <w:rFonts w:ascii="Times New Roman" w:hAnsi="Times New Roman" w:cs="Times New Roman"/>
          <w:sz w:val="28"/>
          <w:szCs w:val="28"/>
        </w:rPr>
        <w:t>304</w:t>
      </w:r>
    </w:p>
    <w:p w:rsidR="00F3519F" w:rsidRPr="006F000B" w:rsidRDefault="00F3519F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E7D" w:rsidRPr="006F000B" w:rsidRDefault="00E62517" w:rsidP="006F000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000B">
        <w:rPr>
          <w:b/>
          <w:sz w:val="28"/>
          <w:szCs w:val="28"/>
        </w:rPr>
        <w:t xml:space="preserve">О направлении </w:t>
      </w:r>
      <w:r w:rsidR="007B348D" w:rsidRPr="006F000B">
        <w:rPr>
          <w:b/>
          <w:sz w:val="28"/>
          <w:szCs w:val="28"/>
        </w:rPr>
        <w:t xml:space="preserve">Собранию депутатов Верхнелюбажского сельсовета Фатежского района Курской области </w:t>
      </w:r>
      <w:r w:rsidRPr="006F000B">
        <w:rPr>
          <w:b/>
          <w:sz w:val="28"/>
          <w:szCs w:val="28"/>
        </w:rPr>
        <w:t>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</w:p>
    <w:p w:rsidR="00E62517" w:rsidRPr="006F000B" w:rsidRDefault="00E62517" w:rsidP="006F000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000B">
        <w:rPr>
          <w:b/>
          <w:sz w:val="28"/>
          <w:szCs w:val="28"/>
        </w:rPr>
        <w:t xml:space="preserve">  </w:t>
      </w:r>
    </w:p>
    <w:p w:rsidR="00E62517" w:rsidRPr="006F000B" w:rsidRDefault="00E62517" w:rsidP="006F000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000B">
        <w:rPr>
          <w:sz w:val="28"/>
          <w:szCs w:val="28"/>
        </w:rPr>
        <w:t>                                        </w:t>
      </w:r>
    </w:p>
    <w:p w:rsidR="00E62517" w:rsidRPr="006F000B" w:rsidRDefault="00731E19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000B">
        <w:rPr>
          <w:sz w:val="28"/>
          <w:szCs w:val="28"/>
        </w:rPr>
        <w:t xml:space="preserve">В целях </w:t>
      </w:r>
      <w:r w:rsidR="00AA0E15" w:rsidRPr="006F000B">
        <w:rPr>
          <w:sz w:val="28"/>
          <w:szCs w:val="28"/>
        </w:rPr>
        <w:t>приведения,</w:t>
      </w:r>
      <w:r w:rsidRPr="006F000B">
        <w:rPr>
          <w:sz w:val="28"/>
          <w:szCs w:val="28"/>
        </w:rPr>
        <w:t xml:space="preserve"> в соответствие ранее разработанных </w:t>
      </w:r>
      <w:r w:rsidR="00A15DEE" w:rsidRPr="006F000B">
        <w:rPr>
          <w:sz w:val="28"/>
          <w:szCs w:val="28"/>
        </w:rPr>
        <w:t xml:space="preserve">Правил землепользования и застройки  населенных пунктов муниципального образования «Верхнелюбажский сельсовет» Фатежского района Курской области, утвержденных </w:t>
      </w:r>
      <w:r w:rsidR="00A15DEE" w:rsidRPr="006F000B">
        <w:rPr>
          <w:rStyle w:val="FontStyle19"/>
          <w:sz w:val="28"/>
          <w:szCs w:val="28"/>
        </w:rPr>
        <w:t xml:space="preserve">решением Собрания депутатов  Верхнелюбажского сельсовета Фатежского района </w:t>
      </w:r>
      <w:r w:rsidR="00A15DEE" w:rsidRPr="006F000B">
        <w:rPr>
          <w:sz w:val="28"/>
          <w:szCs w:val="28"/>
        </w:rPr>
        <w:t>от 15.09.2014г.</w:t>
      </w:r>
      <w:r w:rsidR="00A15DEE" w:rsidRPr="006F000B">
        <w:rPr>
          <w:rStyle w:val="FontStyle19"/>
          <w:sz w:val="28"/>
          <w:szCs w:val="28"/>
        </w:rPr>
        <w:t xml:space="preserve"> </w:t>
      </w:r>
      <w:r w:rsidR="00A15DEE" w:rsidRPr="006F000B">
        <w:rPr>
          <w:sz w:val="28"/>
          <w:szCs w:val="28"/>
        </w:rPr>
        <w:t xml:space="preserve"> №172 </w:t>
      </w:r>
      <w:r w:rsidR="00A15DEE" w:rsidRPr="006F000B">
        <w:rPr>
          <w:rStyle w:val="FontStyle19"/>
          <w:sz w:val="28"/>
          <w:szCs w:val="28"/>
        </w:rPr>
        <w:t xml:space="preserve">(в редакции решений Собрания депутатов  Верхнелюбажского сельсовета Фатежского района </w:t>
      </w:r>
      <w:r w:rsidR="00A15DEE" w:rsidRPr="006F000B">
        <w:rPr>
          <w:sz w:val="28"/>
          <w:szCs w:val="28"/>
        </w:rPr>
        <w:t>от 29 декабря 2016 года</w:t>
      </w:r>
      <w:r w:rsidR="00A15DEE" w:rsidRPr="006F000B">
        <w:rPr>
          <w:sz w:val="28"/>
          <w:szCs w:val="28"/>
        </w:rPr>
        <w:tab/>
        <w:t xml:space="preserve">№67, от </w:t>
      </w:r>
      <w:r w:rsidR="00A15DEE" w:rsidRPr="006F000B">
        <w:rPr>
          <w:rStyle w:val="FontStyle19"/>
          <w:sz w:val="28"/>
          <w:szCs w:val="28"/>
        </w:rPr>
        <w:t>20 июля 2017 года  №93</w:t>
      </w:r>
      <w:r w:rsidR="00397EB4" w:rsidRPr="006F000B">
        <w:rPr>
          <w:rStyle w:val="FontStyle19"/>
          <w:sz w:val="28"/>
          <w:szCs w:val="28"/>
        </w:rPr>
        <w:t>, от 21 сентября 2018 года</w:t>
      </w:r>
      <w:r w:rsidR="00A15DEE" w:rsidRPr="006F000B">
        <w:rPr>
          <w:rStyle w:val="FontStyle19"/>
          <w:sz w:val="28"/>
          <w:szCs w:val="28"/>
        </w:rPr>
        <w:t xml:space="preserve"> «Об</w:t>
      </w:r>
      <w:proofErr w:type="gramEnd"/>
      <w:r w:rsidR="00A15DEE" w:rsidRPr="006F000B">
        <w:rPr>
          <w:rStyle w:val="FontStyle19"/>
          <w:sz w:val="28"/>
          <w:szCs w:val="28"/>
        </w:rPr>
        <w:t xml:space="preserve"> </w:t>
      </w:r>
      <w:proofErr w:type="gramStart"/>
      <w:r w:rsidR="00A15DEE" w:rsidRPr="006F000B">
        <w:rPr>
          <w:rStyle w:val="FontStyle19"/>
          <w:sz w:val="28"/>
          <w:szCs w:val="28"/>
        </w:rPr>
        <w:t>утверждении внесения изменений в Правила землепользования и застройки  муниципального образования «Верхнелюбажский сельсовет» Фатежского района Курской области»)</w:t>
      </w:r>
      <w:r w:rsidR="00B5133E" w:rsidRPr="006F000B">
        <w:rPr>
          <w:sz w:val="28"/>
          <w:szCs w:val="28"/>
        </w:rPr>
        <w:t>,</w:t>
      </w:r>
      <w:r w:rsidR="00397EB4" w:rsidRPr="006F000B">
        <w:rPr>
          <w:sz w:val="28"/>
          <w:szCs w:val="28"/>
        </w:rPr>
        <w:t xml:space="preserve"> Генерального плана муниципального образования «Верхнелюбажский сельсовет» Фатежского района Курской области, утвержденного  решением Собрания Депутатов Верхнелюбажского сельсовета   Фатежского района Курской области от </w:t>
      </w:r>
      <w:r w:rsidR="00397EB4" w:rsidRPr="006F000B">
        <w:rPr>
          <w:rStyle w:val="FontStyle19"/>
          <w:sz w:val="28"/>
          <w:szCs w:val="28"/>
        </w:rPr>
        <w:t xml:space="preserve">27.04.2015 года  №205 «Об утверждении </w:t>
      </w:r>
      <w:r w:rsidR="00397EB4" w:rsidRPr="006F000B">
        <w:rPr>
          <w:sz w:val="28"/>
          <w:szCs w:val="28"/>
        </w:rPr>
        <w:t xml:space="preserve"> Генерального плана</w:t>
      </w:r>
      <w:r w:rsidR="00397EB4" w:rsidRPr="006F000B">
        <w:rPr>
          <w:rStyle w:val="FontStyle19"/>
          <w:sz w:val="28"/>
          <w:szCs w:val="28"/>
        </w:rPr>
        <w:t xml:space="preserve"> муниципального образования «Верхнелюбажский сельсовет» Фатежского района Курской области» (в ред. 14.04.2017 года  №78 </w:t>
      </w:r>
      <w:r w:rsidR="00397EB4" w:rsidRPr="006F000B">
        <w:rPr>
          <w:sz w:val="28"/>
          <w:szCs w:val="28"/>
        </w:rPr>
        <w:t xml:space="preserve">«Об утверждении </w:t>
      </w:r>
      <w:r w:rsidR="00397EB4" w:rsidRPr="006F000B">
        <w:rPr>
          <w:bCs/>
          <w:sz w:val="28"/>
          <w:szCs w:val="28"/>
        </w:rPr>
        <w:t>внесения</w:t>
      </w:r>
      <w:proofErr w:type="gramEnd"/>
      <w:r w:rsidR="00397EB4" w:rsidRPr="006F000B">
        <w:rPr>
          <w:bCs/>
          <w:sz w:val="28"/>
          <w:szCs w:val="28"/>
        </w:rPr>
        <w:t xml:space="preserve"> изменений</w:t>
      </w:r>
      <w:r w:rsidR="00397EB4" w:rsidRPr="006F000B">
        <w:rPr>
          <w:b/>
          <w:bCs/>
          <w:sz w:val="28"/>
          <w:szCs w:val="28"/>
        </w:rPr>
        <w:t xml:space="preserve"> </w:t>
      </w:r>
      <w:r w:rsidR="00397EB4" w:rsidRPr="006F000B">
        <w:rPr>
          <w:bCs/>
          <w:sz w:val="28"/>
          <w:szCs w:val="28"/>
        </w:rPr>
        <w:t>в</w:t>
      </w:r>
      <w:r w:rsidR="00397EB4" w:rsidRPr="006F000B">
        <w:rPr>
          <w:b/>
          <w:bCs/>
          <w:sz w:val="28"/>
          <w:szCs w:val="28"/>
        </w:rPr>
        <w:t xml:space="preserve"> </w:t>
      </w:r>
      <w:r w:rsidR="00397EB4" w:rsidRPr="006F000B">
        <w:rPr>
          <w:sz w:val="28"/>
          <w:szCs w:val="28"/>
        </w:rPr>
        <w:t>Генеральный план муниципального образования «Верхнелюбажский сельсовет» Фатежского района  Курской области»</w:t>
      </w:r>
      <w:r w:rsidR="00397EB4" w:rsidRPr="006F000B">
        <w:rPr>
          <w:rStyle w:val="FontStyle19"/>
          <w:sz w:val="28"/>
          <w:szCs w:val="28"/>
        </w:rPr>
        <w:t xml:space="preserve">) </w:t>
      </w:r>
      <w:r w:rsidRPr="006F000B">
        <w:rPr>
          <w:sz w:val="28"/>
          <w:szCs w:val="28"/>
        </w:rPr>
        <w:t>Администрация Верхнелюбажского сельсовета   Фатежского района постановляет</w:t>
      </w:r>
      <w:r w:rsidR="00E62517" w:rsidRPr="006F000B">
        <w:rPr>
          <w:sz w:val="28"/>
          <w:szCs w:val="28"/>
        </w:rPr>
        <w:t>:</w:t>
      </w:r>
    </w:p>
    <w:p w:rsidR="00E62517" w:rsidRPr="006F000B" w:rsidRDefault="00E62517" w:rsidP="006F00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00B">
        <w:rPr>
          <w:sz w:val="28"/>
          <w:szCs w:val="28"/>
        </w:rPr>
        <w:t xml:space="preserve">1. </w:t>
      </w:r>
      <w:proofErr w:type="gramStart"/>
      <w:r w:rsidRPr="006F000B">
        <w:rPr>
          <w:sz w:val="28"/>
          <w:szCs w:val="28"/>
        </w:rPr>
        <w:t xml:space="preserve">Направить проект о внесении изменений в Правила землепользования и застройки муниципального образования «Верхнелюбажский сельсовет» Фатежского района Курской области, утвержденные решением Собрания депутатов </w:t>
      </w:r>
      <w:r w:rsidR="00D73761" w:rsidRPr="006F000B">
        <w:rPr>
          <w:sz w:val="28"/>
          <w:szCs w:val="28"/>
        </w:rPr>
        <w:t xml:space="preserve">Верхнелюбажского сельсовета Фатежского района Курской области </w:t>
      </w:r>
      <w:r w:rsidR="00731E19" w:rsidRPr="006F000B">
        <w:rPr>
          <w:sz w:val="28"/>
          <w:szCs w:val="28"/>
        </w:rPr>
        <w:t xml:space="preserve">от </w:t>
      </w:r>
      <w:r w:rsidR="00A15DEE" w:rsidRPr="006F000B">
        <w:rPr>
          <w:sz w:val="28"/>
          <w:szCs w:val="28"/>
        </w:rPr>
        <w:t xml:space="preserve"> 15.09.2014г.</w:t>
      </w:r>
      <w:r w:rsidR="00A15DEE" w:rsidRPr="006F000B">
        <w:rPr>
          <w:rStyle w:val="FontStyle19"/>
          <w:sz w:val="28"/>
          <w:szCs w:val="28"/>
        </w:rPr>
        <w:t xml:space="preserve"> </w:t>
      </w:r>
      <w:r w:rsidR="00A15DEE" w:rsidRPr="006F000B">
        <w:rPr>
          <w:sz w:val="28"/>
          <w:szCs w:val="28"/>
        </w:rPr>
        <w:t xml:space="preserve"> №172 </w:t>
      </w:r>
      <w:r w:rsidR="00A15DEE" w:rsidRPr="006F000B">
        <w:rPr>
          <w:rStyle w:val="FontStyle19"/>
          <w:sz w:val="28"/>
          <w:szCs w:val="28"/>
        </w:rPr>
        <w:t xml:space="preserve">(в редакции решений Собрания депутатов  Верхнелюбажского сельсовета Фатежского района </w:t>
      </w:r>
      <w:r w:rsidR="00A15DEE" w:rsidRPr="006F000B">
        <w:rPr>
          <w:sz w:val="28"/>
          <w:szCs w:val="28"/>
        </w:rPr>
        <w:t>от 29 декабря 2016 года</w:t>
      </w:r>
      <w:r w:rsidR="00A15DEE" w:rsidRPr="006F000B">
        <w:rPr>
          <w:sz w:val="28"/>
          <w:szCs w:val="28"/>
        </w:rPr>
        <w:tab/>
        <w:t xml:space="preserve">№67, от </w:t>
      </w:r>
      <w:r w:rsidR="00A15DEE" w:rsidRPr="006F000B">
        <w:rPr>
          <w:rStyle w:val="FontStyle19"/>
          <w:sz w:val="28"/>
          <w:szCs w:val="28"/>
        </w:rPr>
        <w:t>20 июля 2017 года  №93</w:t>
      </w:r>
      <w:r w:rsidR="006F000B" w:rsidRPr="006F000B">
        <w:rPr>
          <w:rStyle w:val="FontStyle19"/>
          <w:sz w:val="28"/>
          <w:szCs w:val="28"/>
        </w:rPr>
        <w:t>, от 21 сентября 2018 года «Об утверждении</w:t>
      </w:r>
      <w:proofErr w:type="gramEnd"/>
      <w:r w:rsidR="006F000B" w:rsidRPr="006F000B">
        <w:rPr>
          <w:rStyle w:val="FontStyle19"/>
          <w:sz w:val="28"/>
          <w:szCs w:val="28"/>
        </w:rPr>
        <w:t xml:space="preserve"> внесения изменений в Правила землепользования и застройки  муниципального образования «Верхнелюбажский сельсовет» Фатежского </w:t>
      </w:r>
      <w:r w:rsidR="006F000B" w:rsidRPr="006F000B">
        <w:rPr>
          <w:rStyle w:val="FontStyle19"/>
          <w:sz w:val="28"/>
          <w:szCs w:val="28"/>
        </w:rPr>
        <w:lastRenderedPageBreak/>
        <w:t>района Курской области»</w:t>
      </w:r>
      <w:r w:rsidR="00A15DEE" w:rsidRPr="006F000B">
        <w:rPr>
          <w:rStyle w:val="FontStyle19"/>
          <w:sz w:val="28"/>
          <w:szCs w:val="28"/>
        </w:rPr>
        <w:t xml:space="preserve">) </w:t>
      </w:r>
      <w:r w:rsidRPr="006F000B">
        <w:rPr>
          <w:sz w:val="28"/>
          <w:szCs w:val="28"/>
        </w:rPr>
        <w:t>-</w:t>
      </w:r>
      <w:r w:rsidR="00D73761" w:rsidRPr="006F000B">
        <w:rPr>
          <w:sz w:val="28"/>
          <w:szCs w:val="28"/>
        </w:rPr>
        <w:t xml:space="preserve"> </w:t>
      </w:r>
      <w:r w:rsidRPr="006F000B">
        <w:rPr>
          <w:sz w:val="28"/>
          <w:szCs w:val="28"/>
        </w:rPr>
        <w:t>Собранию депутатов Верхнелюбажского сельсовета Фатежского района Курской области на утверждение. </w:t>
      </w:r>
    </w:p>
    <w:p w:rsidR="00E62517" w:rsidRPr="006F000B" w:rsidRDefault="00E62517" w:rsidP="006F00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00B">
        <w:rPr>
          <w:sz w:val="28"/>
          <w:szCs w:val="28"/>
        </w:rPr>
        <w:t xml:space="preserve">2. </w:t>
      </w:r>
      <w:proofErr w:type="gramStart"/>
      <w:r w:rsidRPr="006F000B">
        <w:rPr>
          <w:sz w:val="28"/>
          <w:szCs w:val="28"/>
        </w:rPr>
        <w:t xml:space="preserve">Рекомендовать Собранию депутатов Верхнелюбажского сельсовета Фатежского района Курской области утвердить 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утвержденные решением Собрания депутатов </w:t>
      </w:r>
      <w:r w:rsidR="00731E19" w:rsidRPr="006F000B">
        <w:rPr>
          <w:sz w:val="28"/>
          <w:szCs w:val="28"/>
        </w:rPr>
        <w:t xml:space="preserve">Верхнелюбажского сельсовета Фатежского района Курской области от </w:t>
      </w:r>
      <w:r w:rsidR="00A15DEE" w:rsidRPr="006F000B">
        <w:rPr>
          <w:sz w:val="28"/>
          <w:szCs w:val="28"/>
        </w:rPr>
        <w:t>15.09.2014г.</w:t>
      </w:r>
      <w:r w:rsidR="00A15DEE" w:rsidRPr="006F000B">
        <w:rPr>
          <w:rStyle w:val="FontStyle19"/>
          <w:sz w:val="28"/>
          <w:szCs w:val="28"/>
        </w:rPr>
        <w:t xml:space="preserve"> </w:t>
      </w:r>
      <w:r w:rsidR="00A15DEE" w:rsidRPr="006F000B">
        <w:rPr>
          <w:sz w:val="28"/>
          <w:szCs w:val="28"/>
        </w:rPr>
        <w:t xml:space="preserve"> №172 </w:t>
      </w:r>
      <w:r w:rsidR="00A15DEE" w:rsidRPr="006F000B">
        <w:rPr>
          <w:rStyle w:val="FontStyle19"/>
          <w:sz w:val="28"/>
          <w:szCs w:val="28"/>
        </w:rPr>
        <w:t xml:space="preserve">(в редакции решений Собрания депутатов  Верхнелюбажского сельсовета Фатежского района </w:t>
      </w:r>
      <w:r w:rsidR="00A15DEE" w:rsidRPr="006F000B">
        <w:rPr>
          <w:sz w:val="28"/>
          <w:szCs w:val="28"/>
        </w:rPr>
        <w:t>от 29 декабря 2016 года</w:t>
      </w:r>
      <w:r w:rsidR="00A15DEE" w:rsidRPr="006F000B">
        <w:rPr>
          <w:sz w:val="28"/>
          <w:szCs w:val="28"/>
        </w:rPr>
        <w:tab/>
        <w:t xml:space="preserve">№67, от </w:t>
      </w:r>
      <w:r w:rsidR="00A15DEE" w:rsidRPr="006F000B">
        <w:rPr>
          <w:rStyle w:val="FontStyle19"/>
          <w:sz w:val="28"/>
          <w:szCs w:val="28"/>
        </w:rPr>
        <w:t>20 июля 2017 года  №93</w:t>
      </w:r>
      <w:proofErr w:type="gramEnd"/>
      <w:r w:rsidR="006F000B" w:rsidRPr="006F000B">
        <w:rPr>
          <w:rStyle w:val="FontStyle19"/>
          <w:sz w:val="28"/>
          <w:szCs w:val="28"/>
        </w:rPr>
        <w:t>, от 21 сентября 2018 года «Об утверждении внесения изменений в Правила землепользования и застройки  муниципального образования «Верхнелюбажский сельсовет» Фатежского района Курской области»</w:t>
      </w:r>
      <w:r w:rsidR="00A15DEE" w:rsidRPr="006F000B">
        <w:rPr>
          <w:rStyle w:val="FontStyle19"/>
          <w:sz w:val="28"/>
          <w:szCs w:val="28"/>
        </w:rPr>
        <w:t>).</w:t>
      </w:r>
    </w:p>
    <w:p w:rsidR="00E62517" w:rsidRPr="006F000B" w:rsidRDefault="00E62517" w:rsidP="006F000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3. Обнародовать </w:t>
      </w:r>
      <w:r w:rsidR="00995431" w:rsidRPr="006F000B">
        <w:rPr>
          <w:rFonts w:ascii="Times New Roman" w:hAnsi="Times New Roman"/>
          <w:sz w:val="28"/>
          <w:szCs w:val="28"/>
        </w:rPr>
        <w:t>постановление</w:t>
      </w:r>
      <w:r w:rsidR="00094651" w:rsidRPr="006F000B">
        <w:rPr>
          <w:rFonts w:ascii="Times New Roman" w:hAnsi="Times New Roman"/>
          <w:sz w:val="28"/>
          <w:szCs w:val="28"/>
        </w:rPr>
        <w:t xml:space="preserve"> </w:t>
      </w:r>
      <w:r w:rsidRPr="006F000B">
        <w:rPr>
          <w:rFonts w:ascii="Times New Roman" w:hAnsi="Times New Roman"/>
          <w:sz w:val="28"/>
          <w:szCs w:val="28"/>
        </w:rPr>
        <w:t xml:space="preserve">и разместить </w:t>
      </w:r>
      <w:r w:rsidR="006F000B" w:rsidRPr="006F000B">
        <w:rPr>
          <w:rFonts w:ascii="Times New Roman" w:hAnsi="Times New Roman"/>
          <w:sz w:val="28"/>
          <w:szCs w:val="28"/>
        </w:rPr>
        <w:t xml:space="preserve">в сети Интернет на официальном </w:t>
      </w:r>
      <w:r w:rsidR="006F000B" w:rsidRPr="006F000B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6F000B" w:rsidRPr="006F000B">
        <w:rPr>
          <w:rFonts w:ascii="Times New Roman" w:hAnsi="Times New Roman"/>
          <w:sz w:val="28"/>
          <w:szCs w:val="28"/>
        </w:rPr>
        <w:t>Администрации Верхнелюбажского сельсовета    (</w:t>
      </w:r>
      <w:hyperlink r:id="rId5" w:history="1">
        <w:r w:rsidR="006F000B" w:rsidRPr="006F000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</w:t>
        </w:r>
        <w:r w:rsidR="006F000B" w:rsidRPr="006F000B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моверхнелюбажский</w:t>
        </w:r>
        <w:r w:rsidR="006F000B" w:rsidRPr="006F000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F000B" w:rsidRPr="006F000B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рф</w:t>
        </w:r>
      </w:hyperlink>
      <w:r w:rsidR="006F000B" w:rsidRPr="006F000B">
        <w:rPr>
          <w:rFonts w:ascii="Times New Roman" w:hAnsi="Times New Roman"/>
          <w:sz w:val="28"/>
          <w:szCs w:val="28"/>
        </w:rPr>
        <w:t>)</w:t>
      </w:r>
      <w:r w:rsidRPr="006F000B">
        <w:rPr>
          <w:rFonts w:ascii="Times New Roman" w:hAnsi="Times New Roman"/>
          <w:sz w:val="28"/>
          <w:szCs w:val="28"/>
        </w:rPr>
        <w:t xml:space="preserve">                                                             </w:t>
      </w:r>
    </w:p>
    <w:p w:rsidR="00E62517" w:rsidRPr="006F000B" w:rsidRDefault="00E62517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00B">
        <w:rPr>
          <w:sz w:val="28"/>
          <w:szCs w:val="28"/>
        </w:rPr>
        <w:t xml:space="preserve">4. </w:t>
      </w:r>
      <w:proofErr w:type="gramStart"/>
      <w:r w:rsidRPr="006F000B">
        <w:rPr>
          <w:sz w:val="28"/>
          <w:szCs w:val="28"/>
        </w:rPr>
        <w:t>Контроль за</w:t>
      </w:r>
      <w:proofErr w:type="gramEnd"/>
      <w:r w:rsidRPr="006F000B">
        <w:rPr>
          <w:sz w:val="28"/>
          <w:szCs w:val="28"/>
        </w:rPr>
        <w:t xml:space="preserve"> исполнением </w:t>
      </w:r>
      <w:r w:rsidR="00094651" w:rsidRPr="006F000B">
        <w:rPr>
          <w:sz w:val="28"/>
          <w:szCs w:val="28"/>
        </w:rPr>
        <w:t xml:space="preserve">постановления </w:t>
      </w:r>
      <w:r w:rsidRPr="006F000B">
        <w:rPr>
          <w:sz w:val="28"/>
          <w:szCs w:val="28"/>
        </w:rPr>
        <w:t>оставляю за собой.</w:t>
      </w:r>
    </w:p>
    <w:p w:rsidR="00E62517" w:rsidRPr="006F000B" w:rsidRDefault="00E62517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00B">
        <w:rPr>
          <w:sz w:val="28"/>
          <w:szCs w:val="28"/>
        </w:rPr>
        <w:t>5.</w:t>
      </w:r>
      <w:r w:rsidR="00D73761" w:rsidRPr="006F000B">
        <w:rPr>
          <w:sz w:val="28"/>
          <w:szCs w:val="28"/>
        </w:rPr>
        <w:t xml:space="preserve">Постановление </w:t>
      </w:r>
      <w:r w:rsidRPr="006F000B">
        <w:rPr>
          <w:sz w:val="28"/>
          <w:szCs w:val="28"/>
        </w:rPr>
        <w:t xml:space="preserve"> вступает в силу со дня его подписания.</w:t>
      </w:r>
    </w:p>
    <w:p w:rsidR="006F000B" w:rsidRPr="006F000B" w:rsidRDefault="006F000B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00B" w:rsidRPr="006F000B" w:rsidRDefault="006F000B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00B" w:rsidRPr="006F000B" w:rsidRDefault="006F000B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00B" w:rsidRPr="006F000B" w:rsidRDefault="006F000B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00B" w:rsidRPr="006F000B" w:rsidRDefault="006F000B" w:rsidP="006F0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63FF" w:rsidRPr="006F000B" w:rsidRDefault="00C563FF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85" w:rsidRPr="006F000B" w:rsidRDefault="00CC65DB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0B">
        <w:rPr>
          <w:rFonts w:ascii="Times New Roman" w:hAnsi="Times New Roman" w:cs="Times New Roman"/>
          <w:sz w:val="28"/>
          <w:szCs w:val="28"/>
        </w:rPr>
        <w:t>Г</w:t>
      </w:r>
      <w:r w:rsidR="00C563FF" w:rsidRPr="006F000B">
        <w:rPr>
          <w:rFonts w:ascii="Times New Roman" w:hAnsi="Times New Roman" w:cs="Times New Roman"/>
          <w:sz w:val="28"/>
          <w:szCs w:val="28"/>
        </w:rPr>
        <w:t>лав</w:t>
      </w:r>
      <w:r w:rsidRPr="006F000B">
        <w:rPr>
          <w:rFonts w:ascii="Times New Roman" w:hAnsi="Times New Roman" w:cs="Times New Roman"/>
          <w:sz w:val="28"/>
          <w:szCs w:val="28"/>
        </w:rPr>
        <w:t>а</w:t>
      </w:r>
      <w:r w:rsidR="00C563FF" w:rsidRPr="006F000B">
        <w:rPr>
          <w:rFonts w:ascii="Times New Roman" w:hAnsi="Times New Roman" w:cs="Times New Roman"/>
          <w:sz w:val="28"/>
          <w:szCs w:val="28"/>
        </w:rPr>
        <w:t xml:space="preserve">  Верхнелюбажского сельсовета  </w:t>
      </w:r>
    </w:p>
    <w:p w:rsidR="00C563FF" w:rsidRPr="006F000B" w:rsidRDefault="00626D85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0B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 w:rsidR="00B5133E" w:rsidRPr="006F000B">
        <w:rPr>
          <w:rFonts w:ascii="Times New Roman" w:hAnsi="Times New Roman" w:cs="Times New Roman"/>
          <w:sz w:val="28"/>
          <w:szCs w:val="28"/>
        </w:rPr>
        <w:t xml:space="preserve">     </w:t>
      </w:r>
      <w:r w:rsidRPr="006F00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63FF" w:rsidRPr="006F00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0DCB" w:rsidRPr="006F000B">
        <w:rPr>
          <w:rFonts w:ascii="Times New Roman" w:hAnsi="Times New Roman" w:cs="Times New Roman"/>
          <w:sz w:val="28"/>
          <w:szCs w:val="28"/>
        </w:rPr>
        <w:t>Е.М.Чуйкова</w:t>
      </w:r>
    </w:p>
    <w:p w:rsidR="00C563FF" w:rsidRPr="006F000B" w:rsidRDefault="00C563FF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1DD" w:rsidRPr="006F000B" w:rsidRDefault="004C61DD" w:rsidP="006F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1DD" w:rsidRPr="006F000B" w:rsidSect="00C54B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939"/>
    <w:rsid w:val="00007D18"/>
    <w:rsid w:val="00013AE3"/>
    <w:rsid w:val="000142EF"/>
    <w:rsid w:val="00017B1F"/>
    <w:rsid w:val="00020565"/>
    <w:rsid w:val="000315D5"/>
    <w:rsid w:val="000347C5"/>
    <w:rsid w:val="00043B71"/>
    <w:rsid w:val="00043E79"/>
    <w:rsid w:val="00045DEA"/>
    <w:rsid w:val="00063D52"/>
    <w:rsid w:val="000940C8"/>
    <w:rsid w:val="00094651"/>
    <w:rsid w:val="000A250E"/>
    <w:rsid w:val="000B02CF"/>
    <w:rsid w:val="000B7F35"/>
    <w:rsid w:val="000C72B1"/>
    <w:rsid w:val="000E7689"/>
    <w:rsid w:val="00134CF3"/>
    <w:rsid w:val="001404BE"/>
    <w:rsid w:val="0017674A"/>
    <w:rsid w:val="001806B4"/>
    <w:rsid w:val="00187373"/>
    <w:rsid w:val="00196BB3"/>
    <w:rsid w:val="001A5DFD"/>
    <w:rsid w:val="001D1DA6"/>
    <w:rsid w:val="001F1F6B"/>
    <w:rsid w:val="0020462D"/>
    <w:rsid w:val="00207E81"/>
    <w:rsid w:val="00227D47"/>
    <w:rsid w:val="00235B7E"/>
    <w:rsid w:val="0023671D"/>
    <w:rsid w:val="0024256A"/>
    <w:rsid w:val="002500B8"/>
    <w:rsid w:val="00275106"/>
    <w:rsid w:val="00284E73"/>
    <w:rsid w:val="0029148C"/>
    <w:rsid w:val="002B3B50"/>
    <w:rsid w:val="002C2802"/>
    <w:rsid w:val="002D2463"/>
    <w:rsid w:val="002E608F"/>
    <w:rsid w:val="002F4771"/>
    <w:rsid w:val="002F599E"/>
    <w:rsid w:val="00302F40"/>
    <w:rsid w:val="00310227"/>
    <w:rsid w:val="003239CE"/>
    <w:rsid w:val="003263F9"/>
    <w:rsid w:val="00337375"/>
    <w:rsid w:val="00351D39"/>
    <w:rsid w:val="00361BBF"/>
    <w:rsid w:val="0037619F"/>
    <w:rsid w:val="00383B2C"/>
    <w:rsid w:val="00397EB4"/>
    <w:rsid w:val="003A0DCB"/>
    <w:rsid w:val="003A569E"/>
    <w:rsid w:val="003B28FF"/>
    <w:rsid w:val="003B67F2"/>
    <w:rsid w:val="003F5C84"/>
    <w:rsid w:val="00430380"/>
    <w:rsid w:val="004466E9"/>
    <w:rsid w:val="00447401"/>
    <w:rsid w:val="004521F0"/>
    <w:rsid w:val="00461DF6"/>
    <w:rsid w:val="00475FBD"/>
    <w:rsid w:val="004B77D1"/>
    <w:rsid w:val="004C61DD"/>
    <w:rsid w:val="004D025C"/>
    <w:rsid w:val="004D6AD0"/>
    <w:rsid w:val="004D7EB8"/>
    <w:rsid w:val="005032EF"/>
    <w:rsid w:val="00504275"/>
    <w:rsid w:val="00506977"/>
    <w:rsid w:val="00512352"/>
    <w:rsid w:val="005156B5"/>
    <w:rsid w:val="005221C2"/>
    <w:rsid w:val="005267B8"/>
    <w:rsid w:val="00551A9C"/>
    <w:rsid w:val="00554E08"/>
    <w:rsid w:val="00586F43"/>
    <w:rsid w:val="005915EB"/>
    <w:rsid w:val="005B1EC4"/>
    <w:rsid w:val="005B59D5"/>
    <w:rsid w:val="005B6E5B"/>
    <w:rsid w:val="005B7E8B"/>
    <w:rsid w:val="005D028F"/>
    <w:rsid w:val="005D16B0"/>
    <w:rsid w:val="005D6949"/>
    <w:rsid w:val="005F466D"/>
    <w:rsid w:val="005F6F5E"/>
    <w:rsid w:val="00604064"/>
    <w:rsid w:val="006102BE"/>
    <w:rsid w:val="00620159"/>
    <w:rsid w:val="00626D85"/>
    <w:rsid w:val="00635C21"/>
    <w:rsid w:val="00637748"/>
    <w:rsid w:val="00641582"/>
    <w:rsid w:val="00670829"/>
    <w:rsid w:val="00671918"/>
    <w:rsid w:val="00674B5E"/>
    <w:rsid w:val="0068168A"/>
    <w:rsid w:val="006819D3"/>
    <w:rsid w:val="006A29E1"/>
    <w:rsid w:val="006A6952"/>
    <w:rsid w:val="006B53AE"/>
    <w:rsid w:val="006C1040"/>
    <w:rsid w:val="006C3377"/>
    <w:rsid w:val="006D555A"/>
    <w:rsid w:val="006E7B3B"/>
    <w:rsid w:val="006F000B"/>
    <w:rsid w:val="00703659"/>
    <w:rsid w:val="00712402"/>
    <w:rsid w:val="00715B91"/>
    <w:rsid w:val="00725E5F"/>
    <w:rsid w:val="00731E19"/>
    <w:rsid w:val="0073457F"/>
    <w:rsid w:val="0074183D"/>
    <w:rsid w:val="00756D67"/>
    <w:rsid w:val="00761EDE"/>
    <w:rsid w:val="00775711"/>
    <w:rsid w:val="007828CF"/>
    <w:rsid w:val="007872F1"/>
    <w:rsid w:val="007B0633"/>
    <w:rsid w:val="007B348D"/>
    <w:rsid w:val="007D0C6B"/>
    <w:rsid w:val="007F2FA4"/>
    <w:rsid w:val="00802E7D"/>
    <w:rsid w:val="00825A11"/>
    <w:rsid w:val="008310CC"/>
    <w:rsid w:val="008311D9"/>
    <w:rsid w:val="00847A72"/>
    <w:rsid w:val="00850F5A"/>
    <w:rsid w:val="008567CC"/>
    <w:rsid w:val="00863493"/>
    <w:rsid w:val="008651BF"/>
    <w:rsid w:val="008675DA"/>
    <w:rsid w:val="00877749"/>
    <w:rsid w:val="00886949"/>
    <w:rsid w:val="00894B07"/>
    <w:rsid w:val="008B2E09"/>
    <w:rsid w:val="008B3364"/>
    <w:rsid w:val="008B4EB9"/>
    <w:rsid w:val="008C3CB7"/>
    <w:rsid w:val="008D24BE"/>
    <w:rsid w:val="008D6FDA"/>
    <w:rsid w:val="008E248F"/>
    <w:rsid w:val="0090625A"/>
    <w:rsid w:val="00913708"/>
    <w:rsid w:val="009142A7"/>
    <w:rsid w:val="00930116"/>
    <w:rsid w:val="009441A9"/>
    <w:rsid w:val="00944A36"/>
    <w:rsid w:val="00950CB2"/>
    <w:rsid w:val="00976883"/>
    <w:rsid w:val="00981989"/>
    <w:rsid w:val="009851AC"/>
    <w:rsid w:val="00986710"/>
    <w:rsid w:val="009944B0"/>
    <w:rsid w:val="00995431"/>
    <w:rsid w:val="009A1C94"/>
    <w:rsid w:val="009A72C3"/>
    <w:rsid w:val="009B34F7"/>
    <w:rsid w:val="009D193D"/>
    <w:rsid w:val="009D2A19"/>
    <w:rsid w:val="009E35CD"/>
    <w:rsid w:val="009E4B51"/>
    <w:rsid w:val="00A02B7E"/>
    <w:rsid w:val="00A046A6"/>
    <w:rsid w:val="00A1080F"/>
    <w:rsid w:val="00A1113F"/>
    <w:rsid w:val="00A12708"/>
    <w:rsid w:val="00A1329E"/>
    <w:rsid w:val="00A1417E"/>
    <w:rsid w:val="00A15DEE"/>
    <w:rsid w:val="00A21E42"/>
    <w:rsid w:val="00A23EB1"/>
    <w:rsid w:val="00A2625A"/>
    <w:rsid w:val="00A27441"/>
    <w:rsid w:val="00A37BF4"/>
    <w:rsid w:val="00A4336A"/>
    <w:rsid w:val="00A57564"/>
    <w:rsid w:val="00A65765"/>
    <w:rsid w:val="00AA0E15"/>
    <w:rsid w:val="00AC1B4E"/>
    <w:rsid w:val="00AD2E4E"/>
    <w:rsid w:val="00AD4CA3"/>
    <w:rsid w:val="00AD6BD2"/>
    <w:rsid w:val="00B023B5"/>
    <w:rsid w:val="00B05E39"/>
    <w:rsid w:val="00B11A62"/>
    <w:rsid w:val="00B17881"/>
    <w:rsid w:val="00B43F44"/>
    <w:rsid w:val="00B44DC0"/>
    <w:rsid w:val="00B5133E"/>
    <w:rsid w:val="00B56F45"/>
    <w:rsid w:val="00B740AE"/>
    <w:rsid w:val="00B8627A"/>
    <w:rsid w:val="00BC32E6"/>
    <w:rsid w:val="00BC617B"/>
    <w:rsid w:val="00BD0332"/>
    <w:rsid w:val="00BD0A91"/>
    <w:rsid w:val="00BD4E0D"/>
    <w:rsid w:val="00BE2056"/>
    <w:rsid w:val="00BE2AF7"/>
    <w:rsid w:val="00BF28E2"/>
    <w:rsid w:val="00BF7696"/>
    <w:rsid w:val="00C00F1C"/>
    <w:rsid w:val="00C04DA1"/>
    <w:rsid w:val="00C25426"/>
    <w:rsid w:val="00C46F4F"/>
    <w:rsid w:val="00C54B92"/>
    <w:rsid w:val="00C563FF"/>
    <w:rsid w:val="00C56CE6"/>
    <w:rsid w:val="00C640F4"/>
    <w:rsid w:val="00C73C39"/>
    <w:rsid w:val="00C82939"/>
    <w:rsid w:val="00C85B29"/>
    <w:rsid w:val="00C8656F"/>
    <w:rsid w:val="00C90AE5"/>
    <w:rsid w:val="00C91DEA"/>
    <w:rsid w:val="00C9349D"/>
    <w:rsid w:val="00CB5A34"/>
    <w:rsid w:val="00CC65DB"/>
    <w:rsid w:val="00D04244"/>
    <w:rsid w:val="00D14880"/>
    <w:rsid w:val="00D32934"/>
    <w:rsid w:val="00D41FA7"/>
    <w:rsid w:val="00D52CF0"/>
    <w:rsid w:val="00D6281E"/>
    <w:rsid w:val="00D63876"/>
    <w:rsid w:val="00D73761"/>
    <w:rsid w:val="00D8601C"/>
    <w:rsid w:val="00D97C23"/>
    <w:rsid w:val="00DA1786"/>
    <w:rsid w:val="00DA7A4F"/>
    <w:rsid w:val="00DF79D4"/>
    <w:rsid w:val="00E03A59"/>
    <w:rsid w:val="00E06EF6"/>
    <w:rsid w:val="00E13E2C"/>
    <w:rsid w:val="00E2298F"/>
    <w:rsid w:val="00E234CB"/>
    <w:rsid w:val="00E241E5"/>
    <w:rsid w:val="00E374DB"/>
    <w:rsid w:val="00E62517"/>
    <w:rsid w:val="00E66AB3"/>
    <w:rsid w:val="00E7036B"/>
    <w:rsid w:val="00E83545"/>
    <w:rsid w:val="00EB4FFE"/>
    <w:rsid w:val="00EB73BB"/>
    <w:rsid w:val="00EB7D80"/>
    <w:rsid w:val="00EC37EF"/>
    <w:rsid w:val="00ED13AF"/>
    <w:rsid w:val="00ED4419"/>
    <w:rsid w:val="00ED4AEB"/>
    <w:rsid w:val="00EE0B48"/>
    <w:rsid w:val="00F07598"/>
    <w:rsid w:val="00F107DA"/>
    <w:rsid w:val="00F12E05"/>
    <w:rsid w:val="00F3434D"/>
    <w:rsid w:val="00F3519F"/>
    <w:rsid w:val="00F36E51"/>
    <w:rsid w:val="00F5368C"/>
    <w:rsid w:val="00F62F05"/>
    <w:rsid w:val="00F76743"/>
    <w:rsid w:val="00F853C6"/>
    <w:rsid w:val="00F96255"/>
    <w:rsid w:val="00FB0AB9"/>
    <w:rsid w:val="00FB4E8E"/>
    <w:rsid w:val="00FB5136"/>
    <w:rsid w:val="00FB6B00"/>
    <w:rsid w:val="00FC3D41"/>
    <w:rsid w:val="00FC5C11"/>
    <w:rsid w:val="00FD3D59"/>
    <w:rsid w:val="00FE5AA7"/>
    <w:rsid w:val="00F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D85"/>
    <w:pPr>
      <w:ind w:left="720"/>
      <w:contextualSpacing/>
    </w:pPr>
  </w:style>
  <w:style w:type="paragraph" w:customStyle="1" w:styleId="a6">
    <w:name w:val="a"/>
    <w:basedOn w:val="a"/>
    <w:rsid w:val="00E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15DEE"/>
    <w:rPr>
      <w:rFonts w:ascii="Times New Roman" w:hAnsi="Times New Roman" w:cs="Times New Roman"/>
      <w:sz w:val="22"/>
      <w:szCs w:val="22"/>
    </w:rPr>
  </w:style>
  <w:style w:type="character" w:styleId="a8">
    <w:name w:val="Hyperlink"/>
    <w:rsid w:val="006F000B"/>
    <w:rPr>
      <w:color w:val="000080"/>
      <w:u w:val="single"/>
    </w:rPr>
  </w:style>
  <w:style w:type="paragraph" w:styleId="2">
    <w:name w:val="Body Text 2"/>
    <w:basedOn w:val="a"/>
    <w:link w:val="20"/>
    <w:rsid w:val="006F000B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00B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167</cp:revision>
  <cp:lastPrinted>2018-12-12T11:36:00Z</cp:lastPrinted>
  <dcterms:created xsi:type="dcterms:W3CDTF">2012-07-10T11:00:00Z</dcterms:created>
  <dcterms:modified xsi:type="dcterms:W3CDTF">2018-12-12T11:36:00Z</dcterms:modified>
</cp:coreProperties>
</file>