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405"/>
        <w:tblW w:w="53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66"/>
        <w:gridCol w:w="154"/>
        <w:gridCol w:w="79"/>
        <w:gridCol w:w="96"/>
      </w:tblGrid>
      <w:tr w:rsidR="00950955" w:rsidRPr="00FB0337" w:rsidTr="00F644CA">
        <w:trPr>
          <w:trHeight w:val="1830"/>
          <w:tblCellSpacing w:w="15" w:type="dxa"/>
        </w:trPr>
        <w:tc>
          <w:tcPr>
            <w:tcW w:w="4818" w:type="pct"/>
            <w:vAlign w:val="center"/>
          </w:tcPr>
          <w:p w:rsidR="00F644CA" w:rsidRPr="00F644CA" w:rsidRDefault="00F644CA" w:rsidP="00F644CA">
            <w:pPr>
              <w:pStyle w:val="2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F644CA">
              <w:rPr>
                <w:sz w:val="28"/>
                <w:szCs w:val="28"/>
              </w:rPr>
              <w:t>СОБРАНИЕ ДЕПУТАТОВ</w:t>
            </w:r>
          </w:p>
          <w:p w:rsidR="00F644CA" w:rsidRPr="00F644CA" w:rsidRDefault="00F644CA" w:rsidP="00F644CA">
            <w:pPr>
              <w:pStyle w:val="2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F644CA">
              <w:rPr>
                <w:sz w:val="28"/>
                <w:szCs w:val="28"/>
              </w:rPr>
              <w:t>ВЕРХНЕЛЮБАЖСКОГО СЕЛЬСОВЕТА</w:t>
            </w:r>
          </w:p>
          <w:p w:rsidR="00F644CA" w:rsidRPr="00F644CA" w:rsidRDefault="00F644CA" w:rsidP="00F644CA">
            <w:pPr>
              <w:pStyle w:val="2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F644CA">
              <w:rPr>
                <w:sz w:val="28"/>
                <w:szCs w:val="28"/>
              </w:rPr>
              <w:t xml:space="preserve"> ФАТЕЖСКОГО АРЙОНА </w:t>
            </w:r>
          </w:p>
          <w:p w:rsidR="00F644CA" w:rsidRPr="00F644CA" w:rsidRDefault="00F644CA" w:rsidP="00F644CA">
            <w:pPr>
              <w:pStyle w:val="2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F644CA">
              <w:rPr>
                <w:sz w:val="28"/>
                <w:szCs w:val="28"/>
              </w:rPr>
              <w:t xml:space="preserve">КУРСКОЙ ОБЛАСТИ  </w:t>
            </w:r>
          </w:p>
          <w:p w:rsidR="00F644CA" w:rsidRPr="00F644CA" w:rsidRDefault="00F644CA" w:rsidP="00F644CA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4CA" w:rsidRPr="00F644CA" w:rsidRDefault="00F644CA" w:rsidP="00F644CA">
            <w:pPr>
              <w:pStyle w:val="ConsPlusNormal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  <w:p w:rsidR="00F644CA" w:rsidRPr="00F644CA" w:rsidRDefault="00F644CA" w:rsidP="00F644CA">
            <w:pPr>
              <w:pStyle w:val="ConsPlusTitle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F644CA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РЕШЕНИЕ</w:t>
            </w:r>
          </w:p>
          <w:p w:rsidR="00F644CA" w:rsidRPr="00F644CA" w:rsidRDefault="00F644CA" w:rsidP="00F64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  </w:t>
            </w:r>
            <w:r w:rsidR="002039D7">
              <w:rPr>
                <w:rFonts w:ascii="Times New Roman" w:hAnsi="Times New Roman" w:cs="Times New Roman"/>
                <w:b/>
                <w:sz w:val="28"/>
                <w:szCs w:val="28"/>
              </w:rPr>
              <w:t>9 июня</w:t>
            </w:r>
            <w:r w:rsidRPr="00F64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2018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ода </w:t>
            </w:r>
            <w:r w:rsidRPr="00F64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14</w:t>
            </w:r>
            <w:r w:rsidR="002039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F644CA" w:rsidRPr="00F644CA" w:rsidRDefault="00F644CA" w:rsidP="00F64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644CA" w:rsidRPr="00F644CA" w:rsidRDefault="00F644CA" w:rsidP="00F644C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F644CA">
              <w:rPr>
                <w:rFonts w:ascii="Times New Roman" w:hAnsi="Times New Roman" w:cs="Times New Roman"/>
                <w:sz w:val="32"/>
                <w:szCs w:val="32"/>
              </w:rPr>
              <w:t>О внесении изменений в решение Собрания депутатов</w:t>
            </w:r>
          </w:p>
          <w:p w:rsidR="00F644CA" w:rsidRPr="00F644CA" w:rsidRDefault="00F644CA" w:rsidP="00F644C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F644CA">
              <w:rPr>
                <w:rFonts w:ascii="Times New Roman" w:hAnsi="Times New Roman" w:cs="Times New Roman"/>
                <w:sz w:val="32"/>
                <w:szCs w:val="32"/>
              </w:rPr>
              <w:t xml:space="preserve">Верхнелюбажского сельсовета Фатежского района Курской области </w:t>
            </w:r>
            <w:r w:rsidRPr="00F644CA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от 19.11.2015 № 15 </w:t>
            </w:r>
            <w:r w:rsidRPr="00F644CA">
              <w:rPr>
                <w:rFonts w:ascii="Times New Roman" w:hAnsi="Times New Roman" w:cs="Times New Roman"/>
                <w:sz w:val="32"/>
                <w:szCs w:val="32"/>
              </w:rPr>
              <w:t>«О предоставлении налоговых льгот по уплате земельного налога и налога на имущество физических лиц  членам добровольной пожарной команды и добровольной  пожарной дружины»</w:t>
            </w:r>
          </w:p>
          <w:p w:rsidR="00F644CA" w:rsidRPr="00F644CA" w:rsidRDefault="00F644CA" w:rsidP="00F644CA">
            <w:pPr>
              <w:ind w:right="-172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F644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:rsidR="00F644CA" w:rsidRPr="00F644CA" w:rsidRDefault="00F644CA" w:rsidP="00F6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4CA" w:rsidRPr="00F644CA" w:rsidRDefault="00F644CA" w:rsidP="00F64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4CA">
              <w:rPr>
                <w:rFonts w:ascii="Times New Roman" w:hAnsi="Times New Roman" w:cs="Times New Roman"/>
                <w:sz w:val="28"/>
                <w:szCs w:val="28"/>
              </w:rPr>
              <w:t xml:space="preserve">      В соответствии с Налоговым кодексом Российской Федерации (часть первая) от 31.07.1998г №146-ФЗ и законом Российской Федерации от 09.12.1991г №2003-1 «О налогах на имущество физических лиц»,  внесением изменений в Федеральный </w:t>
            </w:r>
            <w:hyperlink r:id="rId6" w:history="1">
              <w:r w:rsidRPr="00F644CA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F644CA">
              <w:rPr>
                <w:rFonts w:ascii="Times New Roman" w:hAnsi="Times New Roman" w:cs="Times New Roman"/>
                <w:sz w:val="28"/>
                <w:szCs w:val="28"/>
              </w:rPr>
              <w:t xml:space="preserve"> от 6 октября 2003 года N 131-ФЗ ст.1 </w:t>
            </w:r>
            <w:hyperlink r:id="rId7" w:history="1">
              <w:r w:rsidRPr="00F644CA">
                <w:rPr>
                  <w:rFonts w:ascii="Times New Roman" w:hAnsi="Times New Roman" w:cs="Times New Roman"/>
                  <w:sz w:val="28"/>
                  <w:szCs w:val="28"/>
                </w:rPr>
                <w:t>часть 4 статьи 14</w:t>
              </w:r>
            </w:hyperlink>
            <w:r w:rsidRPr="00F644CA">
              <w:rPr>
                <w:rFonts w:ascii="Times New Roman" w:hAnsi="Times New Roman" w:cs="Times New Roman"/>
                <w:sz w:val="28"/>
                <w:szCs w:val="28"/>
              </w:rPr>
              <w:t xml:space="preserve"> "Об общих принципах организации местного  самоуправления в Российской Федерации",  Собрание депутатов  Верхнелюбажского сельсовета Фатежского района РЕШИЛО:</w:t>
            </w:r>
          </w:p>
          <w:p w:rsidR="00F644CA" w:rsidRPr="00F644CA" w:rsidRDefault="00F644CA" w:rsidP="00F644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44CA">
              <w:rPr>
                <w:rFonts w:ascii="Times New Roman" w:hAnsi="Times New Roman" w:cs="Times New Roman"/>
                <w:sz w:val="28"/>
                <w:szCs w:val="28"/>
              </w:rPr>
              <w:t xml:space="preserve">        1.</w:t>
            </w:r>
            <w:r w:rsidRPr="00F644C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Отменить приложение № 1 к </w:t>
            </w:r>
            <w:r w:rsidRPr="00F644CA">
              <w:rPr>
                <w:rFonts w:ascii="Times New Roman" w:hAnsi="Times New Roman" w:cs="Times New Roman"/>
                <w:sz w:val="28"/>
                <w:szCs w:val="28"/>
              </w:rPr>
              <w:t xml:space="preserve">решению Собрания депутатов  Верхнелюбажского сельсовета Фатежского района Курской области </w:t>
            </w:r>
            <w:r w:rsidRPr="00F64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19.11.2015 № 15 </w:t>
            </w:r>
            <w:r w:rsidRPr="00F64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4C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644CA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налоговых льгот по уплате земельного налога и налога на имущество физических лиц  членам добровольной пожарной команды и добровольной  пожарной дружины »   </w:t>
            </w:r>
          </w:p>
          <w:p w:rsidR="00F644CA" w:rsidRPr="00F644CA" w:rsidRDefault="00F644CA" w:rsidP="003120D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4CA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="00F84E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644CA">
              <w:rPr>
                <w:rFonts w:ascii="Times New Roman" w:hAnsi="Times New Roman" w:cs="Times New Roman"/>
                <w:sz w:val="28"/>
                <w:szCs w:val="28"/>
              </w:rPr>
              <w:t>ешение подлежит   размещению на официальном сайте  Администрации Верхнелюбажского сельсовета Фатежского района в сети «Интернет».</w:t>
            </w:r>
          </w:p>
          <w:p w:rsidR="00F644CA" w:rsidRPr="00F644CA" w:rsidRDefault="00F644CA" w:rsidP="00F644C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44CA">
              <w:rPr>
                <w:sz w:val="28"/>
                <w:szCs w:val="28"/>
              </w:rPr>
              <w:t> </w:t>
            </w:r>
          </w:p>
          <w:p w:rsidR="00F644CA" w:rsidRPr="00F644CA" w:rsidRDefault="00F644CA" w:rsidP="00F644CA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28"/>
                <w:szCs w:val="28"/>
              </w:rPr>
            </w:pPr>
            <w:r w:rsidRPr="00F644CA">
              <w:rPr>
                <w:sz w:val="28"/>
                <w:szCs w:val="28"/>
              </w:rPr>
              <w:t xml:space="preserve"> </w:t>
            </w:r>
          </w:p>
          <w:p w:rsidR="00F644CA" w:rsidRPr="00F644CA" w:rsidRDefault="00F644CA" w:rsidP="00F644CA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28"/>
                <w:szCs w:val="28"/>
              </w:rPr>
            </w:pPr>
            <w:r w:rsidRPr="00F644CA">
              <w:rPr>
                <w:sz w:val="28"/>
                <w:szCs w:val="28"/>
              </w:rPr>
              <w:t>Председатель Собрания депутатов</w:t>
            </w:r>
          </w:p>
          <w:p w:rsidR="00F644CA" w:rsidRPr="00F644CA" w:rsidRDefault="00F644CA" w:rsidP="00F644CA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28"/>
                <w:szCs w:val="28"/>
              </w:rPr>
            </w:pPr>
            <w:r w:rsidRPr="00F644CA">
              <w:rPr>
                <w:sz w:val="28"/>
                <w:szCs w:val="28"/>
              </w:rPr>
              <w:t>Верхнелюбажского сельсовета</w:t>
            </w:r>
          </w:p>
          <w:p w:rsidR="00950955" w:rsidRPr="00F644CA" w:rsidRDefault="00F644CA" w:rsidP="00F6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4CA">
              <w:rPr>
                <w:rFonts w:ascii="Times New Roman" w:hAnsi="Times New Roman" w:cs="Times New Roman"/>
                <w:sz w:val="28"/>
                <w:szCs w:val="28"/>
              </w:rPr>
              <w:t xml:space="preserve">Фатежского района Курской области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F644CA">
              <w:rPr>
                <w:rFonts w:ascii="Times New Roman" w:hAnsi="Times New Roman" w:cs="Times New Roman"/>
                <w:sz w:val="28"/>
                <w:szCs w:val="28"/>
              </w:rPr>
              <w:t xml:space="preserve">     Ю.И.Жердев</w:t>
            </w:r>
          </w:p>
          <w:p w:rsidR="00F644CA" w:rsidRPr="00F644CA" w:rsidRDefault="00F644CA" w:rsidP="00950955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28"/>
                <w:szCs w:val="28"/>
              </w:rPr>
            </w:pPr>
          </w:p>
          <w:p w:rsidR="00950955" w:rsidRPr="00F644CA" w:rsidRDefault="00950955" w:rsidP="00950955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28"/>
                <w:szCs w:val="28"/>
              </w:rPr>
            </w:pPr>
            <w:r w:rsidRPr="00F644CA">
              <w:rPr>
                <w:sz w:val="28"/>
                <w:szCs w:val="28"/>
              </w:rPr>
              <w:t>Глава  Верхнелюбажского сельсовета</w:t>
            </w:r>
          </w:p>
          <w:p w:rsidR="00990A81" w:rsidRDefault="00950955" w:rsidP="0099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4CA">
              <w:rPr>
                <w:rFonts w:ascii="Times New Roman" w:hAnsi="Times New Roman" w:cs="Times New Roman"/>
                <w:sz w:val="28"/>
                <w:szCs w:val="28"/>
              </w:rPr>
              <w:t xml:space="preserve">Фатежского района </w:t>
            </w:r>
            <w:r w:rsidR="00F64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4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Е.М.Чуйкова  </w:t>
            </w:r>
          </w:p>
          <w:p w:rsidR="00950955" w:rsidRPr="00F644CA" w:rsidRDefault="00950955" w:rsidP="00990A81">
            <w:pPr>
              <w:rPr>
                <w:rFonts w:ascii="Arial" w:hAnsi="Arial" w:cs="Arial"/>
                <w:sz w:val="28"/>
                <w:szCs w:val="28"/>
              </w:rPr>
            </w:pPr>
            <w:r w:rsidRPr="00F644CA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</w:t>
            </w:r>
          </w:p>
          <w:p w:rsidR="00950955" w:rsidRPr="00F644CA" w:rsidRDefault="00950955" w:rsidP="00696D1C">
            <w:pPr>
              <w:pStyle w:val="a7"/>
              <w:rPr>
                <w:rFonts w:ascii="Arial" w:hAnsi="Arial" w:cs="Arial"/>
                <w:sz w:val="28"/>
                <w:szCs w:val="28"/>
              </w:rPr>
            </w:pPr>
            <w:r w:rsidRPr="00F644CA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950955" w:rsidRPr="00F644CA" w:rsidRDefault="00950955" w:rsidP="00696D1C">
            <w:pPr>
              <w:rPr>
                <w:rFonts w:ascii="Arial" w:hAnsi="Arial" w:cs="Arial"/>
                <w:sz w:val="28"/>
                <w:szCs w:val="28"/>
              </w:rPr>
            </w:pPr>
            <w:r w:rsidRPr="00F644CA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</w:p>
        </w:tc>
        <w:tc>
          <w:tcPr>
            <w:tcW w:w="60" w:type="pct"/>
            <w:vAlign w:val="center"/>
          </w:tcPr>
          <w:p w:rsidR="00950955" w:rsidRPr="00FB0337" w:rsidRDefault="00950955" w:rsidP="00696D1C">
            <w:pPr>
              <w:jc w:val="right"/>
              <w:rPr>
                <w:rStyle w:val="wrc01"/>
                <w:rFonts w:ascii="Arial" w:hAnsi="Arial" w:cs="Arial"/>
              </w:rPr>
            </w:pPr>
          </w:p>
        </w:tc>
        <w:tc>
          <w:tcPr>
            <w:tcW w:w="24" w:type="pct"/>
            <w:vAlign w:val="center"/>
          </w:tcPr>
          <w:p w:rsidR="00950955" w:rsidRPr="00FB0337" w:rsidRDefault="00950955" w:rsidP="00696D1C">
            <w:pPr>
              <w:jc w:val="right"/>
              <w:rPr>
                <w:rStyle w:val="wrc01"/>
                <w:rFonts w:ascii="Arial" w:hAnsi="Arial" w:cs="Arial"/>
              </w:rPr>
            </w:pPr>
          </w:p>
        </w:tc>
        <w:tc>
          <w:tcPr>
            <w:tcW w:w="25" w:type="pct"/>
            <w:vAlign w:val="center"/>
          </w:tcPr>
          <w:p w:rsidR="00950955" w:rsidRPr="00FB0337" w:rsidRDefault="00950955" w:rsidP="00696D1C">
            <w:pPr>
              <w:jc w:val="right"/>
              <w:rPr>
                <w:rStyle w:val="wrc01"/>
                <w:rFonts w:ascii="Arial" w:hAnsi="Arial" w:cs="Arial"/>
              </w:rPr>
            </w:pPr>
          </w:p>
        </w:tc>
      </w:tr>
    </w:tbl>
    <w:p w:rsidR="00F644CA" w:rsidRDefault="00F644CA" w:rsidP="004437C9">
      <w:pPr>
        <w:pStyle w:val="20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F644CA" w:rsidRDefault="00F644CA" w:rsidP="004437C9">
      <w:pPr>
        <w:pStyle w:val="20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F644CA" w:rsidRDefault="00F644CA" w:rsidP="004437C9">
      <w:pPr>
        <w:pStyle w:val="20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F644CA" w:rsidRDefault="00F644CA" w:rsidP="004437C9">
      <w:pPr>
        <w:pStyle w:val="20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1F3852" w:rsidRPr="00CF7E77" w:rsidRDefault="000D470A" w:rsidP="004437C9">
      <w:pPr>
        <w:pStyle w:val="20"/>
        <w:shd w:val="clear" w:color="auto" w:fill="auto"/>
        <w:spacing w:line="240" w:lineRule="auto"/>
        <w:ind w:left="80"/>
        <w:rPr>
          <w:sz w:val="26"/>
          <w:szCs w:val="26"/>
        </w:rPr>
      </w:pPr>
      <w:r w:rsidRPr="00CF7E77">
        <w:rPr>
          <w:sz w:val="26"/>
          <w:szCs w:val="26"/>
        </w:rPr>
        <w:t>СО</w:t>
      </w:r>
      <w:r w:rsidR="00FF1341">
        <w:rPr>
          <w:sz w:val="26"/>
          <w:szCs w:val="26"/>
        </w:rPr>
        <w:t>БРАНИЕ</w:t>
      </w:r>
      <w:r w:rsidRPr="00CF7E77">
        <w:rPr>
          <w:sz w:val="26"/>
          <w:szCs w:val="26"/>
        </w:rPr>
        <w:t xml:space="preserve"> ДЕПУТАТОВ</w:t>
      </w:r>
    </w:p>
    <w:p w:rsidR="001F3852" w:rsidRPr="00CF7E77" w:rsidRDefault="001F3852" w:rsidP="004437C9">
      <w:pPr>
        <w:pStyle w:val="20"/>
        <w:shd w:val="clear" w:color="auto" w:fill="auto"/>
        <w:spacing w:line="240" w:lineRule="auto"/>
        <w:ind w:left="80"/>
        <w:rPr>
          <w:sz w:val="26"/>
          <w:szCs w:val="26"/>
        </w:rPr>
      </w:pPr>
      <w:r w:rsidRPr="00CF7E77">
        <w:rPr>
          <w:sz w:val="26"/>
          <w:szCs w:val="26"/>
        </w:rPr>
        <w:t>ВЕРХНЕЛЮБАЖСКОГО СЕЛЬСОВЕТА</w:t>
      </w:r>
    </w:p>
    <w:p w:rsidR="00CF7E77" w:rsidRPr="00CF7E77" w:rsidRDefault="001F3852" w:rsidP="004437C9">
      <w:pPr>
        <w:pStyle w:val="20"/>
        <w:shd w:val="clear" w:color="auto" w:fill="auto"/>
        <w:spacing w:line="240" w:lineRule="auto"/>
        <w:ind w:left="80"/>
        <w:rPr>
          <w:sz w:val="26"/>
          <w:szCs w:val="26"/>
        </w:rPr>
      </w:pPr>
      <w:r w:rsidRPr="00CF7E77">
        <w:rPr>
          <w:sz w:val="26"/>
          <w:szCs w:val="26"/>
        </w:rPr>
        <w:t xml:space="preserve"> ФАТЕЖСКОГО АРЙОНА </w:t>
      </w:r>
    </w:p>
    <w:p w:rsidR="009B542F" w:rsidRPr="00CF7E77" w:rsidRDefault="001F3852" w:rsidP="004437C9">
      <w:pPr>
        <w:pStyle w:val="20"/>
        <w:shd w:val="clear" w:color="auto" w:fill="auto"/>
        <w:spacing w:line="240" w:lineRule="auto"/>
        <w:ind w:left="80"/>
        <w:rPr>
          <w:sz w:val="26"/>
          <w:szCs w:val="26"/>
        </w:rPr>
      </w:pPr>
      <w:r w:rsidRPr="00CF7E77">
        <w:rPr>
          <w:sz w:val="26"/>
          <w:szCs w:val="26"/>
        </w:rPr>
        <w:t>КУРСКОЙ ОБЛАСТИ</w:t>
      </w:r>
      <w:r w:rsidR="000D470A" w:rsidRPr="00CF7E77">
        <w:rPr>
          <w:sz w:val="26"/>
          <w:szCs w:val="26"/>
        </w:rPr>
        <w:t xml:space="preserve"> </w:t>
      </w:r>
      <w:r w:rsidRPr="00CF7E77">
        <w:rPr>
          <w:sz w:val="26"/>
          <w:szCs w:val="26"/>
        </w:rPr>
        <w:t xml:space="preserve"> </w:t>
      </w:r>
    </w:p>
    <w:p w:rsidR="00CF7E77" w:rsidRPr="00CF7E77" w:rsidRDefault="00CF7E77" w:rsidP="004437C9">
      <w:pPr>
        <w:pStyle w:val="10"/>
        <w:keepNext/>
        <w:keepLines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sz w:val="26"/>
          <w:szCs w:val="26"/>
        </w:rPr>
      </w:pPr>
      <w:bookmarkStart w:id="0" w:name="bookmark0"/>
    </w:p>
    <w:p w:rsidR="009B542F" w:rsidRPr="00CF7E77" w:rsidRDefault="000D470A" w:rsidP="004437C9">
      <w:pPr>
        <w:pStyle w:val="10"/>
        <w:keepNext/>
        <w:keepLines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sz w:val="26"/>
          <w:szCs w:val="26"/>
        </w:rPr>
      </w:pPr>
      <w:r w:rsidRPr="00CF7E77">
        <w:rPr>
          <w:rFonts w:ascii="Times New Roman" w:hAnsi="Times New Roman" w:cs="Times New Roman"/>
          <w:sz w:val="26"/>
          <w:szCs w:val="26"/>
        </w:rPr>
        <w:t>РЕШЕНИЕ</w:t>
      </w:r>
      <w:bookmarkEnd w:id="0"/>
    </w:p>
    <w:p w:rsidR="009B542F" w:rsidRPr="00A92B20" w:rsidRDefault="00CF7E77" w:rsidP="00A92B20">
      <w:pPr>
        <w:pStyle w:val="11"/>
        <w:shd w:val="clear" w:color="auto" w:fill="auto"/>
        <w:tabs>
          <w:tab w:val="left" w:pos="6468"/>
          <w:tab w:val="left" w:pos="7860"/>
        </w:tabs>
        <w:spacing w:before="0" w:after="0" w:line="240" w:lineRule="auto"/>
        <w:ind w:left="1380"/>
        <w:rPr>
          <w:sz w:val="28"/>
          <w:szCs w:val="28"/>
        </w:rPr>
      </w:pPr>
      <w:r w:rsidRPr="00A92B20">
        <w:rPr>
          <w:sz w:val="28"/>
          <w:szCs w:val="28"/>
        </w:rPr>
        <w:t>1</w:t>
      </w:r>
      <w:r w:rsidR="00530A7A">
        <w:rPr>
          <w:sz w:val="28"/>
          <w:szCs w:val="28"/>
        </w:rPr>
        <w:t xml:space="preserve">9 ноября  </w:t>
      </w:r>
      <w:r w:rsidRPr="00A92B20">
        <w:rPr>
          <w:sz w:val="28"/>
          <w:szCs w:val="28"/>
        </w:rPr>
        <w:t xml:space="preserve"> </w:t>
      </w:r>
      <w:r w:rsidR="001F3852" w:rsidRPr="00A92B20">
        <w:rPr>
          <w:sz w:val="28"/>
          <w:szCs w:val="28"/>
        </w:rPr>
        <w:t xml:space="preserve"> </w:t>
      </w:r>
      <w:r w:rsidR="000D470A" w:rsidRPr="00A92B20">
        <w:rPr>
          <w:sz w:val="28"/>
          <w:szCs w:val="28"/>
        </w:rPr>
        <w:t>2015г.</w:t>
      </w:r>
      <w:r w:rsidR="00A92B20" w:rsidRPr="00A92B20">
        <w:rPr>
          <w:sz w:val="28"/>
          <w:szCs w:val="28"/>
        </w:rPr>
        <w:t xml:space="preserve">                                              №  15 </w:t>
      </w:r>
    </w:p>
    <w:p w:rsidR="00A92B20" w:rsidRPr="00A92B20" w:rsidRDefault="00A92B20" w:rsidP="00A92B20">
      <w:pPr>
        <w:pStyle w:val="11"/>
        <w:shd w:val="clear" w:color="auto" w:fill="auto"/>
        <w:tabs>
          <w:tab w:val="left" w:pos="6468"/>
          <w:tab w:val="left" w:pos="7860"/>
        </w:tabs>
        <w:spacing w:before="0" w:after="0" w:line="240" w:lineRule="auto"/>
        <w:ind w:left="1380"/>
        <w:rPr>
          <w:sz w:val="32"/>
          <w:szCs w:val="32"/>
        </w:rPr>
      </w:pPr>
    </w:p>
    <w:p w:rsidR="009B542F" w:rsidRPr="00CF7E77" w:rsidRDefault="00E36EBD" w:rsidP="00A92B20">
      <w:pPr>
        <w:pStyle w:val="20"/>
        <w:shd w:val="clear" w:color="auto" w:fill="auto"/>
        <w:spacing w:line="240" w:lineRule="auto"/>
        <w:ind w:left="20"/>
        <w:rPr>
          <w:sz w:val="26"/>
          <w:szCs w:val="26"/>
        </w:rPr>
      </w:pPr>
      <w:r w:rsidRPr="00CF7E77">
        <w:rPr>
          <w:sz w:val="26"/>
          <w:szCs w:val="26"/>
        </w:rPr>
        <w:t xml:space="preserve">О предоставлении налоговых льгот по уплате земельного налога и налога на имущество физических лиц </w:t>
      </w:r>
      <w:r w:rsidR="00A92B20">
        <w:rPr>
          <w:sz w:val="26"/>
          <w:szCs w:val="26"/>
        </w:rPr>
        <w:t xml:space="preserve"> членам добровольной пожарной команды и добровольной  пожарной дружины</w:t>
      </w:r>
    </w:p>
    <w:p w:rsidR="001F3852" w:rsidRPr="00CF7E77" w:rsidRDefault="001F3852" w:rsidP="004437C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E2F43"/>
          <w:sz w:val="26"/>
          <w:szCs w:val="26"/>
        </w:rPr>
      </w:pPr>
      <w:r w:rsidRPr="00CF7E77">
        <w:rPr>
          <w:rFonts w:ascii="Arial" w:hAnsi="Arial" w:cs="Arial"/>
          <w:color w:val="0E2F43"/>
          <w:sz w:val="26"/>
          <w:szCs w:val="26"/>
        </w:rPr>
        <w:t xml:space="preserve">  </w:t>
      </w:r>
    </w:p>
    <w:p w:rsidR="009B542F" w:rsidRPr="00CF7E77" w:rsidRDefault="001F3852" w:rsidP="004437C9">
      <w:pPr>
        <w:pStyle w:val="11"/>
        <w:shd w:val="clear" w:color="auto" w:fill="auto"/>
        <w:spacing w:before="0" w:after="0" w:line="240" w:lineRule="auto"/>
        <w:ind w:left="20" w:right="20" w:firstLine="720"/>
        <w:jc w:val="both"/>
      </w:pPr>
      <w:r w:rsidRPr="00CF7E77">
        <w:t xml:space="preserve"> </w:t>
      </w:r>
      <w:r w:rsidR="000D470A" w:rsidRPr="00CF7E77">
        <w:t>В соответствии с Федеральным законом от 06.10.2003 года № 31-Ф3 «Об общих принципах организации местного самоуправления в Российской Федера</w:t>
      </w:r>
      <w:r w:rsidR="000D470A" w:rsidRPr="00CF7E77">
        <w:softHyphen/>
        <w:t>ции», Федеральным законом от 06.05.2011 года № 100-ФЗ «О добровольной по</w:t>
      </w:r>
      <w:r w:rsidR="000D470A" w:rsidRPr="00CF7E77">
        <w:softHyphen/>
        <w:t>жарной охране</w:t>
      </w:r>
      <w:r w:rsidR="000D470A" w:rsidRPr="00CF7E77">
        <w:rPr>
          <w:color w:val="auto"/>
        </w:rPr>
        <w:t xml:space="preserve">», </w:t>
      </w:r>
      <w:r w:rsidRPr="00CF7E77">
        <w:rPr>
          <w:color w:val="auto"/>
        </w:rPr>
        <w:t>№ 64-ЗКО «О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области»,</w:t>
      </w:r>
      <w:r w:rsidRPr="00CF7E77">
        <w:rPr>
          <w:color w:val="FF0000"/>
        </w:rPr>
        <w:t xml:space="preserve"> </w:t>
      </w:r>
      <w:r w:rsidR="000D470A" w:rsidRPr="00CF7E77">
        <w:t xml:space="preserve"> руководствуясь главой 31 Налогового Кодекса Российской Федерации, статьей </w:t>
      </w:r>
      <w:r w:rsidR="00F17AF7" w:rsidRPr="00CF7E77">
        <w:rPr>
          <w:color w:val="auto"/>
        </w:rPr>
        <w:t>22</w:t>
      </w:r>
      <w:r w:rsidR="000D470A" w:rsidRPr="00CF7E77">
        <w:rPr>
          <w:color w:val="auto"/>
        </w:rPr>
        <w:t xml:space="preserve"> Устава</w:t>
      </w:r>
      <w:r w:rsidR="000D470A" w:rsidRPr="00CF7E77">
        <w:t xml:space="preserve"> </w:t>
      </w:r>
      <w:r w:rsidRPr="00CF7E77">
        <w:t xml:space="preserve">Муниципального образования «Верхнелюбажский сельсовет» Фатежского района Курской области  </w:t>
      </w:r>
      <w:r w:rsidR="000D470A" w:rsidRPr="00CF7E77">
        <w:t>, Со</w:t>
      </w:r>
      <w:r w:rsidR="00AA3436" w:rsidRPr="00CF7E77">
        <w:t xml:space="preserve">брание </w:t>
      </w:r>
      <w:r w:rsidR="000D470A" w:rsidRPr="00CF7E77">
        <w:t xml:space="preserve"> депутатов </w:t>
      </w:r>
      <w:r w:rsidRPr="00CF7E77">
        <w:t>Верхнелюбажского сельсовета Фатежского района Курской области решило</w:t>
      </w:r>
    </w:p>
    <w:p w:rsidR="001F3852" w:rsidRPr="00CF7E77" w:rsidRDefault="001F3852" w:rsidP="004437C9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F7E77">
        <w:rPr>
          <w:sz w:val="26"/>
          <w:szCs w:val="26"/>
        </w:rPr>
        <w:t xml:space="preserve"> 1. Предоставить налоговую льготу по уплате налога на имущество физических лиц в виде освобождения от уплаты налога </w:t>
      </w:r>
      <w:r w:rsidR="00104A75">
        <w:rPr>
          <w:sz w:val="26"/>
          <w:szCs w:val="26"/>
        </w:rPr>
        <w:t>членам добровольной пожарной команды и добровольной  пожарной дружины</w:t>
      </w:r>
      <w:r w:rsidR="00104A75" w:rsidRPr="00CF7E77">
        <w:rPr>
          <w:sz w:val="26"/>
          <w:szCs w:val="26"/>
        </w:rPr>
        <w:t xml:space="preserve"> </w:t>
      </w:r>
      <w:r w:rsidRPr="00CF7E77">
        <w:rPr>
          <w:sz w:val="26"/>
          <w:szCs w:val="26"/>
        </w:rPr>
        <w:t>в отношении принадлежащего им имущества, используемого социально ориентированными общественными объединениями добровольной пожарной охраны при осуществлении деятельности по профилактике и (или) тушению пожаров и проведению аварийно-спасательных работ.</w:t>
      </w:r>
    </w:p>
    <w:p w:rsidR="001F3852" w:rsidRPr="00CF7E77" w:rsidRDefault="001F3852" w:rsidP="004437C9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F7E77">
        <w:rPr>
          <w:sz w:val="26"/>
          <w:szCs w:val="26"/>
        </w:rPr>
        <w:t xml:space="preserve">2. Предоставить налоговую льготу по уплате земельного налога в виде освобождения от уплаты налога </w:t>
      </w:r>
      <w:r w:rsidR="00104A75">
        <w:rPr>
          <w:sz w:val="26"/>
          <w:szCs w:val="26"/>
        </w:rPr>
        <w:t>членам добровольной пожарной команды и добровольной  пожарной дружины</w:t>
      </w:r>
      <w:r w:rsidRPr="00CF7E77">
        <w:rPr>
          <w:sz w:val="26"/>
          <w:szCs w:val="26"/>
        </w:rPr>
        <w:t>.</w:t>
      </w:r>
    </w:p>
    <w:p w:rsidR="001F3852" w:rsidRPr="00CF7E77" w:rsidRDefault="001F3852" w:rsidP="004437C9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F7E77">
        <w:rPr>
          <w:sz w:val="26"/>
          <w:szCs w:val="26"/>
        </w:rPr>
        <w:t>3. Лица, указанные в пунктах 1,2 настоящего решения самостоятельно предоставляют документы, подтверждающие право на получение льгот по уплате налогов в налоговый орган по месту нахождения имущества и земельного участка, признаваемыми объектами налогообложения.</w:t>
      </w:r>
    </w:p>
    <w:p w:rsidR="001F3852" w:rsidRPr="00CF7E77" w:rsidRDefault="001F3852" w:rsidP="004437C9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F7E77">
        <w:rPr>
          <w:sz w:val="26"/>
          <w:szCs w:val="26"/>
        </w:rPr>
        <w:t>4. Действие настоящего решения распространяется на правоотношения, возникшие с 1 января 2016 года.</w:t>
      </w:r>
    </w:p>
    <w:p w:rsidR="001F3852" w:rsidRPr="00CF7E77" w:rsidRDefault="001F3852" w:rsidP="004437C9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F7E77">
        <w:rPr>
          <w:sz w:val="26"/>
          <w:szCs w:val="26"/>
        </w:rPr>
        <w:t>5. Настоящее решение подлежит   размещению на официальном сайте муниципального образования «Верхнелюбажский сельсовет» Фатежского района Курской области    в сети «Интернет».</w:t>
      </w:r>
    </w:p>
    <w:p w:rsidR="001F3852" w:rsidRPr="00CF7E77" w:rsidRDefault="001F3852" w:rsidP="004437C9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CF7E77">
        <w:rPr>
          <w:sz w:val="26"/>
          <w:szCs w:val="26"/>
        </w:rPr>
        <w:t> </w:t>
      </w:r>
    </w:p>
    <w:p w:rsidR="009B542F" w:rsidRPr="00CF7E77" w:rsidRDefault="001F3852" w:rsidP="004437C9">
      <w:pPr>
        <w:pStyle w:val="11"/>
        <w:shd w:val="clear" w:color="auto" w:fill="auto"/>
        <w:spacing w:before="0" w:after="0" w:line="240" w:lineRule="auto"/>
        <w:ind w:left="20"/>
      </w:pPr>
      <w:r w:rsidRPr="00CF7E77">
        <w:t xml:space="preserve"> </w:t>
      </w:r>
    </w:p>
    <w:p w:rsidR="004437C9" w:rsidRPr="00CF7E77" w:rsidRDefault="004437C9" w:rsidP="004437C9">
      <w:pPr>
        <w:pStyle w:val="11"/>
        <w:shd w:val="clear" w:color="auto" w:fill="auto"/>
        <w:spacing w:before="0" w:after="0" w:line="240" w:lineRule="auto"/>
        <w:ind w:left="20"/>
      </w:pPr>
    </w:p>
    <w:p w:rsidR="004437C9" w:rsidRPr="00CF7E77" w:rsidRDefault="00A43891" w:rsidP="004437C9">
      <w:pPr>
        <w:pStyle w:val="11"/>
        <w:shd w:val="clear" w:color="auto" w:fill="auto"/>
        <w:spacing w:before="0" w:after="0" w:line="240" w:lineRule="auto"/>
        <w:ind w:left="20"/>
      </w:pPr>
      <w:r w:rsidRPr="00CF7E77">
        <w:t>Председатель Собрания депутатов</w:t>
      </w:r>
    </w:p>
    <w:p w:rsidR="00A43891" w:rsidRPr="00CF7E77" w:rsidRDefault="00A43891" w:rsidP="004437C9">
      <w:pPr>
        <w:pStyle w:val="11"/>
        <w:shd w:val="clear" w:color="auto" w:fill="auto"/>
        <w:spacing w:before="0" w:after="0" w:line="240" w:lineRule="auto"/>
        <w:ind w:left="20"/>
      </w:pPr>
      <w:r w:rsidRPr="00CF7E77">
        <w:t>Верхнелюбажского сельсовета</w:t>
      </w:r>
    </w:p>
    <w:p w:rsidR="00A43891" w:rsidRPr="00CF7E77" w:rsidRDefault="00A43891" w:rsidP="004437C9">
      <w:pPr>
        <w:pStyle w:val="11"/>
        <w:shd w:val="clear" w:color="auto" w:fill="auto"/>
        <w:spacing w:before="0" w:after="0" w:line="240" w:lineRule="auto"/>
        <w:ind w:left="20"/>
      </w:pPr>
      <w:r w:rsidRPr="00CF7E77">
        <w:t>Фатежского района Курской области                                          Ю.И.Жердев</w:t>
      </w:r>
    </w:p>
    <w:p w:rsidR="004437C9" w:rsidRPr="00CF7E77" w:rsidRDefault="004437C9" w:rsidP="004437C9">
      <w:pPr>
        <w:pStyle w:val="11"/>
        <w:shd w:val="clear" w:color="auto" w:fill="auto"/>
        <w:spacing w:before="0" w:after="0" w:line="240" w:lineRule="auto"/>
        <w:ind w:left="20"/>
      </w:pPr>
    </w:p>
    <w:p w:rsidR="004437C9" w:rsidRDefault="004437C9" w:rsidP="004437C9">
      <w:pPr>
        <w:pStyle w:val="11"/>
        <w:shd w:val="clear" w:color="auto" w:fill="auto"/>
        <w:spacing w:before="0" w:after="0" w:line="240" w:lineRule="auto"/>
        <w:ind w:left="20"/>
      </w:pPr>
    </w:p>
    <w:p w:rsidR="004437C9" w:rsidRDefault="004437C9" w:rsidP="004437C9">
      <w:pPr>
        <w:pStyle w:val="11"/>
        <w:shd w:val="clear" w:color="auto" w:fill="auto"/>
        <w:spacing w:before="0" w:after="0" w:line="240" w:lineRule="auto"/>
        <w:ind w:left="20"/>
      </w:pPr>
    </w:p>
    <w:p w:rsidR="00300B74" w:rsidRDefault="00300B74" w:rsidP="00A43891">
      <w:pPr>
        <w:pStyle w:val="11"/>
        <w:shd w:val="clear" w:color="auto" w:fill="auto"/>
        <w:spacing w:before="0" w:after="0" w:line="240" w:lineRule="auto"/>
        <w:ind w:left="20"/>
        <w:jc w:val="right"/>
      </w:pPr>
    </w:p>
    <w:p w:rsidR="004437C9" w:rsidRDefault="004437C9" w:rsidP="00A43891">
      <w:pPr>
        <w:pStyle w:val="11"/>
        <w:shd w:val="clear" w:color="auto" w:fill="auto"/>
        <w:spacing w:before="0" w:after="0" w:line="240" w:lineRule="auto"/>
        <w:ind w:left="20"/>
        <w:jc w:val="right"/>
      </w:pPr>
      <w:r>
        <w:t>Приложение № 1</w:t>
      </w:r>
    </w:p>
    <w:p w:rsidR="004437C9" w:rsidRDefault="004437C9" w:rsidP="00A43891">
      <w:pPr>
        <w:pStyle w:val="11"/>
        <w:shd w:val="clear" w:color="auto" w:fill="auto"/>
        <w:spacing w:before="0" w:after="0" w:line="240" w:lineRule="auto"/>
        <w:ind w:left="20"/>
        <w:jc w:val="right"/>
      </w:pPr>
      <w:r>
        <w:t xml:space="preserve"> К решению Собрания депутатов </w:t>
      </w:r>
    </w:p>
    <w:p w:rsidR="004437C9" w:rsidRDefault="004437C9" w:rsidP="00A43891">
      <w:pPr>
        <w:pStyle w:val="11"/>
        <w:shd w:val="clear" w:color="auto" w:fill="auto"/>
        <w:spacing w:before="0" w:after="0" w:line="240" w:lineRule="auto"/>
        <w:ind w:left="20"/>
        <w:jc w:val="right"/>
      </w:pPr>
      <w:r>
        <w:t xml:space="preserve">Верхнелюбажского сельсовета </w:t>
      </w:r>
    </w:p>
    <w:p w:rsidR="004437C9" w:rsidRDefault="004437C9" w:rsidP="00A43891">
      <w:pPr>
        <w:pStyle w:val="11"/>
        <w:shd w:val="clear" w:color="auto" w:fill="auto"/>
        <w:spacing w:before="0" w:after="0" w:line="240" w:lineRule="auto"/>
        <w:ind w:left="20"/>
        <w:jc w:val="right"/>
      </w:pPr>
      <w:r>
        <w:t>Фатежского района Курской области</w:t>
      </w:r>
    </w:p>
    <w:p w:rsidR="004437C9" w:rsidRDefault="004437C9" w:rsidP="00A43891">
      <w:pPr>
        <w:pStyle w:val="11"/>
        <w:shd w:val="clear" w:color="auto" w:fill="auto"/>
        <w:spacing w:before="0" w:after="0" w:line="240" w:lineRule="auto"/>
        <w:ind w:left="20"/>
        <w:jc w:val="right"/>
      </w:pPr>
      <w:r>
        <w:t xml:space="preserve">От  </w:t>
      </w:r>
      <w:r w:rsidR="00B954DC">
        <w:t xml:space="preserve">19 ноября </w:t>
      </w:r>
      <w:r w:rsidR="00A92B20">
        <w:t xml:space="preserve"> </w:t>
      </w:r>
      <w:r>
        <w:t xml:space="preserve">  2015 года №</w:t>
      </w:r>
      <w:r w:rsidR="00A92B20">
        <w:t xml:space="preserve"> 15</w:t>
      </w:r>
      <w:r>
        <w:t xml:space="preserve"> </w:t>
      </w:r>
    </w:p>
    <w:p w:rsidR="004437C9" w:rsidRDefault="004437C9" w:rsidP="00A43891">
      <w:pPr>
        <w:pStyle w:val="11"/>
        <w:shd w:val="clear" w:color="auto" w:fill="auto"/>
        <w:spacing w:before="0" w:after="0" w:line="240" w:lineRule="auto"/>
        <w:ind w:left="20"/>
        <w:jc w:val="right"/>
      </w:pPr>
    </w:p>
    <w:p w:rsidR="004437C9" w:rsidRDefault="004437C9" w:rsidP="004437C9">
      <w:pPr>
        <w:pStyle w:val="11"/>
        <w:shd w:val="clear" w:color="auto" w:fill="auto"/>
        <w:spacing w:before="0" w:after="0" w:line="240" w:lineRule="auto"/>
        <w:ind w:left="20"/>
        <w:jc w:val="center"/>
      </w:pPr>
    </w:p>
    <w:p w:rsidR="004437C9" w:rsidRDefault="004437C9" w:rsidP="004437C9">
      <w:pPr>
        <w:pStyle w:val="11"/>
        <w:shd w:val="clear" w:color="auto" w:fill="auto"/>
        <w:spacing w:before="0" w:after="0" w:line="240" w:lineRule="auto"/>
        <w:ind w:left="20"/>
        <w:jc w:val="center"/>
      </w:pPr>
      <w:r>
        <w:t>СОСТАВ</w:t>
      </w:r>
    </w:p>
    <w:p w:rsidR="004437C9" w:rsidRDefault="00104A75" w:rsidP="004437C9">
      <w:pPr>
        <w:pStyle w:val="11"/>
        <w:shd w:val="clear" w:color="auto" w:fill="auto"/>
        <w:spacing w:before="0" w:after="0" w:line="240" w:lineRule="auto"/>
        <w:ind w:left="20"/>
        <w:jc w:val="center"/>
      </w:pPr>
      <w:r>
        <w:t>Члены  добровольной пожарной команды и добровольной  пожарной дружины</w:t>
      </w:r>
      <w:r w:rsidRPr="00CF7E77">
        <w:t xml:space="preserve"> </w:t>
      </w:r>
      <w:r w:rsidR="004437C9">
        <w:t>на территории Верхнелюбажского сельсовета Фатежского района</w:t>
      </w:r>
    </w:p>
    <w:p w:rsidR="004437C9" w:rsidRDefault="004437C9" w:rsidP="004437C9">
      <w:pPr>
        <w:pStyle w:val="11"/>
        <w:shd w:val="clear" w:color="auto" w:fill="auto"/>
        <w:spacing w:before="0" w:after="0" w:line="240" w:lineRule="auto"/>
        <w:ind w:left="20"/>
        <w:jc w:val="center"/>
      </w:pPr>
    </w:p>
    <w:tbl>
      <w:tblPr>
        <w:tblStyle w:val="a6"/>
        <w:tblW w:w="0" w:type="auto"/>
        <w:tblInd w:w="20" w:type="dxa"/>
        <w:tblLook w:val="04A0"/>
      </w:tblPr>
      <w:tblGrid>
        <w:gridCol w:w="2432"/>
        <w:gridCol w:w="2429"/>
        <w:gridCol w:w="2431"/>
        <w:gridCol w:w="2432"/>
      </w:tblGrid>
      <w:tr w:rsidR="004437C9" w:rsidTr="004437C9">
        <w:tc>
          <w:tcPr>
            <w:tcW w:w="2436" w:type="dxa"/>
          </w:tcPr>
          <w:p w:rsidR="004437C9" w:rsidRDefault="004437C9" w:rsidP="004437C9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Ф.И.О.</w:t>
            </w:r>
          </w:p>
        </w:tc>
        <w:tc>
          <w:tcPr>
            <w:tcW w:w="2436" w:type="dxa"/>
          </w:tcPr>
          <w:p w:rsidR="004437C9" w:rsidRDefault="004437C9" w:rsidP="004437C9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Ч.м.г. рождения</w:t>
            </w:r>
          </w:p>
        </w:tc>
        <w:tc>
          <w:tcPr>
            <w:tcW w:w="2436" w:type="dxa"/>
          </w:tcPr>
          <w:p w:rsidR="004437C9" w:rsidRDefault="004437C9" w:rsidP="004437C9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Место жительства</w:t>
            </w:r>
          </w:p>
        </w:tc>
        <w:tc>
          <w:tcPr>
            <w:tcW w:w="2436" w:type="dxa"/>
          </w:tcPr>
          <w:p w:rsidR="004437C9" w:rsidRDefault="004437C9" w:rsidP="004437C9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ИНН</w:t>
            </w:r>
          </w:p>
        </w:tc>
      </w:tr>
      <w:tr w:rsidR="00926ED3" w:rsidTr="00926ED3">
        <w:tc>
          <w:tcPr>
            <w:tcW w:w="2430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Мезенцев Николай Викторович</w:t>
            </w:r>
          </w:p>
        </w:tc>
        <w:tc>
          <w:tcPr>
            <w:tcW w:w="2432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DE680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DE6800">
              <w:rPr>
                <w:rFonts w:ascii="Times New Roman" w:hAnsi="Times New Roman"/>
              </w:rPr>
              <w:t>.19</w:t>
            </w: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432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с. Верхний Любаж</w:t>
            </w:r>
            <w:r>
              <w:rPr>
                <w:rFonts w:ascii="Times New Roman" w:hAnsi="Times New Roman"/>
              </w:rPr>
              <w:t xml:space="preserve"> ул.Белая</w:t>
            </w:r>
          </w:p>
        </w:tc>
        <w:tc>
          <w:tcPr>
            <w:tcW w:w="2430" w:type="dxa"/>
          </w:tcPr>
          <w:p w:rsidR="00926ED3" w:rsidRDefault="00A63518" w:rsidP="00926ED3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462500021989</w:t>
            </w:r>
          </w:p>
        </w:tc>
      </w:tr>
      <w:tr w:rsidR="00926ED3" w:rsidTr="00926ED3">
        <w:tc>
          <w:tcPr>
            <w:tcW w:w="2430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Харламов Сергей Анатольевич</w:t>
            </w:r>
          </w:p>
        </w:tc>
        <w:tc>
          <w:tcPr>
            <w:tcW w:w="2432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14.11.1964</w:t>
            </w:r>
          </w:p>
        </w:tc>
        <w:tc>
          <w:tcPr>
            <w:tcW w:w="2432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с. Верхний Любаж</w:t>
            </w:r>
            <w:r>
              <w:rPr>
                <w:rFonts w:ascii="Times New Roman" w:hAnsi="Times New Roman"/>
              </w:rPr>
              <w:t xml:space="preserve"> ул. Молодежная д. 17</w:t>
            </w:r>
          </w:p>
        </w:tc>
        <w:tc>
          <w:tcPr>
            <w:tcW w:w="2430" w:type="dxa"/>
          </w:tcPr>
          <w:p w:rsidR="00926ED3" w:rsidRDefault="00A63518" w:rsidP="00926ED3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462500073401</w:t>
            </w:r>
          </w:p>
        </w:tc>
      </w:tr>
      <w:tr w:rsidR="00926ED3" w:rsidTr="00926ED3">
        <w:tc>
          <w:tcPr>
            <w:tcW w:w="2430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Ярыгин Геннадий Валентинович</w:t>
            </w:r>
          </w:p>
        </w:tc>
        <w:tc>
          <w:tcPr>
            <w:tcW w:w="2432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05.01.1967</w:t>
            </w:r>
          </w:p>
        </w:tc>
        <w:tc>
          <w:tcPr>
            <w:tcW w:w="2432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д. Средний Любаж</w:t>
            </w:r>
            <w:r>
              <w:rPr>
                <w:rFonts w:ascii="Times New Roman" w:hAnsi="Times New Roman"/>
              </w:rPr>
              <w:t xml:space="preserve"> д.40</w:t>
            </w:r>
          </w:p>
        </w:tc>
        <w:tc>
          <w:tcPr>
            <w:tcW w:w="2430" w:type="dxa"/>
          </w:tcPr>
          <w:p w:rsidR="00926ED3" w:rsidRDefault="00A63518" w:rsidP="00926ED3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62500021989</w:t>
            </w:r>
          </w:p>
        </w:tc>
      </w:tr>
      <w:tr w:rsidR="00926ED3" w:rsidTr="00926ED3">
        <w:tc>
          <w:tcPr>
            <w:tcW w:w="2430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Грибов Сергей Геннадиевич</w:t>
            </w:r>
          </w:p>
        </w:tc>
        <w:tc>
          <w:tcPr>
            <w:tcW w:w="2432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07.08.1977</w:t>
            </w:r>
          </w:p>
        </w:tc>
        <w:tc>
          <w:tcPr>
            <w:tcW w:w="2432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с. Верхний Любаж</w:t>
            </w:r>
          </w:p>
        </w:tc>
        <w:tc>
          <w:tcPr>
            <w:tcW w:w="2430" w:type="dxa"/>
          </w:tcPr>
          <w:p w:rsidR="00926ED3" w:rsidRDefault="00A63518" w:rsidP="00926ED3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462500098607</w:t>
            </w:r>
          </w:p>
        </w:tc>
      </w:tr>
      <w:tr w:rsidR="00926ED3" w:rsidTr="00926ED3">
        <w:tc>
          <w:tcPr>
            <w:tcW w:w="2430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Дакукин Александр Николаевич</w:t>
            </w:r>
          </w:p>
        </w:tc>
        <w:tc>
          <w:tcPr>
            <w:tcW w:w="2432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12.09.1959</w:t>
            </w:r>
          </w:p>
        </w:tc>
        <w:tc>
          <w:tcPr>
            <w:tcW w:w="2432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х. Красавчик</w:t>
            </w:r>
          </w:p>
        </w:tc>
        <w:tc>
          <w:tcPr>
            <w:tcW w:w="2430" w:type="dxa"/>
          </w:tcPr>
          <w:p w:rsidR="00926ED3" w:rsidRDefault="00A63518" w:rsidP="00926ED3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462500264491</w:t>
            </w:r>
          </w:p>
        </w:tc>
      </w:tr>
      <w:tr w:rsidR="00926ED3" w:rsidTr="00926ED3">
        <w:tc>
          <w:tcPr>
            <w:tcW w:w="2430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Перекрестов  Алексей Иванович</w:t>
            </w:r>
          </w:p>
        </w:tc>
        <w:tc>
          <w:tcPr>
            <w:tcW w:w="2432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30.06.1956</w:t>
            </w:r>
          </w:p>
        </w:tc>
        <w:tc>
          <w:tcPr>
            <w:tcW w:w="2432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с. Игино</w:t>
            </w:r>
            <w:r>
              <w:rPr>
                <w:rFonts w:ascii="Times New Roman" w:hAnsi="Times New Roman"/>
              </w:rPr>
              <w:t xml:space="preserve"> д.57</w:t>
            </w:r>
          </w:p>
        </w:tc>
        <w:tc>
          <w:tcPr>
            <w:tcW w:w="2430" w:type="dxa"/>
          </w:tcPr>
          <w:p w:rsidR="00926ED3" w:rsidRDefault="00A63518" w:rsidP="00A63518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462501367235</w:t>
            </w:r>
          </w:p>
        </w:tc>
      </w:tr>
      <w:tr w:rsidR="00926ED3" w:rsidTr="00926ED3">
        <w:tc>
          <w:tcPr>
            <w:tcW w:w="2430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Гвоздев Анатолий Васильевич</w:t>
            </w:r>
          </w:p>
        </w:tc>
        <w:tc>
          <w:tcPr>
            <w:tcW w:w="2432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16.07.1963</w:t>
            </w:r>
          </w:p>
        </w:tc>
        <w:tc>
          <w:tcPr>
            <w:tcW w:w="2432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х. Красавчик</w:t>
            </w:r>
          </w:p>
        </w:tc>
        <w:tc>
          <w:tcPr>
            <w:tcW w:w="2430" w:type="dxa"/>
          </w:tcPr>
          <w:p w:rsidR="00926ED3" w:rsidRDefault="00A63518" w:rsidP="00926ED3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462501342294</w:t>
            </w:r>
          </w:p>
        </w:tc>
      </w:tr>
      <w:tr w:rsidR="00926ED3" w:rsidTr="00926ED3">
        <w:tc>
          <w:tcPr>
            <w:tcW w:w="2430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Ивакин Владимир Анатольевич</w:t>
            </w:r>
          </w:p>
        </w:tc>
        <w:tc>
          <w:tcPr>
            <w:tcW w:w="2432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24.04.1959</w:t>
            </w:r>
          </w:p>
        </w:tc>
        <w:tc>
          <w:tcPr>
            <w:tcW w:w="2432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с. Игино</w:t>
            </w:r>
          </w:p>
        </w:tc>
        <w:tc>
          <w:tcPr>
            <w:tcW w:w="2430" w:type="dxa"/>
          </w:tcPr>
          <w:p w:rsidR="00926ED3" w:rsidRDefault="00A63518" w:rsidP="00926ED3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462501407760</w:t>
            </w:r>
          </w:p>
        </w:tc>
      </w:tr>
      <w:tr w:rsidR="00926ED3" w:rsidTr="00926ED3">
        <w:tc>
          <w:tcPr>
            <w:tcW w:w="2430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Горбачев Василий Прохорович</w:t>
            </w:r>
          </w:p>
        </w:tc>
        <w:tc>
          <w:tcPr>
            <w:tcW w:w="2432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15.04.1955</w:t>
            </w:r>
          </w:p>
        </w:tc>
        <w:tc>
          <w:tcPr>
            <w:tcW w:w="2432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д. Локтионово</w:t>
            </w:r>
          </w:p>
        </w:tc>
        <w:tc>
          <w:tcPr>
            <w:tcW w:w="2430" w:type="dxa"/>
          </w:tcPr>
          <w:p w:rsidR="00926ED3" w:rsidRDefault="00A63518" w:rsidP="00926ED3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462501068958</w:t>
            </w:r>
          </w:p>
        </w:tc>
      </w:tr>
      <w:tr w:rsidR="00926ED3" w:rsidTr="00926ED3">
        <w:tc>
          <w:tcPr>
            <w:tcW w:w="2430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Новиков Анатолий Максимович</w:t>
            </w:r>
          </w:p>
        </w:tc>
        <w:tc>
          <w:tcPr>
            <w:tcW w:w="2432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02.03.1965</w:t>
            </w:r>
          </w:p>
        </w:tc>
        <w:tc>
          <w:tcPr>
            <w:tcW w:w="2432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д. Старая Головинка</w:t>
            </w:r>
          </w:p>
        </w:tc>
        <w:tc>
          <w:tcPr>
            <w:tcW w:w="2430" w:type="dxa"/>
          </w:tcPr>
          <w:p w:rsidR="00926ED3" w:rsidRDefault="00A63518" w:rsidP="00926ED3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462900570662</w:t>
            </w:r>
          </w:p>
        </w:tc>
      </w:tr>
      <w:tr w:rsidR="00926ED3" w:rsidTr="00926ED3">
        <w:tc>
          <w:tcPr>
            <w:tcW w:w="2430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Нестеров Дмитрий Васильевич</w:t>
            </w:r>
          </w:p>
        </w:tc>
        <w:tc>
          <w:tcPr>
            <w:tcW w:w="2432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23.02.1958</w:t>
            </w:r>
          </w:p>
        </w:tc>
        <w:tc>
          <w:tcPr>
            <w:tcW w:w="2432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д. Ясенок</w:t>
            </w:r>
          </w:p>
        </w:tc>
        <w:tc>
          <w:tcPr>
            <w:tcW w:w="2430" w:type="dxa"/>
          </w:tcPr>
          <w:p w:rsidR="00926ED3" w:rsidRDefault="00A63518" w:rsidP="00926ED3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462500029603</w:t>
            </w:r>
          </w:p>
        </w:tc>
      </w:tr>
      <w:tr w:rsidR="00926ED3" w:rsidTr="00926ED3">
        <w:tc>
          <w:tcPr>
            <w:tcW w:w="2430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Кичигин Анатолий Иванович</w:t>
            </w:r>
          </w:p>
        </w:tc>
        <w:tc>
          <w:tcPr>
            <w:tcW w:w="2432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08.02.1973</w:t>
            </w:r>
          </w:p>
        </w:tc>
        <w:tc>
          <w:tcPr>
            <w:tcW w:w="2432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д. Новая Головинка</w:t>
            </w:r>
          </w:p>
        </w:tc>
        <w:tc>
          <w:tcPr>
            <w:tcW w:w="2430" w:type="dxa"/>
          </w:tcPr>
          <w:p w:rsidR="00926ED3" w:rsidRDefault="00A63518" w:rsidP="00926ED3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462500900429</w:t>
            </w:r>
          </w:p>
        </w:tc>
      </w:tr>
      <w:tr w:rsidR="00926ED3" w:rsidTr="00926ED3">
        <w:tc>
          <w:tcPr>
            <w:tcW w:w="2430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Морозов Виталий Николаевич</w:t>
            </w:r>
          </w:p>
        </w:tc>
        <w:tc>
          <w:tcPr>
            <w:tcW w:w="2432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09.02.1968</w:t>
            </w:r>
          </w:p>
        </w:tc>
        <w:tc>
          <w:tcPr>
            <w:tcW w:w="2432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д. Дворики</w:t>
            </w:r>
          </w:p>
        </w:tc>
        <w:tc>
          <w:tcPr>
            <w:tcW w:w="2430" w:type="dxa"/>
          </w:tcPr>
          <w:p w:rsidR="00926ED3" w:rsidRDefault="00A63518" w:rsidP="00926ED3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575207663322</w:t>
            </w:r>
          </w:p>
        </w:tc>
      </w:tr>
      <w:tr w:rsidR="00926ED3" w:rsidTr="00926ED3">
        <w:tc>
          <w:tcPr>
            <w:tcW w:w="2430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Еремин Юрий Анатольевич</w:t>
            </w:r>
          </w:p>
        </w:tc>
        <w:tc>
          <w:tcPr>
            <w:tcW w:w="2432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08.01.1967</w:t>
            </w:r>
          </w:p>
        </w:tc>
        <w:tc>
          <w:tcPr>
            <w:tcW w:w="2432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д. Сергеевка</w:t>
            </w:r>
          </w:p>
        </w:tc>
        <w:tc>
          <w:tcPr>
            <w:tcW w:w="2430" w:type="dxa"/>
          </w:tcPr>
          <w:p w:rsidR="00926ED3" w:rsidRDefault="00A63518" w:rsidP="00926ED3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462501007730</w:t>
            </w:r>
          </w:p>
        </w:tc>
      </w:tr>
      <w:tr w:rsidR="00926ED3" w:rsidTr="00926ED3">
        <w:tc>
          <w:tcPr>
            <w:tcW w:w="2430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Анпилогов Виктор Иванович</w:t>
            </w:r>
          </w:p>
        </w:tc>
        <w:tc>
          <w:tcPr>
            <w:tcW w:w="2432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03.11.1957</w:t>
            </w:r>
          </w:p>
        </w:tc>
        <w:tc>
          <w:tcPr>
            <w:tcW w:w="2432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д. Новоселки</w:t>
            </w:r>
          </w:p>
        </w:tc>
        <w:tc>
          <w:tcPr>
            <w:tcW w:w="2430" w:type="dxa"/>
          </w:tcPr>
          <w:p w:rsidR="00926ED3" w:rsidRDefault="00A63518" w:rsidP="00926ED3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462500597405</w:t>
            </w:r>
          </w:p>
        </w:tc>
      </w:tr>
      <w:tr w:rsidR="00926ED3" w:rsidTr="00926ED3">
        <w:tc>
          <w:tcPr>
            <w:tcW w:w="2430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Валгузов Александр Алексеевич</w:t>
            </w:r>
          </w:p>
        </w:tc>
        <w:tc>
          <w:tcPr>
            <w:tcW w:w="2432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03.08.1964</w:t>
            </w:r>
          </w:p>
        </w:tc>
        <w:tc>
          <w:tcPr>
            <w:tcW w:w="2432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E6800">
              <w:rPr>
                <w:rFonts w:ascii="Times New Roman" w:hAnsi="Times New Roman"/>
              </w:rPr>
              <w:t>д. Петроселки</w:t>
            </w:r>
          </w:p>
        </w:tc>
        <w:tc>
          <w:tcPr>
            <w:tcW w:w="2430" w:type="dxa"/>
          </w:tcPr>
          <w:p w:rsidR="00926ED3" w:rsidRDefault="00A63518" w:rsidP="00926ED3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462503063017</w:t>
            </w:r>
          </w:p>
        </w:tc>
      </w:tr>
      <w:tr w:rsidR="00926ED3" w:rsidTr="00926ED3">
        <w:tc>
          <w:tcPr>
            <w:tcW w:w="2430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Чаплыгин Александр Алексеевич</w:t>
            </w:r>
          </w:p>
        </w:tc>
        <w:tc>
          <w:tcPr>
            <w:tcW w:w="2432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27.01.1977</w:t>
            </w:r>
          </w:p>
        </w:tc>
        <w:tc>
          <w:tcPr>
            <w:tcW w:w="2432" w:type="dxa"/>
          </w:tcPr>
          <w:p w:rsidR="00926ED3" w:rsidRPr="00DE6800" w:rsidRDefault="00926ED3" w:rsidP="00926E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Д.Нижний Любаж</w:t>
            </w:r>
          </w:p>
        </w:tc>
        <w:tc>
          <w:tcPr>
            <w:tcW w:w="2430" w:type="dxa"/>
          </w:tcPr>
          <w:p w:rsidR="00926ED3" w:rsidRDefault="00A63518" w:rsidP="00926ED3">
            <w:pPr>
              <w:pStyle w:val="11"/>
              <w:shd w:val="clear" w:color="auto" w:fill="auto"/>
              <w:spacing w:before="0" w:after="0" w:line="240" w:lineRule="auto"/>
              <w:jc w:val="center"/>
            </w:pPr>
            <w:r>
              <w:t>462500960442</w:t>
            </w:r>
            <w:r w:rsidR="00DC1939">
              <w:t xml:space="preserve"> </w:t>
            </w:r>
          </w:p>
        </w:tc>
      </w:tr>
    </w:tbl>
    <w:p w:rsidR="004437C9" w:rsidRDefault="004437C9" w:rsidP="004437C9">
      <w:pPr>
        <w:pStyle w:val="11"/>
        <w:shd w:val="clear" w:color="auto" w:fill="auto"/>
        <w:spacing w:before="0" w:after="0" w:line="240" w:lineRule="auto"/>
        <w:ind w:left="20"/>
        <w:jc w:val="center"/>
      </w:pPr>
    </w:p>
    <w:p w:rsidR="00E85FF0" w:rsidRDefault="00E85FF0" w:rsidP="004437C9">
      <w:pPr>
        <w:pStyle w:val="11"/>
        <w:shd w:val="clear" w:color="auto" w:fill="auto"/>
        <w:spacing w:before="0" w:after="0" w:line="240" w:lineRule="auto"/>
        <w:ind w:left="20"/>
        <w:jc w:val="center"/>
      </w:pPr>
    </w:p>
    <w:p w:rsidR="00B954DC" w:rsidRDefault="00B954DC" w:rsidP="004437C9">
      <w:pPr>
        <w:pStyle w:val="11"/>
        <w:shd w:val="clear" w:color="auto" w:fill="auto"/>
        <w:spacing w:before="0" w:after="0" w:line="240" w:lineRule="auto"/>
        <w:ind w:left="20"/>
        <w:jc w:val="center"/>
      </w:pPr>
    </w:p>
    <w:p w:rsidR="00B954DC" w:rsidRDefault="00B954DC" w:rsidP="004437C9">
      <w:pPr>
        <w:pStyle w:val="11"/>
        <w:shd w:val="clear" w:color="auto" w:fill="auto"/>
        <w:spacing w:before="0" w:after="0" w:line="240" w:lineRule="auto"/>
        <w:ind w:left="20"/>
        <w:jc w:val="center"/>
      </w:pPr>
    </w:p>
    <w:p w:rsidR="00B954DC" w:rsidRDefault="00B954DC" w:rsidP="004437C9">
      <w:pPr>
        <w:pStyle w:val="11"/>
        <w:shd w:val="clear" w:color="auto" w:fill="auto"/>
        <w:spacing w:before="0" w:after="0" w:line="240" w:lineRule="auto"/>
        <w:ind w:left="20"/>
        <w:jc w:val="center"/>
      </w:pPr>
    </w:p>
    <w:p w:rsidR="00E85FF0" w:rsidRPr="00631B22" w:rsidRDefault="00B954DC" w:rsidP="00631B22">
      <w:pPr>
        <w:pStyle w:val="11"/>
        <w:shd w:val="clear" w:color="auto" w:fill="auto"/>
        <w:spacing w:before="0" w:after="0" w:line="240" w:lineRule="auto"/>
        <w:ind w:left="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E85FF0" w:rsidRPr="00631B22" w:rsidSect="004437C9">
      <w:type w:val="continuous"/>
      <w:pgSz w:w="11909" w:h="16838"/>
      <w:pgMar w:top="851" w:right="1134" w:bottom="851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FB2" w:rsidRDefault="006A2FB2" w:rsidP="009B542F">
      <w:r>
        <w:separator/>
      </w:r>
    </w:p>
  </w:endnote>
  <w:endnote w:type="continuationSeparator" w:id="0">
    <w:p w:rsidR="006A2FB2" w:rsidRDefault="006A2FB2" w:rsidP="009B5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FB2" w:rsidRDefault="006A2FB2"/>
  </w:footnote>
  <w:footnote w:type="continuationSeparator" w:id="0">
    <w:p w:rsidR="006A2FB2" w:rsidRDefault="006A2FB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B542F"/>
    <w:rsid w:val="0003433D"/>
    <w:rsid w:val="000A4E77"/>
    <w:rsid w:val="000D470A"/>
    <w:rsid w:val="00104A75"/>
    <w:rsid w:val="0014396D"/>
    <w:rsid w:val="00184603"/>
    <w:rsid w:val="001F3852"/>
    <w:rsid w:val="002039D7"/>
    <w:rsid w:val="00205D70"/>
    <w:rsid w:val="00293EDB"/>
    <w:rsid w:val="002B0912"/>
    <w:rsid w:val="002B29EA"/>
    <w:rsid w:val="00300B74"/>
    <w:rsid w:val="003120DC"/>
    <w:rsid w:val="003845C9"/>
    <w:rsid w:val="003C473A"/>
    <w:rsid w:val="00400838"/>
    <w:rsid w:val="004437C9"/>
    <w:rsid w:val="00451D70"/>
    <w:rsid w:val="00477286"/>
    <w:rsid w:val="005067AD"/>
    <w:rsid w:val="00530A7A"/>
    <w:rsid w:val="005B46C6"/>
    <w:rsid w:val="005C3D38"/>
    <w:rsid w:val="00631B22"/>
    <w:rsid w:val="006A2FB2"/>
    <w:rsid w:val="007740AA"/>
    <w:rsid w:val="00883262"/>
    <w:rsid w:val="008D3940"/>
    <w:rsid w:val="009255B8"/>
    <w:rsid w:val="00926ED3"/>
    <w:rsid w:val="0093786B"/>
    <w:rsid w:val="00950955"/>
    <w:rsid w:val="00973702"/>
    <w:rsid w:val="0099096F"/>
    <w:rsid w:val="00990A81"/>
    <w:rsid w:val="009B542F"/>
    <w:rsid w:val="00A07B66"/>
    <w:rsid w:val="00A43891"/>
    <w:rsid w:val="00A63518"/>
    <w:rsid w:val="00A87D39"/>
    <w:rsid w:val="00A92B20"/>
    <w:rsid w:val="00AA3436"/>
    <w:rsid w:val="00B311BB"/>
    <w:rsid w:val="00B954DC"/>
    <w:rsid w:val="00CF7E77"/>
    <w:rsid w:val="00D267EC"/>
    <w:rsid w:val="00D9327A"/>
    <w:rsid w:val="00DA7CAD"/>
    <w:rsid w:val="00DC1939"/>
    <w:rsid w:val="00E36EBD"/>
    <w:rsid w:val="00E42637"/>
    <w:rsid w:val="00E51F80"/>
    <w:rsid w:val="00E553A3"/>
    <w:rsid w:val="00E85FF0"/>
    <w:rsid w:val="00EF0EB7"/>
    <w:rsid w:val="00F17AF7"/>
    <w:rsid w:val="00F644CA"/>
    <w:rsid w:val="00F81FF1"/>
    <w:rsid w:val="00F84E3F"/>
    <w:rsid w:val="00FF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54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542F"/>
    <w:rPr>
      <w:color w:val="0066CC"/>
      <w:u w:val="single"/>
    </w:rPr>
  </w:style>
  <w:style w:type="character" w:customStyle="1" w:styleId="Exact">
    <w:name w:val="Основной текст Exact"/>
    <w:basedOn w:val="a0"/>
    <w:rsid w:val="009B5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9B54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9B542F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9B5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9B5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paragraph" w:customStyle="1" w:styleId="11">
    <w:name w:val="Основной текст1"/>
    <w:basedOn w:val="a"/>
    <w:link w:val="a4"/>
    <w:rsid w:val="009B542F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9B542F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9B542F"/>
    <w:pPr>
      <w:shd w:val="clear" w:color="auto" w:fill="FFFFFF"/>
      <w:spacing w:after="240" w:line="461" w:lineRule="exact"/>
      <w:jc w:val="center"/>
      <w:outlineLvl w:val="0"/>
    </w:pPr>
    <w:rPr>
      <w:rFonts w:ascii="MS Mincho" w:eastAsia="MS Mincho" w:hAnsi="MS Mincho" w:cs="MS Mincho"/>
      <w:spacing w:val="10"/>
      <w:sz w:val="30"/>
      <w:szCs w:val="30"/>
    </w:rPr>
  </w:style>
  <w:style w:type="paragraph" w:customStyle="1" w:styleId="22">
    <w:name w:val="Заголовок №2"/>
    <w:basedOn w:val="a"/>
    <w:link w:val="21"/>
    <w:rsid w:val="009B542F"/>
    <w:pPr>
      <w:shd w:val="clear" w:color="auto" w:fill="FFFFFF"/>
      <w:spacing w:before="720" w:line="259" w:lineRule="exact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styleId="a5">
    <w:name w:val="Normal (Web)"/>
    <w:basedOn w:val="a"/>
    <w:uiPriority w:val="99"/>
    <w:unhideWhenUsed/>
    <w:rsid w:val="001F38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6">
    <w:name w:val="Table Grid"/>
    <w:basedOn w:val="a1"/>
    <w:uiPriority w:val="59"/>
    <w:rsid w:val="004437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rc01">
    <w:name w:val="wrc01"/>
    <w:basedOn w:val="a0"/>
    <w:rsid w:val="00950955"/>
    <w:rPr>
      <w:vanish/>
      <w:webHidden w:val="0"/>
      <w:specVanish w:val="0"/>
    </w:rPr>
  </w:style>
  <w:style w:type="paragraph" w:customStyle="1" w:styleId="ConsPlusNormal">
    <w:name w:val="ConsPlusNormal"/>
    <w:rsid w:val="0095095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50955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No Spacing"/>
    <w:uiPriority w:val="1"/>
    <w:qFormat/>
    <w:rsid w:val="00950955"/>
    <w:pPr>
      <w:widowControl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86E0A180811E88960C72B71DD2AC9776BBB71413F9AC6E8DF6EF182F1321BD590E24C7BC265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86E0A180811E88960C72B71DD2AC9776BBB71413F9AC6E8DF6EF182F2153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Верхнелюбажский СС</dc:creator>
  <cp:lastModifiedBy>Ирина</cp:lastModifiedBy>
  <cp:revision>32</cp:revision>
  <cp:lastPrinted>2017-04-13T12:56:00Z</cp:lastPrinted>
  <dcterms:created xsi:type="dcterms:W3CDTF">2015-11-11T08:44:00Z</dcterms:created>
  <dcterms:modified xsi:type="dcterms:W3CDTF">2018-11-25T12:29:00Z</dcterms:modified>
</cp:coreProperties>
</file>