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0" w:rsidRPr="008749D1" w:rsidRDefault="00047EF0" w:rsidP="00047EF0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47EF0" w:rsidRPr="008749D1" w:rsidRDefault="00047EF0" w:rsidP="00047E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внесению изменений в правила землепользования и  застройки  муниципального  образования  </w:t>
      </w:r>
      <w:r w:rsidRPr="008749D1">
        <w:rPr>
          <w:rStyle w:val="FontStyle19"/>
          <w:b/>
          <w:sz w:val="26"/>
          <w:szCs w:val="26"/>
        </w:rPr>
        <w:t>«</w:t>
      </w:r>
      <w:proofErr w:type="spellStart"/>
      <w:r w:rsidRPr="008749D1">
        <w:rPr>
          <w:rStyle w:val="FontStyle19"/>
          <w:b/>
          <w:sz w:val="26"/>
          <w:szCs w:val="26"/>
        </w:rPr>
        <w:t>Верхнелюбажский</w:t>
      </w:r>
      <w:proofErr w:type="spellEnd"/>
      <w:r w:rsidRPr="008749D1">
        <w:rPr>
          <w:rStyle w:val="FontStyle19"/>
          <w:b/>
          <w:sz w:val="26"/>
          <w:szCs w:val="26"/>
        </w:rPr>
        <w:t xml:space="preserve"> сельсовет» </w:t>
      </w:r>
      <w:proofErr w:type="spellStart"/>
      <w:r w:rsidRPr="008749D1">
        <w:rPr>
          <w:rStyle w:val="FontStyle19"/>
          <w:b/>
          <w:sz w:val="26"/>
          <w:szCs w:val="26"/>
        </w:rPr>
        <w:t>Фатежского</w:t>
      </w:r>
      <w:proofErr w:type="spellEnd"/>
      <w:r w:rsidRPr="008749D1">
        <w:rPr>
          <w:rStyle w:val="FontStyle19"/>
          <w:b/>
          <w:sz w:val="26"/>
          <w:szCs w:val="26"/>
        </w:rPr>
        <w:t xml:space="preserve"> района Курской области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слушаний:</w:t>
      </w:r>
      <w:r w:rsidRPr="008749D1">
        <w:rPr>
          <w:rFonts w:ascii="Times New Roman" w:hAnsi="Times New Roman" w:cs="Times New Roman"/>
          <w:sz w:val="26"/>
          <w:szCs w:val="26"/>
        </w:rPr>
        <w:t xml:space="preserve"> зал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047EF0" w:rsidRPr="008749D1" w:rsidRDefault="00047EF0" w:rsidP="00047EF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проведения: </w:t>
      </w:r>
      <w:r w:rsidR="00890DDC" w:rsidRPr="008749D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749D1" w:rsidRPr="008749D1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890DDC" w:rsidRPr="008749D1">
        <w:rPr>
          <w:rFonts w:ascii="Times New Roman" w:hAnsi="Times New Roman" w:cs="Times New Roman"/>
          <w:sz w:val="26"/>
          <w:szCs w:val="26"/>
        </w:rPr>
        <w:t>0</w:t>
      </w:r>
      <w:r w:rsidR="008749D1" w:rsidRPr="008749D1">
        <w:rPr>
          <w:rFonts w:ascii="Times New Roman" w:hAnsi="Times New Roman" w:cs="Times New Roman"/>
          <w:sz w:val="26"/>
          <w:szCs w:val="26"/>
        </w:rPr>
        <w:t>9</w:t>
      </w:r>
      <w:r w:rsidRPr="008749D1">
        <w:rPr>
          <w:rFonts w:ascii="Times New Roman" w:hAnsi="Times New Roman" w:cs="Times New Roman"/>
          <w:sz w:val="26"/>
          <w:szCs w:val="26"/>
        </w:rPr>
        <w:t>.201</w:t>
      </w:r>
      <w:r w:rsidR="008749D1" w:rsidRPr="008749D1">
        <w:rPr>
          <w:rFonts w:ascii="Times New Roman" w:hAnsi="Times New Roman" w:cs="Times New Roman"/>
          <w:sz w:val="26"/>
          <w:szCs w:val="26"/>
        </w:rPr>
        <w:t>8</w:t>
      </w:r>
      <w:r w:rsidRPr="008749D1">
        <w:rPr>
          <w:rFonts w:ascii="Times New Roman" w:hAnsi="Times New Roman" w:cs="Times New Roman"/>
          <w:sz w:val="26"/>
          <w:szCs w:val="26"/>
        </w:rPr>
        <w:t xml:space="preserve">г.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Населенный пункт и в</w:t>
      </w:r>
      <w:r w:rsidRPr="008749D1">
        <w:rPr>
          <w:rFonts w:ascii="Times New Roman" w:hAnsi="Times New Roman" w:cs="Times New Roman"/>
          <w:b/>
          <w:bCs/>
          <w:sz w:val="26"/>
          <w:szCs w:val="26"/>
        </w:rPr>
        <w:t>ремя проведения:</w:t>
      </w: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="007E702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7E7022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7E7022">
        <w:rPr>
          <w:rFonts w:ascii="Times New Roman" w:hAnsi="Times New Roman" w:cs="Times New Roman"/>
          <w:sz w:val="26"/>
          <w:szCs w:val="26"/>
        </w:rPr>
        <w:t>овоселки</w:t>
      </w:r>
      <w:r w:rsidR="007706EE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 xml:space="preserve">- </w:t>
      </w:r>
      <w:r w:rsidR="008E0789">
        <w:rPr>
          <w:rFonts w:ascii="Times New Roman" w:hAnsi="Times New Roman" w:cs="Times New Roman"/>
          <w:sz w:val="26"/>
          <w:szCs w:val="26"/>
        </w:rPr>
        <w:t>16</w:t>
      </w:r>
      <w:r w:rsidRPr="008749D1">
        <w:rPr>
          <w:rFonts w:ascii="Times New Roman" w:hAnsi="Times New Roman" w:cs="Times New Roman"/>
          <w:sz w:val="26"/>
          <w:szCs w:val="26"/>
        </w:rPr>
        <w:t xml:space="preserve">-00ч.              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eastAsia="Arial" w:hAnsi="Times New Roman" w:cs="Times New Roman"/>
          <w:sz w:val="26"/>
          <w:szCs w:val="26"/>
        </w:rPr>
        <w:t xml:space="preserve">Всего присутствующих   </w:t>
      </w:r>
      <w:r w:rsidR="008E0789">
        <w:rPr>
          <w:rFonts w:ascii="Times New Roman" w:eastAsia="Arial" w:hAnsi="Times New Roman" w:cs="Times New Roman"/>
          <w:sz w:val="26"/>
          <w:szCs w:val="26"/>
        </w:rPr>
        <w:t>7</w:t>
      </w:r>
      <w:r w:rsidRPr="008749D1">
        <w:rPr>
          <w:rFonts w:ascii="Times New Roman" w:eastAsia="Arial" w:hAnsi="Times New Roman" w:cs="Times New Roman"/>
          <w:sz w:val="26"/>
          <w:szCs w:val="26"/>
        </w:rPr>
        <w:t xml:space="preserve">  человек.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Участники публичных слушаний</w:t>
      </w:r>
      <w:r w:rsidRPr="008749D1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комиссии: Чуйкова Е.М., глава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Секретарь комиссии: Дьяконова И.А.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заместитель главы 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8749D1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Жердев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Ю. И., председатель Собрания депутатов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Лунина Т.А.,</w:t>
      </w:r>
      <w:r w:rsidR="008749D1" w:rsidRPr="008749D1">
        <w:rPr>
          <w:rFonts w:ascii="Times New Roman" w:hAnsi="Times New Roman" w:cs="Times New Roman"/>
          <w:sz w:val="26"/>
          <w:szCs w:val="26"/>
        </w:rPr>
        <w:t xml:space="preserve"> ведущий специалист эксперт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Рябищенков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П.М., консультант отдела промышленности и строительства, ЖКХ и архитектуры администрации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8749D1" w:rsidRDefault="007706EE" w:rsidP="00633A53">
      <w:pPr>
        <w:spacing w:after="0" w:line="240" w:lineRule="auto"/>
        <w:ind w:right="20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Воробьев А. А., </w:t>
      </w:r>
      <w:r w:rsidR="00047EF0" w:rsidRPr="008749D1">
        <w:rPr>
          <w:rFonts w:ascii="Times New Roman" w:hAnsi="Times New Roman" w:cs="Times New Roman"/>
          <w:sz w:val="26"/>
          <w:szCs w:val="26"/>
        </w:rPr>
        <w:t>разработчик проекта внесения изменений в Правила землепользования и застройки муниципального образования «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="00047EF0"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="00047EF0"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</w:rPr>
        <w:t>.</w:t>
      </w:r>
      <w:r w:rsidR="00047EF0"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9D1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047EF0" w:rsidRPr="008749D1" w:rsidRDefault="00047EF0" w:rsidP="00047EF0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</w:rPr>
        <w:t>Рассмотрение проекта  внесения изменений 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>разработанные ИП Воробьевым Андреем Алексеевичем.</w:t>
      </w:r>
    </w:p>
    <w:p w:rsidR="00047EF0" w:rsidRPr="008749D1" w:rsidRDefault="00047EF0" w:rsidP="00047E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8749D1">
        <w:rPr>
          <w:rFonts w:ascii="Times New Roman" w:hAnsi="Times New Roman" w:cs="Times New Roman"/>
          <w:b/>
          <w:sz w:val="26"/>
          <w:szCs w:val="26"/>
          <w:lang w:eastAsia="ar-SA"/>
        </w:rPr>
        <w:t>Порядок  проведения публичных слушаний:</w:t>
      </w:r>
    </w:p>
    <w:p w:rsidR="00047EF0" w:rsidRPr="008749D1" w:rsidRDefault="00047EF0" w:rsidP="00047EF0">
      <w:pPr>
        <w:pStyle w:val="a3"/>
        <w:spacing w:after="0" w:line="240" w:lineRule="auto"/>
        <w:ind w:left="0" w:right="20" w:firstLine="709"/>
        <w:jc w:val="both"/>
        <w:rPr>
          <w:rFonts w:ascii="Times New Roman" w:hAnsi="Times New Roman"/>
          <w:sz w:val="26"/>
          <w:szCs w:val="26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 xml:space="preserve">1.Выступление председателя публичных слушаний по вопросу внесения изменений </w:t>
      </w:r>
      <w:r w:rsidRPr="008749D1">
        <w:rPr>
          <w:rFonts w:ascii="Times New Roman" w:hAnsi="Times New Roman"/>
          <w:sz w:val="26"/>
          <w:szCs w:val="26"/>
        </w:rPr>
        <w:t>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/>
          <w:sz w:val="26"/>
          <w:szCs w:val="26"/>
        </w:rPr>
        <w:t xml:space="preserve"> района Курской области Чуйковой Е.М..</w:t>
      </w:r>
    </w:p>
    <w:p w:rsidR="00254B0C" w:rsidRPr="008749D1" w:rsidRDefault="00254B0C" w:rsidP="00254B0C">
      <w:pPr>
        <w:spacing w:after="0" w:line="240" w:lineRule="auto"/>
        <w:ind w:right="20"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2.Выступление разработчика проекта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8749D1">
        <w:rPr>
          <w:rFonts w:ascii="Times New Roman" w:hAnsi="Times New Roman" w:cs="Times New Roman"/>
          <w:sz w:val="26"/>
          <w:szCs w:val="26"/>
          <w:lang w:eastAsia="ar-SA"/>
        </w:rPr>
        <w:t xml:space="preserve"> Воробьева А. А.</w:t>
      </w:r>
    </w:p>
    <w:p w:rsidR="00047EF0" w:rsidRPr="008749D1" w:rsidRDefault="00254B0C" w:rsidP="00047EF0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8749D1">
        <w:rPr>
          <w:rFonts w:ascii="Times New Roman" w:hAnsi="Times New Roman"/>
          <w:sz w:val="26"/>
          <w:szCs w:val="26"/>
          <w:lang w:eastAsia="ar-SA"/>
        </w:rPr>
        <w:t>3</w:t>
      </w:r>
      <w:r w:rsidR="00047EF0" w:rsidRPr="008749D1">
        <w:rPr>
          <w:rFonts w:ascii="Times New Roman" w:hAnsi="Times New Roman"/>
          <w:sz w:val="26"/>
          <w:szCs w:val="26"/>
          <w:lang w:eastAsia="ar-SA"/>
        </w:rPr>
        <w:t>.Рассмотрение вопросов и предложений участников публичных слушаний.</w:t>
      </w:r>
    </w:p>
    <w:p w:rsidR="00890DDC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Слушали: </w:t>
      </w:r>
      <w:r w:rsidRPr="008749D1">
        <w:rPr>
          <w:rFonts w:ascii="Times New Roman" w:hAnsi="Times New Roman" w:cs="Times New Roman"/>
          <w:bCs/>
          <w:sz w:val="26"/>
          <w:szCs w:val="26"/>
        </w:rPr>
        <w:t>председателя комиссии Чуйкову Е.М., она сказала: у</w:t>
      </w:r>
      <w:r w:rsidRPr="008749D1">
        <w:rPr>
          <w:rFonts w:ascii="Times New Roman" w:eastAsia="Calibri" w:hAnsi="Times New Roman" w:cs="Times New Roman"/>
          <w:kern w:val="18"/>
          <w:sz w:val="26"/>
          <w:szCs w:val="26"/>
          <w:lang w:eastAsia="en-US"/>
        </w:rPr>
        <w:t>важаемые участники публичных слушаний, с</w:t>
      </w:r>
      <w:r w:rsidRPr="008749D1">
        <w:rPr>
          <w:rFonts w:ascii="Times New Roman" w:hAnsi="Times New Roman" w:cs="Times New Roman"/>
          <w:sz w:val="26"/>
          <w:szCs w:val="26"/>
        </w:rPr>
        <w:t>егодня рассматривается проект «Внесение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области, </w:t>
      </w:r>
      <w:r w:rsidR="00890DDC" w:rsidRPr="008749D1">
        <w:rPr>
          <w:rFonts w:ascii="Times New Roman" w:hAnsi="Times New Roman" w:cs="Times New Roman"/>
          <w:sz w:val="26"/>
          <w:szCs w:val="26"/>
        </w:rPr>
        <w:t>в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целях приведения, в соответствие ранее разработанных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Правил землепользования и застройки 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области, утвержденных решением Собрания Депутатов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  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 от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15</w:t>
      </w:r>
      <w:proofErr w:type="gramEnd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>09.2014г.</w:t>
      </w:r>
      <w:r w:rsidR="008749D1" w:rsidRPr="008749D1">
        <w:rPr>
          <w:rStyle w:val="FontStyle19"/>
          <w:sz w:val="26"/>
          <w:szCs w:val="26"/>
        </w:rPr>
        <w:t xml:space="preserve"> </w:t>
      </w:r>
      <w:r w:rsidR="008749D1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№172 </w:t>
      </w:r>
      <w:r w:rsidR="008749D1" w:rsidRPr="008749D1">
        <w:rPr>
          <w:rStyle w:val="FontStyle19"/>
          <w:sz w:val="26"/>
          <w:szCs w:val="26"/>
        </w:rPr>
        <w:t xml:space="preserve">(в редакции решений Собрания депутатов  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сельсовета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</w:t>
      </w:r>
      <w:r w:rsidR="008749D1" w:rsidRPr="008749D1">
        <w:rPr>
          <w:rFonts w:ascii="Times New Roman" w:hAnsi="Times New Roman" w:cs="Times New Roman"/>
          <w:sz w:val="26"/>
          <w:szCs w:val="26"/>
        </w:rPr>
        <w:t>от 29 декабря 2016 года</w:t>
      </w:r>
      <w:r w:rsidR="008749D1" w:rsidRPr="008749D1">
        <w:rPr>
          <w:rFonts w:ascii="Times New Roman" w:hAnsi="Times New Roman" w:cs="Times New Roman"/>
          <w:sz w:val="26"/>
          <w:szCs w:val="26"/>
        </w:rPr>
        <w:tab/>
        <w:t xml:space="preserve">№67, от </w:t>
      </w:r>
      <w:r w:rsidR="008749D1" w:rsidRPr="008749D1">
        <w:rPr>
          <w:rStyle w:val="FontStyle19"/>
          <w:sz w:val="26"/>
          <w:szCs w:val="26"/>
        </w:rPr>
        <w:t xml:space="preserve">20 июля 2017 года  №93 «Об утверждении внесения изменений в Правила </w:t>
      </w:r>
      <w:r w:rsidR="008749D1" w:rsidRPr="008749D1">
        <w:rPr>
          <w:rStyle w:val="FontStyle19"/>
          <w:sz w:val="26"/>
          <w:szCs w:val="26"/>
        </w:rPr>
        <w:lastRenderedPageBreak/>
        <w:t>землепользования и застройки  муниципального образования «</w:t>
      </w:r>
      <w:proofErr w:type="spellStart"/>
      <w:r w:rsidR="008749D1" w:rsidRPr="008749D1">
        <w:rPr>
          <w:rStyle w:val="FontStyle19"/>
          <w:sz w:val="26"/>
          <w:szCs w:val="26"/>
        </w:rPr>
        <w:t>Верхнелюбажский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сельсовет» </w:t>
      </w:r>
      <w:proofErr w:type="spellStart"/>
      <w:r w:rsidR="008749D1" w:rsidRPr="008749D1">
        <w:rPr>
          <w:rStyle w:val="FontStyle19"/>
          <w:sz w:val="26"/>
          <w:szCs w:val="26"/>
        </w:rPr>
        <w:t>Фатежского</w:t>
      </w:r>
      <w:proofErr w:type="spellEnd"/>
      <w:r w:rsidR="008749D1" w:rsidRPr="008749D1">
        <w:rPr>
          <w:rStyle w:val="FontStyle19"/>
          <w:sz w:val="26"/>
          <w:szCs w:val="26"/>
        </w:rPr>
        <w:t xml:space="preserve"> района Курской области») в части приведения установленных градостроительных регламентов – минимальных и (или) максимальных размеров земельных участков в каждой территориальной зоне, в соответствии</w:t>
      </w:r>
      <w:proofErr w:type="gramEnd"/>
      <w:r w:rsidR="008749D1" w:rsidRPr="008749D1">
        <w:rPr>
          <w:rStyle w:val="FontStyle19"/>
          <w:sz w:val="26"/>
          <w:szCs w:val="26"/>
        </w:rPr>
        <w:t xml:space="preserve"> с требованиями части 3 статьи 36 Градостроительного кодекса РФ.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47EF0" w:rsidRPr="008749D1" w:rsidRDefault="00047EF0" w:rsidP="00890D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b/>
          <w:sz w:val="26"/>
          <w:szCs w:val="26"/>
        </w:rPr>
        <w:t>Слушали</w:t>
      </w:r>
      <w:r w:rsidR="00890DDC" w:rsidRPr="008749D1">
        <w:rPr>
          <w:rFonts w:ascii="Times New Roman" w:hAnsi="Times New Roman" w:cs="Times New Roman"/>
          <w:b/>
          <w:sz w:val="26"/>
          <w:szCs w:val="26"/>
        </w:rPr>
        <w:t>: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доклад разработчика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по</w:t>
      </w:r>
      <w:r w:rsidRPr="008749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внесению изменений в правила землепользования и застройки муниципального образования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Воробьева А.А. который разъяснил участникам слушаний, что правила землепользования и застройки (далее – ПЗЗ) являются нормативным правовым актом прямого действия, принятым в соответствии </w:t>
      </w:r>
      <w:r w:rsidR="00890DDC" w:rsidRPr="008749D1">
        <w:rPr>
          <w:rFonts w:ascii="Times New Roman" w:hAnsi="Times New Roman" w:cs="Times New Roman"/>
          <w:sz w:val="26"/>
          <w:szCs w:val="26"/>
        </w:rPr>
        <w:t xml:space="preserve">с </w:t>
      </w:r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>Федеральным законом Российской Федерации от 29.12.2004 № 190-ФЗ «Градостроительный кодекс Российской Федерации», Федеральным законом Российской Федерации от 06.10.2003</w:t>
      </w:r>
      <w:proofErr w:type="gramEnd"/>
      <w:r w:rsidR="00890DDC" w:rsidRPr="008749D1">
        <w:rPr>
          <w:rFonts w:ascii="Times New Roman" w:hAnsi="Times New Roman" w:cs="Times New Roman"/>
          <w:color w:val="444444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Уставом </w:t>
      </w:r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Верхнелюбажский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</w:t>
      </w:r>
      <w:proofErr w:type="spellStart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>Фатежского</w:t>
      </w:r>
      <w:proofErr w:type="spellEnd"/>
      <w:r w:rsidR="00890DDC" w:rsidRPr="008749D1">
        <w:rPr>
          <w:rFonts w:ascii="Times New Roman" w:hAnsi="Times New Roman" w:cs="Times New Roman"/>
          <w:color w:val="000000"/>
          <w:sz w:val="26"/>
          <w:szCs w:val="26"/>
        </w:rPr>
        <w:t xml:space="preserve"> района Курской области.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являются составной частью системы градостроительных норм и правил, учитывают местную специфику, регламентируют градостроительную и строительную деятельность на местном уровне в пределах территории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района, устанавливают порядок правового регулирования и развития, использования и организации территории.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Правила землепользования и застройки разрабатываются в следующих целях: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обеспечения, с учётом сложившейся застройки, транспортной и инженерной инфраструктуры, а также основных элементов планировочной структуры в границах сельского поселения, их устойчивого развития, реконструкции на основе рационального природопользования и ресурсосбережения;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 xml:space="preserve">определения функционального назначения и интенсивности использования территорий, исходя из государственных, общественных и частных интересов, создание условий для привлечения инвестиций,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строительства; 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определение с учётом местных условий соответствующих им разновидностей территориальных зон на основе и в развитии видов зон, установленных Градостроительным кодексом Российской Федерации; Градостроительными уставами (кодексами) субъектов Российской Федерации;</w:t>
      </w:r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49D1">
        <w:rPr>
          <w:rFonts w:ascii="Times New Roman" w:hAnsi="Times New Roman" w:cs="Times New Roman"/>
          <w:sz w:val="26"/>
          <w:szCs w:val="26"/>
        </w:rPr>
        <w:t>выделения зон с ограничениями градостроительной деятельности,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характера, охраны окружающей природной среды, охраны недр, экологической безопасности и санитарных правил, сохранения объектов историко-культурного наследия и особо охраняемых природных территорий;</w:t>
      </w:r>
      <w:proofErr w:type="gramEnd"/>
    </w:p>
    <w:p w:rsidR="00047EF0" w:rsidRPr="008749D1" w:rsidRDefault="00047EF0" w:rsidP="00047EF0">
      <w:pPr>
        <w:numPr>
          <w:ilvl w:val="0"/>
          <w:numId w:val="1"/>
        </w:numPr>
        <w:tabs>
          <w:tab w:val="clear" w:pos="2001"/>
          <w:tab w:val="num" w:pos="9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lastRenderedPageBreak/>
        <w:t>определения для каждой территориальной зоны градостроительного регламента, устанавливающего совокупность видов и условий использования земельных участков и иных объектов недвижимости, а также допустимого их изменения.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Разработка Правил землепользования и застройки территории, осуществлялась с соблюдением следующих основных принципов: </w:t>
      </w:r>
    </w:p>
    <w:p w:rsidR="00047EF0" w:rsidRPr="008749D1" w:rsidRDefault="00047EF0" w:rsidP="00047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- преемственность и развития во вновь разрабатываемой документации по зонированию ранее принятых предложений о зонировании территории сельсовета; 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    Участники публичных слушаний   предложений и замечаний, касающихся  изменений в Правилах землепользования и застройки, для включения их в протокол публичных слушаний  не выразили. 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предлагает</w:t>
      </w:r>
      <w:r w:rsidRPr="008749D1">
        <w:rPr>
          <w:rFonts w:ascii="Times New Roman" w:hAnsi="Times New Roman" w:cs="Times New Roman"/>
          <w:sz w:val="26"/>
          <w:szCs w:val="26"/>
        </w:rPr>
        <w:t xml:space="preserve"> участникам публичных слушаний принять участие в голосовании: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- Кто за то, чтобы одобрить проект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области?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«за»- </w:t>
      </w:r>
      <w:r w:rsidR="008E0789">
        <w:rPr>
          <w:rFonts w:ascii="Times New Roman" w:hAnsi="Times New Roman" w:cs="Times New Roman"/>
          <w:sz w:val="26"/>
          <w:szCs w:val="26"/>
        </w:rPr>
        <w:t>7</w:t>
      </w:r>
      <w:r w:rsidRPr="008749D1">
        <w:rPr>
          <w:rFonts w:ascii="Times New Roman" w:hAnsi="Times New Roman" w:cs="Times New Roman"/>
          <w:sz w:val="26"/>
          <w:szCs w:val="26"/>
        </w:rPr>
        <w:t>, «против» - нет, 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Председательствующая Е.М. Чуйкова </w:t>
      </w:r>
      <w:r w:rsidRPr="008749D1">
        <w:rPr>
          <w:rFonts w:ascii="Times New Roman" w:hAnsi="Times New Roman" w:cs="Times New Roman"/>
          <w:sz w:val="26"/>
          <w:szCs w:val="26"/>
        </w:rPr>
        <w:t>после подсчета голосов озвучила итоги голосования: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«за» – </w:t>
      </w:r>
      <w:r w:rsidR="008E0789">
        <w:rPr>
          <w:rFonts w:ascii="Times New Roman" w:hAnsi="Times New Roman" w:cs="Times New Roman"/>
          <w:sz w:val="26"/>
          <w:szCs w:val="26"/>
        </w:rPr>
        <w:t>7</w:t>
      </w:r>
      <w:r w:rsidRPr="008749D1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«против» - нет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«воздержались» - нет.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b/>
          <w:bCs/>
          <w:sz w:val="26"/>
          <w:szCs w:val="26"/>
        </w:rPr>
        <w:t>Председательствующая Е.М. Чуйкова после подведения итогов</w:t>
      </w: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предлагает:</w:t>
      </w:r>
    </w:p>
    <w:p w:rsidR="00047EF0" w:rsidRPr="008749D1" w:rsidRDefault="00047EF0" w:rsidP="0004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1. Публичные слушания по проекту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по населенному пункту </w:t>
      </w:r>
      <w:r w:rsidR="008E0789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8E0789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8E0789">
        <w:rPr>
          <w:rFonts w:ascii="Times New Roman" w:hAnsi="Times New Roman" w:cs="Times New Roman"/>
          <w:sz w:val="26"/>
          <w:szCs w:val="26"/>
        </w:rPr>
        <w:t>овоселки</w:t>
      </w:r>
      <w:r w:rsidR="007E7022">
        <w:rPr>
          <w:rFonts w:ascii="Times New Roman" w:hAnsi="Times New Roman" w:cs="Times New Roman"/>
          <w:sz w:val="26"/>
          <w:szCs w:val="26"/>
        </w:rPr>
        <w:t xml:space="preserve"> </w:t>
      </w:r>
      <w:r w:rsidRPr="008749D1">
        <w:rPr>
          <w:rFonts w:ascii="Times New Roman" w:hAnsi="Times New Roman" w:cs="Times New Roman"/>
          <w:sz w:val="26"/>
          <w:szCs w:val="26"/>
        </w:rPr>
        <w:t>считать состоявшимися.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2. Одобрить проект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области.</w:t>
      </w:r>
    </w:p>
    <w:p w:rsidR="00047EF0" w:rsidRPr="008749D1" w:rsidRDefault="00047EF0" w:rsidP="00047E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749D1">
        <w:rPr>
          <w:rFonts w:ascii="Times New Roman" w:hAnsi="Times New Roman" w:cs="Times New Roman"/>
          <w:sz w:val="26"/>
          <w:szCs w:val="26"/>
        </w:rPr>
        <w:t>Комиссии по проведению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 представить Главе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проект внесения изменений в Правила землепользования и застройки муниципального образования «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Верхнелюбажский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Курской области, протокол публичных слушаний и заключение о результатах публичных слушаний.</w:t>
      </w:r>
      <w:proofErr w:type="gramEnd"/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4. </w:t>
      </w:r>
      <w:r w:rsidR="008749D1">
        <w:rPr>
          <w:rFonts w:ascii="Times New Roman" w:hAnsi="Times New Roman" w:cs="Times New Roman"/>
          <w:sz w:val="26"/>
          <w:szCs w:val="26"/>
        </w:rPr>
        <w:t>П</w:t>
      </w:r>
      <w:r w:rsidRPr="008749D1">
        <w:rPr>
          <w:rFonts w:ascii="Times New Roman" w:hAnsi="Times New Roman" w:cs="Times New Roman"/>
          <w:sz w:val="26"/>
          <w:szCs w:val="26"/>
        </w:rPr>
        <w:t xml:space="preserve">ротокол подлежит размещению на официальном сайте Администрации </w:t>
      </w:r>
      <w:proofErr w:type="spellStart"/>
      <w:proofErr w:type="gramStart"/>
      <w:r w:rsidRPr="008749D1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proofErr w:type="gramEnd"/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Верхнелюбажского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8749D1">
        <w:rPr>
          <w:rFonts w:ascii="Times New Roman" w:hAnsi="Times New Roman" w:cs="Times New Roman"/>
          <w:sz w:val="26"/>
          <w:szCs w:val="26"/>
        </w:rPr>
        <w:t>Фатежского</w:t>
      </w:r>
      <w:proofErr w:type="spellEnd"/>
      <w:r w:rsidRPr="008749D1">
        <w:rPr>
          <w:rFonts w:ascii="Times New Roman" w:hAnsi="Times New Roman" w:cs="Times New Roman"/>
          <w:sz w:val="26"/>
          <w:szCs w:val="26"/>
        </w:rPr>
        <w:t xml:space="preserve"> района в сети «Интернет» </w:t>
      </w:r>
      <w:hyperlink r:id="rId5" w:history="1">
        <w:r w:rsidRPr="008749D1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http://моверхнелюбажский.рф</w:t>
        </w:r>
      </w:hyperlink>
      <w:r w:rsidRPr="008749D1">
        <w:rPr>
          <w:rFonts w:ascii="Times New Roman" w:eastAsia="Arial" w:hAnsi="Times New Roman" w:cs="Times New Roman"/>
          <w:sz w:val="26"/>
          <w:szCs w:val="26"/>
        </w:rPr>
        <w:t>.</w:t>
      </w:r>
    </w:p>
    <w:p w:rsidR="00047EF0" w:rsidRPr="008749D1" w:rsidRDefault="00047EF0" w:rsidP="00047EF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6"/>
          <w:szCs w:val="26"/>
        </w:rPr>
      </w:pP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публичных слушаний                                                                 Е.М.Чуйкова                                               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EF0" w:rsidRPr="008749D1" w:rsidRDefault="00047EF0" w:rsidP="00047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47EF0" w:rsidRPr="008749D1" w:rsidRDefault="00047EF0" w:rsidP="00047EF0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749D1">
        <w:rPr>
          <w:rFonts w:ascii="Times New Roman" w:hAnsi="Times New Roman" w:cs="Times New Roman"/>
          <w:sz w:val="26"/>
          <w:szCs w:val="26"/>
        </w:rPr>
        <w:t>публичных слушаний                                                                   И.А.Дьяконова</w:t>
      </w:r>
    </w:p>
    <w:p w:rsidR="00047EF0" w:rsidRPr="008749D1" w:rsidRDefault="00047EF0" w:rsidP="00047EF0">
      <w:pPr>
        <w:tabs>
          <w:tab w:val="left" w:pos="798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47EF0" w:rsidRPr="008749D1" w:rsidRDefault="00047EF0" w:rsidP="00047EF0">
      <w:pPr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179EC" w:rsidRPr="008749D1" w:rsidRDefault="00A179EC">
      <w:pPr>
        <w:rPr>
          <w:rFonts w:ascii="Times New Roman" w:hAnsi="Times New Roman" w:cs="Times New Roman"/>
          <w:sz w:val="26"/>
          <w:szCs w:val="26"/>
        </w:rPr>
      </w:pPr>
    </w:p>
    <w:sectPr w:rsidR="00A179EC" w:rsidRPr="008749D1" w:rsidSect="00A1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EF0"/>
    <w:rsid w:val="00047EF0"/>
    <w:rsid w:val="00254B0C"/>
    <w:rsid w:val="002C7A19"/>
    <w:rsid w:val="004C5F21"/>
    <w:rsid w:val="00633A53"/>
    <w:rsid w:val="00682712"/>
    <w:rsid w:val="007706EE"/>
    <w:rsid w:val="007A046C"/>
    <w:rsid w:val="007E7022"/>
    <w:rsid w:val="008749D1"/>
    <w:rsid w:val="00890DDC"/>
    <w:rsid w:val="008E0789"/>
    <w:rsid w:val="00A179EC"/>
    <w:rsid w:val="00B638B7"/>
    <w:rsid w:val="00D0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047EF0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47EF0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047EF0"/>
    <w:rPr>
      <w:color w:val="0000FF"/>
      <w:u w:val="single"/>
    </w:rPr>
  </w:style>
  <w:style w:type="character" w:customStyle="1" w:styleId="a5">
    <w:name w:val="Основной текст_"/>
    <w:basedOn w:val="a0"/>
    <w:link w:val="1"/>
    <w:rsid w:val="00254B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54B0C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Ирина</cp:lastModifiedBy>
  <cp:revision>11</cp:revision>
  <dcterms:created xsi:type="dcterms:W3CDTF">2017-03-02T13:04:00Z</dcterms:created>
  <dcterms:modified xsi:type="dcterms:W3CDTF">2018-09-17T21:37:00Z</dcterms:modified>
</cp:coreProperties>
</file>