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AD" w:rsidRPr="002E6CAD" w:rsidRDefault="002E6CAD" w:rsidP="009B7D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ПРОЕКТ</w:t>
      </w:r>
    </w:p>
    <w:p w:rsidR="002772AA" w:rsidRPr="002E6CAD" w:rsidRDefault="00BE48FA" w:rsidP="009B7D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2772AA" w:rsidRPr="002E6CAD">
        <w:rPr>
          <w:rFonts w:ascii="Arial" w:hAnsi="Arial" w:cs="Arial"/>
          <w:sz w:val="24"/>
          <w:szCs w:val="24"/>
        </w:rPr>
        <w:t xml:space="preserve">УТВЕРЖДЕН </w:t>
      </w:r>
    </w:p>
    <w:p w:rsidR="002772AA" w:rsidRPr="002E6CAD" w:rsidRDefault="002772AA" w:rsidP="009B7D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772AA" w:rsidRPr="002E6CAD" w:rsidRDefault="002772AA" w:rsidP="009B7D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Верхнелюбажского сельсовета </w:t>
      </w:r>
    </w:p>
    <w:p w:rsidR="002772AA" w:rsidRPr="002E6CAD" w:rsidRDefault="002772AA" w:rsidP="009B7D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Фатежского района </w:t>
      </w:r>
    </w:p>
    <w:p w:rsidR="00BE48FA" w:rsidRPr="002E6CAD" w:rsidRDefault="00BE48FA" w:rsidP="009B7D67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      от ________№___</w:t>
      </w:r>
    </w:p>
    <w:p w:rsidR="00BE48FA" w:rsidRPr="002E6CAD" w:rsidRDefault="00BE48FA" w:rsidP="009B7D6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E6CAD">
        <w:rPr>
          <w:rFonts w:ascii="Arial" w:hAnsi="Arial" w:cs="Arial"/>
          <w:b/>
          <w:color w:val="000000"/>
          <w:sz w:val="32"/>
          <w:szCs w:val="32"/>
        </w:rPr>
        <w:t>АДМИНИСТРАТИВНЫЙ РЕГЛАМЕНТ</w:t>
      </w: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E6CAD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муниципальной услуги</w:t>
      </w: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 xml:space="preserve"> «Предоставление земельных участков, находящихся в муниципальной собственности на территории сельск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го поселения гражданам для индивидуального жили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щ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ного строительства, ведения личного подсобного х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зяйства в границах населенного пункта, садоводства, дачного хозяйства, гражданам и крестьянским (ферме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 xml:space="preserve">ским) хозяйствам для осуществления крестьянским (фермерским) хозяйством его </w:t>
      </w: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E6CAD">
        <w:rPr>
          <w:rFonts w:ascii="Arial" w:hAnsi="Arial" w:cs="Arial"/>
          <w:b/>
          <w:bCs/>
          <w:color w:val="000000"/>
          <w:sz w:val="32"/>
          <w:szCs w:val="32"/>
        </w:rPr>
        <w:t>деятельности»</w:t>
      </w: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2E6CAD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E6CAD"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BE48FA" w:rsidRPr="002E6CAD" w:rsidRDefault="00BE48FA" w:rsidP="009B7D67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2E6CAD" w:rsidRDefault="00BE48FA" w:rsidP="009B7D67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6"/>
          <w:szCs w:val="26"/>
        </w:rPr>
      </w:pPr>
      <w:r w:rsidRPr="002E6CAD">
        <w:rPr>
          <w:rFonts w:ascii="Arial" w:hAnsi="Arial"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BE48FA" w:rsidRPr="002E6CAD" w:rsidRDefault="00BE48FA" w:rsidP="009B7D67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2E6CA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2E6CAD">
        <w:rPr>
          <w:rFonts w:ascii="Arial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BE48FA" w:rsidRPr="002E6CAD" w:rsidRDefault="00BE48FA" w:rsidP="009B7D67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дминистрацию </w:t>
      </w:r>
      <w:r w:rsidR="002772AA" w:rsidRPr="002E6CAD">
        <w:rPr>
          <w:rFonts w:ascii="Arial" w:hAnsi="Arial" w:cs="Arial"/>
          <w:sz w:val="24"/>
          <w:szCs w:val="24"/>
        </w:rPr>
        <w:t>Верхнелюбажского сельсов</w:t>
      </w:r>
      <w:r w:rsidR="002772AA" w:rsidRPr="002E6CAD">
        <w:rPr>
          <w:rFonts w:ascii="Arial" w:hAnsi="Arial" w:cs="Arial"/>
          <w:sz w:val="24"/>
          <w:szCs w:val="24"/>
        </w:rPr>
        <w:t>е</w:t>
      </w:r>
      <w:r w:rsidR="002772AA" w:rsidRPr="002E6CAD">
        <w:rPr>
          <w:rFonts w:ascii="Arial" w:hAnsi="Arial" w:cs="Arial"/>
          <w:sz w:val="24"/>
          <w:szCs w:val="24"/>
        </w:rPr>
        <w:t>та Фатежского района</w:t>
      </w:r>
      <w:r w:rsidR="002772AA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(далее – Администрация</w:t>
      </w:r>
      <w:r w:rsidR="002E6CAD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) 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с запросом о пр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2E6CAD">
        <w:rPr>
          <w:rFonts w:ascii="Arial" w:hAnsi="Arial" w:cs="Arial"/>
          <w:color w:val="000000"/>
          <w:sz w:val="24"/>
          <w:szCs w:val="24"/>
          <w:lang w:eastAsia="ar-SA"/>
        </w:rPr>
        <w:t>доставлении муниципальной услуги.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20"/>
        <w:rPr>
          <w:rFonts w:ascii="Arial" w:hAnsi="Arial" w:cs="Arial"/>
          <w:color w:val="000000"/>
          <w:kern w:val="1"/>
          <w:sz w:val="26"/>
          <w:szCs w:val="26"/>
          <w:lang w:eastAsia="ar-SA"/>
        </w:rPr>
      </w:pPr>
      <w:r w:rsidRPr="002E6CAD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1.3. Требования к порядку информирования о предоставлении услуги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2772AA" w:rsidRPr="002E6CAD" w:rsidRDefault="002772AA" w:rsidP="009B7D6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Администрация сельсовета расположена по адресу:</w:t>
      </w:r>
    </w:p>
    <w:p w:rsidR="002772AA" w:rsidRPr="002E6CAD" w:rsidRDefault="002772AA" w:rsidP="009B7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307120, </w:t>
      </w:r>
      <w:r w:rsidRPr="002E6CAD">
        <w:rPr>
          <w:rFonts w:ascii="Arial" w:hAnsi="Arial" w:cs="Arial"/>
          <w:kern w:val="2"/>
          <w:sz w:val="24"/>
          <w:szCs w:val="24"/>
          <w:lang w:eastAsia="zh-CN"/>
        </w:rPr>
        <w:t>Курская область,</w:t>
      </w:r>
      <w:r w:rsidR="002E6CAD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2E6CAD">
        <w:rPr>
          <w:rFonts w:ascii="Arial" w:hAnsi="Arial" w:cs="Arial"/>
          <w:kern w:val="2"/>
          <w:sz w:val="24"/>
          <w:szCs w:val="24"/>
          <w:lang w:eastAsia="zh-CN"/>
        </w:rPr>
        <w:t>Фатежский район, с. Верхний Любаж, ул. Комсомол</w:t>
      </w:r>
      <w:r w:rsidRPr="002E6CAD">
        <w:rPr>
          <w:rFonts w:ascii="Arial" w:hAnsi="Arial" w:cs="Arial"/>
          <w:kern w:val="2"/>
          <w:sz w:val="24"/>
          <w:szCs w:val="24"/>
          <w:lang w:eastAsia="zh-CN"/>
        </w:rPr>
        <w:t>ь</w:t>
      </w:r>
      <w:r w:rsidRPr="002E6CAD">
        <w:rPr>
          <w:rFonts w:ascii="Arial" w:hAnsi="Arial" w:cs="Arial"/>
          <w:kern w:val="2"/>
          <w:sz w:val="24"/>
          <w:szCs w:val="24"/>
          <w:lang w:eastAsia="zh-CN"/>
        </w:rPr>
        <w:t>ская</w:t>
      </w:r>
      <w:r w:rsidR="002E6CAD">
        <w:rPr>
          <w:rFonts w:ascii="Arial" w:hAnsi="Arial" w:cs="Arial"/>
          <w:kern w:val="2"/>
          <w:sz w:val="24"/>
          <w:szCs w:val="24"/>
          <w:lang w:eastAsia="zh-CN"/>
        </w:rPr>
        <w:t>,</w:t>
      </w:r>
      <w:r w:rsidRPr="002E6CAD">
        <w:rPr>
          <w:rFonts w:ascii="Arial" w:hAnsi="Arial" w:cs="Arial"/>
          <w:kern w:val="2"/>
          <w:sz w:val="24"/>
          <w:szCs w:val="24"/>
          <w:lang w:eastAsia="zh-CN"/>
        </w:rPr>
        <w:t xml:space="preserve"> д. 13 </w:t>
      </w:r>
    </w:p>
    <w:p w:rsidR="002772AA" w:rsidRPr="002E6CAD" w:rsidRDefault="002772AA" w:rsidP="009B7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График работы:</w:t>
      </w:r>
      <w:r w:rsidRPr="002E6CAD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2919"/>
        <w:gridCol w:w="5701"/>
      </w:tblGrid>
      <w:tr w:rsidR="002772AA" w:rsidRPr="002E6CAD" w:rsidTr="002772AA">
        <w:trPr>
          <w:trHeight w:val="108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Время приема</w:t>
            </w:r>
          </w:p>
        </w:tc>
      </w:tr>
      <w:tr w:rsidR="002772AA" w:rsidRPr="002E6CAD" w:rsidTr="002772AA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 9.00 – до17.00 (перерыв с13.00-до14.00)</w:t>
            </w:r>
          </w:p>
        </w:tc>
      </w:tr>
      <w:tr w:rsidR="002772AA" w:rsidRPr="002E6CAD" w:rsidTr="002772AA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 9.00 – до 17.00 (перерыв с 13.00-до 14.00)</w:t>
            </w:r>
          </w:p>
        </w:tc>
      </w:tr>
      <w:tr w:rsidR="002772AA" w:rsidRPr="002E6CAD" w:rsidTr="002772AA">
        <w:trPr>
          <w:trHeight w:val="108"/>
          <w:jc w:val="center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 9.00 – до 17.00 (перерыв с 13.00- до 14.00)</w:t>
            </w:r>
          </w:p>
        </w:tc>
      </w:tr>
      <w:tr w:rsidR="002772AA" w:rsidRPr="002E6CAD" w:rsidTr="002772AA">
        <w:trPr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 9.00 – до 17.00 (перерыв с 13.00- до 14.00)</w:t>
            </w:r>
          </w:p>
        </w:tc>
      </w:tr>
      <w:tr w:rsidR="002772AA" w:rsidRPr="002E6CAD" w:rsidTr="002772AA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с 9.00 – до 17.00 (перерыв с 13.00- до 14.00)</w:t>
            </w:r>
          </w:p>
        </w:tc>
      </w:tr>
      <w:tr w:rsidR="002772AA" w:rsidRPr="002E6CAD" w:rsidTr="002772AA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2772AA" w:rsidRPr="002E6CAD" w:rsidTr="002772AA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AA" w:rsidRPr="002E6CAD" w:rsidRDefault="002772AA" w:rsidP="009B7D6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CAD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2772AA" w:rsidRPr="002E6CAD" w:rsidRDefault="00BE48FA" w:rsidP="009B7D67">
      <w:pPr>
        <w:autoSpaceDE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E6CAD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Телефон Администрации </w:t>
      </w:r>
      <w:r w:rsidR="002772AA" w:rsidRPr="002E6CAD">
        <w:rPr>
          <w:rFonts w:ascii="Arial" w:hAnsi="Arial" w:cs="Arial"/>
          <w:sz w:val="24"/>
          <w:szCs w:val="24"/>
        </w:rPr>
        <w:t>Верхнелюбажского сельсовета Фатежского ра</w:t>
      </w:r>
      <w:r w:rsidR="002772AA" w:rsidRPr="002E6CAD">
        <w:rPr>
          <w:rFonts w:ascii="Arial" w:hAnsi="Arial" w:cs="Arial"/>
          <w:sz w:val="24"/>
          <w:szCs w:val="24"/>
        </w:rPr>
        <w:t>й</w:t>
      </w:r>
      <w:r w:rsidR="002772AA" w:rsidRPr="002E6CAD">
        <w:rPr>
          <w:rFonts w:ascii="Arial" w:hAnsi="Arial" w:cs="Arial"/>
          <w:sz w:val="24"/>
          <w:szCs w:val="24"/>
        </w:rPr>
        <w:t>она</w:t>
      </w:r>
      <w:r w:rsidR="002772AA" w:rsidRPr="002E6CAD">
        <w:rPr>
          <w:rFonts w:ascii="Arial" w:hAnsi="Arial" w:cs="Arial"/>
          <w:kern w:val="2"/>
          <w:sz w:val="24"/>
          <w:szCs w:val="24"/>
        </w:rPr>
        <w:t xml:space="preserve"> 8-47144 - 4-14-39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2772AA" w:rsidRPr="002E6CAD" w:rsidRDefault="002772AA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- на официальном сайте муниципального образования «Верхнелюбажский сельсовет» Фатежского района Курской области </w:t>
      </w:r>
      <w:hyperlink r:id="rId7" w:history="1">
        <w:r w:rsidRPr="002E6CAD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http://моверхнелюбажский.рф</w:t>
        </w:r>
      </w:hyperlink>
      <w:r w:rsidRPr="002E6CAD">
        <w:rPr>
          <w:rFonts w:ascii="Arial" w:hAnsi="Arial" w:cs="Arial"/>
          <w:sz w:val="24"/>
          <w:szCs w:val="24"/>
        </w:rPr>
        <w:t>;</w:t>
      </w:r>
    </w:p>
    <w:p w:rsidR="00BE48FA" w:rsidRPr="007C6DEC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в региональной информационной системе «Портал государственных и муниципальных услуг Курской области» </w:t>
      </w:r>
      <w:r w:rsidRP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(</w:t>
      </w:r>
      <w:hyperlink r:id="rId8" w:history="1"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rpgu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rkursk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</w:hyperlink>
      <w:r w:rsidRP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7C6DEC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http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</w:rPr>
          <w:t>://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gosuslugi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</w:rPr>
          <w:t>.</w:t>
        </w:r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val="en-US"/>
          </w:rPr>
          <w:t>ru</w:t>
        </w:r>
      </w:hyperlink>
      <w:r w:rsidRP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2E6CAD" w:rsidRDefault="007C6DEC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2E6CAD" w:rsidRDefault="007C6DEC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2772AA" w:rsidRPr="002E6CAD">
        <w:rPr>
          <w:rFonts w:ascii="Arial" w:hAnsi="Arial" w:cs="Arial"/>
          <w:sz w:val="24"/>
          <w:szCs w:val="24"/>
        </w:rPr>
        <w:t>сельсовета</w:t>
      </w:r>
      <w:r w:rsidR="002772AA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обращении заявителей за информацией лично (в том числе по телефону).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</w:t>
      </w:r>
      <w:r w:rsidR="002772AA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администрации </w:t>
      </w:r>
      <w:r w:rsidR="002772AA" w:rsidRPr="002E6CAD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7C6DEC">
          <w:rPr>
            <w:rFonts w:ascii="Arial" w:hAnsi="Arial" w:cs="Arial"/>
            <w:color w:val="000000"/>
            <w:kern w:val="1"/>
            <w:sz w:val="24"/>
            <w:szCs w:val="24"/>
            <w:lang w:eastAsia="ar-SA"/>
          </w:rPr>
          <w:t>сайте</w:t>
        </w:r>
      </w:hyperlink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</w:t>
      </w:r>
      <w:r w:rsidR="002772AA" w:rsidRPr="002E6CAD">
        <w:rPr>
          <w:rFonts w:ascii="Arial" w:hAnsi="Arial" w:cs="Arial"/>
          <w:sz w:val="24"/>
          <w:szCs w:val="24"/>
        </w:rPr>
        <w:t>сельсовета</w:t>
      </w:r>
      <w:r w:rsidR="002772AA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на информационном стенде.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Работники </w:t>
      </w:r>
      <w:r w:rsidR="007C6DEC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администрации </w:t>
      </w:r>
      <w:r w:rsidR="007C6DEC" w:rsidRPr="002E6CAD">
        <w:rPr>
          <w:rFonts w:ascii="Arial" w:hAnsi="Arial" w:cs="Arial"/>
          <w:sz w:val="24"/>
          <w:szCs w:val="24"/>
        </w:rPr>
        <w:t>сельсовета</w:t>
      </w:r>
      <w:r w:rsidR="007C6DEC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1.3.9. Письменное индивидуальное информирование осуществляется в письменной форме за подписью главы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</w:t>
      </w:r>
      <w:r w:rsidR="007C6DEC" w:rsidRP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Ответ на заявление, поступившее в администрацию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="007C6DEC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="007C6DEC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7C6DEC" w:rsidRPr="002E6CAD" w:rsidRDefault="007C6DEC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7C6DEC" w:rsidRDefault="00BE48FA" w:rsidP="009B7D6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7C6DEC">
        <w:rPr>
          <w:rFonts w:ascii="Arial" w:hAnsi="Arial" w:cs="Arial"/>
          <w:b/>
          <w:bCs/>
          <w:sz w:val="30"/>
          <w:szCs w:val="30"/>
        </w:rPr>
        <w:t>II. Стандарт предоставления муниципальной услуги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2E6CAD" w:rsidRDefault="00BE48FA" w:rsidP="009B7D67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7C6DEC">
        <w:rPr>
          <w:rFonts w:ascii="Arial" w:hAnsi="Arial" w:cs="Arial"/>
          <w:b/>
          <w:bCs/>
          <w:sz w:val="26"/>
          <w:szCs w:val="26"/>
        </w:rPr>
        <w:t>2.1. Наименование услуги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на территории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="007C6DEC" w:rsidRPr="002E6CAD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гражданам для индивидуального ж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лищного строительства, ведения личного подсобного хозяйства в границах н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зяйством его деятельности.</w:t>
      </w:r>
    </w:p>
    <w:p w:rsidR="00BE48FA" w:rsidRPr="007C6DEC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hAnsi="Arial" w:cs="Arial"/>
          <w:b/>
          <w:bCs/>
          <w:sz w:val="26"/>
          <w:szCs w:val="26"/>
        </w:rPr>
      </w:pPr>
      <w:r w:rsidRPr="007C6DEC">
        <w:rPr>
          <w:rFonts w:ascii="Arial" w:hAnsi="Arial" w:cs="Arial"/>
          <w:b/>
          <w:bCs/>
          <w:sz w:val="26"/>
          <w:szCs w:val="26"/>
        </w:rPr>
        <w:t>2.2. Наименование органа местного самоуправления, предо</w:t>
      </w:r>
      <w:r w:rsidRPr="007C6DEC">
        <w:rPr>
          <w:rFonts w:ascii="Arial" w:hAnsi="Arial" w:cs="Arial"/>
          <w:b/>
          <w:bCs/>
          <w:sz w:val="26"/>
          <w:szCs w:val="26"/>
        </w:rPr>
        <w:t>с</w:t>
      </w:r>
      <w:r w:rsidRPr="007C6DEC">
        <w:rPr>
          <w:rFonts w:ascii="Arial" w:hAnsi="Arial" w:cs="Arial"/>
          <w:b/>
          <w:bCs/>
          <w:sz w:val="26"/>
          <w:szCs w:val="26"/>
        </w:rPr>
        <w:t>тавляющего муниципальную услугу</w:t>
      </w:r>
    </w:p>
    <w:p w:rsidR="00BE48FA" w:rsidRPr="002E6CAD" w:rsidRDefault="00BE48FA" w:rsidP="009B7D6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2E6CAD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</w:t>
      </w:r>
      <w:r w:rsidR="005233D2" w:rsidRPr="002E6CAD">
        <w:rPr>
          <w:rFonts w:ascii="Arial" w:hAnsi="Arial" w:cs="Arial"/>
          <w:sz w:val="24"/>
          <w:szCs w:val="24"/>
        </w:rPr>
        <w:t>Верхнелюбажск</w:t>
      </w:r>
      <w:r w:rsidR="007C6DEC">
        <w:rPr>
          <w:rFonts w:ascii="Arial" w:hAnsi="Arial" w:cs="Arial"/>
          <w:sz w:val="24"/>
          <w:szCs w:val="24"/>
        </w:rPr>
        <w:t>им</w:t>
      </w:r>
      <w:r w:rsidR="005233D2" w:rsidRPr="002E6CAD">
        <w:rPr>
          <w:rFonts w:ascii="Arial" w:hAnsi="Arial" w:cs="Arial"/>
          <w:sz w:val="24"/>
          <w:szCs w:val="24"/>
        </w:rPr>
        <w:t xml:space="preserve"> сельсовет</w:t>
      </w:r>
      <w:r w:rsidR="007C6DEC">
        <w:rPr>
          <w:rFonts w:ascii="Arial" w:hAnsi="Arial" w:cs="Arial"/>
          <w:sz w:val="24"/>
          <w:szCs w:val="24"/>
        </w:rPr>
        <w:t xml:space="preserve">ом </w:t>
      </w:r>
      <w:r w:rsidR="005233D2" w:rsidRPr="002E6CAD">
        <w:rPr>
          <w:rFonts w:ascii="Arial" w:hAnsi="Arial" w:cs="Arial"/>
          <w:sz w:val="24"/>
          <w:szCs w:val="24"/>
        </w:rPr>
        <w:t xml:space="preserve"> Фатежского района. </w:t>
      </w:r>
    </w:p>
    <w:p w:rsidR="00BE48FA" w:rsidRPr="002E6CAD" w:rsidRDefault="00BE48FA" w:rsidP="009B7D67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2E6CAD" w:rsidRDefault="007C6DEC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Управление Федеральной службы государственной регистрации, кадастра и картографии по Курской области;</w:t>
      </w:r>
    </w:p>
    <w:p w:rsidR="00BE48FA" w:rsidRPr="002E6CAD" w:rsidRDefault="007C6DEC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Филиал ФГБУ «ФКП Росреестра по Курской области».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 xml:space="preserve">ственных и муниципальных услуг» администрация </w:t>
      </w:r>
      <w:r w:rsidR="007C6DEC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="007C6DEC" w:rsidRPr="002E6CAD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не вправе треб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2E6CAD">
        <w:rPr>
          <w:rFonts w:ascii="Arial" w:hAnsi="Arial" w:cs="Arial"/>
          <w:sz w:val="24"/>
          <w:szCs w:val="24"/>
        </w:rPr>
        <w:t>б</w:t>
      </w:r>
      <w:r w:rsidRPr="002E6CAD">
        <w:rPr>
          <w:rFonts w:ascii="Arial" w:hAnsi="Arial" w:cs="Arial"/>
          <w:sz w:val="24"/>
          <w:szCs w:val="24"/>
        </w:rPr>
        <w:t>ходимых для получения услуги и связанных с обращением в иные государс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lastRenderedPageBreak/>
        <w:t>венные и муниципальные органы и организации, за исключением  получения у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луг, включенных в перечень услуг, которые являются  необходимыми и обяз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BE48FA" w:rsidRPr="009B7D67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6"/>
          <w:szCs w:val="26"/>
        </w:rPr>
      </w:pPr>
      <w:r w:rsidRPr="009B7D67">
        <w:rPr>
          <w:rFonts w:ascii="Arial" w:hAnsi="Arial" w:cs="Arial"/>
          <w:b/>
          <w:bCs/>
          <w:sz w:val="26"/>
          <w:szCs w:val="26"/>
        </w:rPr>
        <w:t>2.3. Описание результата предоставления муниципальной у</w:t>
      </w:r>
      <w:r w:rsidRPr="009B7D67">
        <w:rPr>
          <w:rFonts w:ascii="Arial" w:hAnsi="Arial" w:cs="Arial"/>
          <w:b/>
          <w:bCs/>
          <w:sz w:val="26"/>
          <w:szCs w:val="26"/>
        </w:rPr>
        <w:t>с</w:t>
      </w:r>
      <w:r w:rsidRPr="009B7D67">
        <w:rPr>
          <w:rFonts w:ascii="Arial" w:hAnsi="Arial" w:cs="Arial"/>
          <w:b/>
          <w:bCs/>
          <w:sz w:val="26"/>
          <w:szCs w:val="26"/>
        </w:rPr>
        <w:t>луги</w:t>
      </w:r>
    </w:p>
    <w:p w:rsidR="00BE48FA" w:rsidRPr="002E6CAD" w:rsidRDefault="00BE48FA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испрашиваемого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мельного участка;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2E6CAD" w:rsidRDefault="00BE48FA" w:rsidP="009B7D6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2E6CAD" w:rsidRDefault="00BE48FA" w:rsidP="009B7D67">
      <w:pPr>
        <w:pStyle w:val="af4"/>
        <w:spacing w:after="0" w:line="240" w:lineRule="auto"/>
        <w:ind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2E6CAD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2E6CAD">
        <w:rPr>
          <w:rFonts w:ascii="Arial" w:hAnsi="Arial" w:cs="Arial"/>
          <w:sz w:val="24"/>
          <w:szCs w:val="24"/>
        </w:rPr>
        <w:t>к</w:t>
      </w:r>
      <w:r w:rsidRPr="002E6CAD">
        <w:rPr>
          <w:rFonts w:ascii="Arial" w:hAnsi="Arial" w:cs="Arial"/>
          <w:sz w:val="24"/>
          <w:szCs w:val="24"/>
        </w:rPr>
        <w:t>ционах)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2E6CAD" w:rsidRDefault="00BE48FA" w:rsidP="009B7D67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2E6CA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E6CAD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</w:t>
      </w:r>
      <w:r w:rsidRPr="002E6CAD">
        <w:rPr>
          <w:rFonts w:ascii="Arial" w:hAnsi="Arial" w:cs="Arial"/>
          <w:b/>
          <w:bCs/>
          <w:sz w:val="24"/>
          <w:szCs w:val="24"/>
        </w:rPr>
        <w:t>е</w:t>
      </w:r>
      <w:r w:rsidRPr="002E6CAD">
        <w:rPr>
          <w:rFonts w:ascii="Arial" w:hAnsi="Arial" w:cs="Arial"/>
          <w:b/>
          <w:bCs/>
          <w:sz w:val="24"/>
          <w:szCs w:val="24"/>
        </w:rPr>
        <w:t>ния, возникающие в связи с предоставлением услуги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2E6CAD" w:rsidRDefault="00BE48FA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2E6CAD" w:rsidRDefault="00BE48FA" w:rsidP="009B7D6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2E6CAD">
        <w:rPr>
          <w:rFonts w:ascii="Arial" w:hAnsi="Arial" w:cs="Arial"/>
          <w:sz w:val="24"/>
          <w:szCs w:val="24"/>
        </w:rPr>
        <w:t xml:space="preserve"> ("Собрание законод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2E6CAD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2E6CAD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2E6CAD" w:rsidRDefault="00BE48FA" w:rsidP="009B7D67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E6CAD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2E6CAD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2E6CAD" w:rsidRDefault="00BE48FA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2E6CAD" w:rsidRDefault="00BE48FA" w:rsidP="009B7D6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2E6CAD" w:rsidRDefault="00BE48FA" w:rsidP="009B7D67">
      <w:pPr>
        <w:pStyle w:val="af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Федеральным законом от 24.07.2007 № 221-ФЗ «О государственном к</w:t>
      </w:r>
      <w:r w:rsidRPr="002E6CAD">
        <w:rPr>
          <w:rFonts w:ascii="Arial" w:hAnsi="Arial" w:cs="Arial"/>
        </w:rPr>
        <w:t>а</w:t>
      </w:r>
      <w:r w:rsidRPr="002E6CAD">
        <w:rPr>
          <w:rFonts w:ascii="Arial" w:hAnsi="Arial" w:cs="Arial"/>
        </w:rPr>
        <w:t xml:space="preserve">дастре недвижимости» (Собрание законодательства Российской Федерации, </w:t>
      </w:r>
      <w:r w:rsidRPr="002E6CAD">
        <w:rPr>
          <w:rFonts w:ascii="Arial" w:hAnsi="Arial" w:cs="Arial"/>
        </w:rPr>
        <w:lastRenderedPageBreak/>
        <w:t>2007, N 31, ст. 4017, Российская газета, N 165, 01.08.2007, Парламентская газ</w:t>
      </w:r>
      <w:r w:rsidRPr="002E6CAD">
        <w:rPr>
          <w:rFonts w:ascii="Arial" w:hAnsi="Arial" w:cs="Arial"/>
        </w:rPr>
        <w:t>е</w:t>
      </w:r>
      <w:r w:rsidRPr="002E6CAD">
        <w:rPr>
          <w:rFonts w:ascii="Arial" w:hAnsi="Arial" w:cs="Arial"/>
        </w:rPr>
        <w:t>та, N 99 - 101, 09.08.2007);</w:t>
      </w:r>
    </w:p>
    <w:p w:rsidR="00BE48FA" w:rsidRPr="002E6CAD" w:rsidRDefault="00BE48FA" w:rsidP="009B7D67">
      <w:pPr>
        <w:pStyle w:val="af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Федеральным законом от 11.06.2003 № 74-ФЗ «О крестьянском (ферме</w:t>
      </w:r>
      <w:r w:rsidRPr="002E6CAD">
        <w:rPr>
          <w:rFonts w:ascii="Arial" w:hAnsi="Arial" w:cs="Arial"/>
        </w:rPr>
        <w:t>р</w:t>
      </w:r>
      <w:r w:rsidRPr="002E6CAD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2E6CAD" w:rsidRDefault="00BE48FA" w:rsidP="009B7D67">
      <w:pPr>
        <w:pStyle w:val="af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Федеральным законом от 15.04.1998 № 66-ФЗ «О садоводческих, огоро</w:t>
      </w:r>
      <w:r w:rsidRPr="002E6CAD">
        <w:rPr>
          <w:rFonts w:ascii="Arial" w:hAnsi="Arial" w:cs="Arial"/>
        </w:rPr>
        <w:t>д</w:t>
      </w:r>
      <w:r w:rsidRPr="002E6CAD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2E6CAD">
        <w:rPr>
          <w:rFonts w:ascii="Arial" w:hAnsi="Arial" w:cs="Arial"/>
        </w:rPr>
        <w:t>о</w:t>
      </w:r>
      <w:r w:rsidRPr="002E6CAD">
        <w:rPr>
          <w:rFonts w:ascii="Arial" w:hAnsi="Arial" w:cs="Arial"/>
        </w:rPr>
        <w:t>дательства Российской Федерации, 20.04.1998, N 16, ст. 1801,Российская газ</w:t>
      </w:r>
      <w:r w:rsidRPr="002E6CAD">
        <w:rPr>
          <w:rFonts w:ascii="Arial" w:hAnsi="Arial" w:cs="Arial"/>
        </w:rPr>
        <w:t>е</w:t>
      </w:r>
      <w:r w:rsidRPr="002E6CAD">
        <w:rPr>
          <w:rFonts w:ascii="Arial" w:hAnsi="Arial" w:cs="Arial"/>
        </w:rPr>
        <w:t>та, N 79, 23.04.1998.);</w:t>
      </w:r>
    </w:p>
    <w:p w:rsidR="00BE48FA" w:rsidRPr="002E6CAD" w:rsidRDefault="00BE48FA" w:rsidP="009B7D67">
      <w:pPr>
        <w:pStyle w:val="af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Федеральным законом от 21.07.1997 № 122-ФЗ «О государственной рег</w:t>
      </w:r>
      <w:r w:rsidRPr="002E6CAD">
        <w:rPr>
          <w:rFonts w:ascii="Arial" w:hAnsi="Arial" w:cs="Arial"/>
        </w:rPr>
        <w:t>и</w:t>
      </w:r>
      <w:r w:rsidRPr="002E6CAD">
        <w:rPr>
          <w:rFonts w:ascii="Arial" w:hAnsi="Arial" w:cs="Arial"/>
        </w:rPr>
        <w:t>страции прав на недвижимое имущество и сделок с ним» (Собрание законод</w:t>
      </w:r>
      <w:r w:rsidRPr="002E6CAD">
        <w:rPr>
          <w:rFonts w:ascii="Arial" w:hAnsi="Arial" w:cs="Arial"/>
        </w:rPr>
        <w:t>а</w:t>
      </w:r>
      <w:r w:rsidRPr="002E6CAD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BE48FA" w:rsidRPr="002E6CAD" w:rsidRDefault="009B7D67" w:rsidP="009B7D6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E48FA" w:rsidRPr="002E6CAD">
        <w:rPr>
          <w:rFonts w:ascii="Arial" w:hAnsi="Arial" w:cs="Arial"/>
          <w:sz w:val="24"/>
          <w:szCs w:val="24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E48FA" w:rsidRPr="002E6CAD">
        <w:rPr>
          <w:rFonts w:ascii="Arial" w:hAnsi="Arial" w:cs="Arial"/>
          <w:sz w:val="24"/>
          <w:szCs w:val="24"/>
        </w:rPr>
        <w:t>й</w:t>
      </w:r>
      <w:r w:rsidR="00BE48FA" w:rsidRPr="002E6CAD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BE48FA" w:rsidRPr="002E6CAD" w:rsidRDefault="009B7D67" w:rsidP="009B7D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E48FA" w:rsidRPr="002E6CAD">
        <w:rPr>
          <w:rFonts w:ascii="Arial" w:hAnsi="Arial" w:cs="Arial"/>
          <w:sz w:val="24"/>
          <w:szCs w:val="24"/>
        </w:rPr>
        <w:t>риказом Минэкономразвития России от  14 января 2015 г. N 7 «Об у</w:t>
      </w:r>
      <w:r w:rsidR="00BE48FA" w:rsidRPr="002E6CAD">
        <w:rPr>
          <w:rFonts w:ascii="Arial" w:hAnsi="Arial" w:cs="Arial"/>
          <w:sz w:val="24"/>
          <w:szCs w:val="24"/>
        </w:rPr>
        <w:t>т</w:t>
      </w:r>
      <w:r w:rsidR="00BE48FA" w:rsidRPr="002E6CAD">
        <w:rPr>
          <w:rFonts w:ascii="Arial" w:hAnsi="Arial" w:cs="Arial"/>
          <w:sz w:val="24"/>
          <w:szCs w:val="24"/>
        </w:rPr>
        <w:t xml:space="preserve">верждении </w:t>
      </w:r>
      <w:hyperlink r:id="rId11" w:history="1">
        <w:r w:rsidR="00BE48FA" w:rsidRPr="002E6CAD">
          <w:rPr>
            <w:rFonts w:ascii="Arial" w:hAnsi="Arial" w:cs="Arial"/>
            <w:sz w:val="24"/>
            <w:szCs w:val="24"/>
          </w:rPr>
          <w:t>порядк</w:t>
        </w:r>
      </w:hyperlink>
      <w:r w:rsidR="00BE48FA" w:rsidRPr="002E6CAD">
        <w:rPr>
          <w:rFonts w:ascii="Arial" w:hAnsi="Arial" w:cs="Arial"/>
          <w:sz w:val="24"/>
          <w:szCs w:val="24"/>
        </w:rPr>
        <w:t>а и способов подачи заявлений об утверждении схемы расп</w:t>
      </w:r>
      <w:r w:rsidR="00BE48FA" w:rsidRPr="002E6CAD">
        <w:rPr>
          <w:rFonts w:ascii="Arial" w:hAnsi="Arial" w:cs="Arial"/>
          <w:sz w:val="24"/>
          <w:szCs w:val="24"/>
        </w:rPr>
        <w:t>о</w:t>
      </w:r>
      <w:r w:rsidR="00BE48FA" w:rsidRPr="002E6CAD">
        <w:rPr>
          <w:rFonts w:ascii="Arial" w:hAnsi="Arial" w:cs="Arial"/>
          <w:sz w:val="24"/>
          <w:szCs w:val="24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="00BE48FA" w:rsidRPr="002E6CAD">
        <w:rPr>
          <w:rFonts w:ascii="Arial" w:hAnsi="Arial" w:cs="Arial"/>
          <w:sz w:val="24"/>
          <w:szCs w:val="24"/>
        </w:rPr>
        <w:t>е</w:t>
      </w:r>
      <w:r w:rsidR="00BE48FA" w:rsidRPr="002E6CAD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="00BE48FA" w:rsidRPr="002E6CAD">
        <w:rPr>
          <w:rFonts w:ascii="Arial" w:hAnsi="Arial" w:cs="Arial"/>
          <w:sz w:val="24"/>
          <w:szCs w:val="24"/>
        </w:rPr>
        <w:t>у</w:t>
      </w:r>
      <w:r w:rsidR="00BE48FA" w:rsidRPr="002E6CAD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</w:t>
      </w:r>
      <w:r w:rsidR="00BE48FA" w:rsidRPr="002E6CAD">
        <w:rPr>
          <w:rFonts w:ascii="Arial" w:hAnsi="Arial" w:cs="Arial"/>
          <w:sz w:val="24"/>
          <w:szCs w:val="24"/>
        </w:rPr>
        <w:t>а</w:t>
      </w:r>
      <w:r w:rsidR="00BE48FA" w:rsidRPr="002E6CAD">
        <w:rPr>
          <w:rFonts w:ascii="Arial" w:hAnsi="Arial" w:cs="Arial"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="00BE48FA" w:rsidRPr="002E6CAD">
        <w:rPr>
          <w:rFonts w:ascii="Arial" w:hAnsi="Arial" w:cs="Arial"/>
          <w:sz w:val="24"/>
          <w:szCs w:val="24"/>
        </w:rPr>
        <w:t>я</w:t>
      </w:r>
      <w:r w:rsidR="00BE48FA" w:rsidRPr="002E6CAD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="00BE48FA" w:rsidRPr="002E6CAD">
        <w:rPr>
          <w:rFonts w:ascii="Arial" w:hAnsi="Arial" w:cs="Arial"/>
          <w:sz w:val="24"/>
          <w:szCs w:val="24"/>
        </w:rPr>
        <w:t>е</w:t>
      </w:r>
      <w:r w:rsidR="00BE48FA" w:rsidRPr="002E6CAD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="00BE48FA" w:rsidRPr="002E6CAD">
        <w:rPr>
          <w:rFonts w:ascii="Arial" w:hAnsi="Arial" w:cs="Arial"/>
          <w:sz w:val="24"/>
          <w:szCs w:val="24"/>
        </w:rPr>
        <w:t>р</w:t>
      </w:r>
      <w:r w:rsidR="00BE48FA" w:rsidRPr="002E6CAD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="00BE48FA" w:rsidRPr="002E6CAD">
        <w:rPr>
          <w:rFonts w:ascii="Arial" w:hAnsi="Arial" w:cs="Arial"/>
          <w:sz w:val="24"/>
          <w:szCs w:val="24"/>
        </w:rPr>
        <w:t>я</w:t>
      </w:r>
      <w:r w:rsidR="00BE48FA" w:rsidRPr="002E6CAD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="00BE48FA" w:rsidRPr="002E6CAD">
        <w:rPr>
          <w:rFonts w:ascii="Arial" w:hAnsi="Arial" w:cs="Arial"/>
          <w:sz w:val="24"/>
          <w:szCs w:val="24"/>
        </w:rPr>
        <w:t>о</w:t>
      </w:r>
      <w:r w:rsidR="00BE48FA" w:rsidRPr="002E6CAD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="00BE48FA" w:rsidRPr="002E6CAD">
        <w:rPr>
          <w:rFonts w:ascii="Arial" w:hAnsi="Arial" w:cs="Arial"/>
          <w:sz w:val="24"/>
          <w:szCs w:val="24"/>
        </w:rPr>
        <w:t>е</w:t>
      </w:r>
      <w:r w:rsidR="00BE48FA" w:rsidRPr="002E6CAD">
        <w:rPr>
          <w:rFonts w:ascii="Arial" w:hAnsi="Arial" w:cs="Arial"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9B7D67" w:rsidRDefault="00BE48FA" w:rsidP="009B7D67">
      <w:pPr>
        <w:pStyle w:val="ConsPlusNormal"/>
        <w:ind w:firstLine="708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Законом Курской области  от 04.01.2003г. № 1-ЗКО «Об административ</w:t>
      </w:r>
    </w:p>
    <w:p w:rsidR="00BE48FA" w:rsidRPr="002E6CAD" w:rsidRDefault="00BE48FA" w:rsidP="009B7D67">
      <w:pPr>
        <w:pStyle w:val="ConsPlusNormal"/>
        <w:ind w:firstLine="0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ных правонарушениях в Курской области» ("Курская правда", N 4-5, 11.01.2003);</w:t>
      </w:r>
    </w:p>
    <w:p w:rsidR="005233D2" w:rsidRPr="002E6CAD" w:rsidRDefault="005233D2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Постановлением Администрации Верхнелюбажского сельсовета Фате</w:t>
      </w:r>
      <w:r w:rsidRPr="002E6CAD">
        <w:rPr>
          <w:rFonts w:ascii="Arial" w:hAnsi="Arial" w:cs="Arial"/>
          <w:sz w:val="24"/>
          <w:szCs w:val="24"/>
        </w:rPr>
        <w:t>ж</w:t>
      </w:r>
      <w:r w:rsidRPr="002E6CAD">
        <w:rPr>
          <w:rFonts w:ascii="Arial" w:hAnsi="Arial" w:cs="Arial"/>
          <w:sz w:val="24"/>
          <w:szCs w:val="24"/>
        </w:rPr>
        <w:t>ского района от 02.11.2015 года № 209 «О разработке и утверждения админис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ративных регламентов исполнения муниципальных функций и администрати</w:t>
      </w:r>
      <w:r w:rsidRPr="002E6CAD">
        <w:rPr>
          <w:rFonts w:ascii="Arial" w:hAnsi="Arial" w:cs="Arial"/>
          <w:sz w:val="24"/>
          <w:szCs w:val="24"/>
        </w:rPr>
        <w:t>в</w:t>
      </w:r>
      <w:r w:rsidRPr="002E6CAD">
        <w:rPr>
          <w:rFonts w:ascii="Arial" w:hAnsi="Arial" w:cs="Arial"/>
          <w:sz w:val="24"/>
          <w:szCs w:val="24"/>
        </w:rPr>
        <w:t>ных регламентов предоставления муниципальных услуг»;</w:t>
      </w:r>
    </w:p>
    <w:p w:rsidR="005233D2" w:rsidRDefault="005233D2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Постановлением Администрации Верхнелюбажского сельсовета Фате</w:t>
      </w:r>
      <w:r w:rsidRPr="002E6CAD">
        <w:rPr>
          <w:rFonts w:ascii="Arial" w:hAnsi="Arial" w:cs="Arial"/>
          <w:sz w:val="24"/>
          <w:szCs w:val="24"/>
        </w:rPr>
        <w:t>ж</w:t>
      </w:r>
      <w:r w:rsidRPr="002E6CAD">
        <w:rPr>
          <w:rFonts w:ascii="Arial" w:hAnsi="Arial" w:cs="Arial"/>
          <w:sz w:val="24"/>
          <w:szCs w:val="24"/>
        </w:rPr>
        <w:t xml:space="preserve">ского района от </w:t>
      </w:r>
      <w:r w:rsidRPr="002E6CAD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 06.10.2014 года №  181 </w:t>
      </w:r>
      <w:r w:rsidRPr="002E6CAD">
        <w:rPr>
          <w:rFonts w:ascii="Arial" w:hAnsi="Arial" w:cs="Arial"/>
          <w:sz w:val="24"/>
          <w:szCs w:val="24"/>
        </w:rPr>
        <w:t>«Об утверждении Положения об ос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бенностях подачи и рассмотрения жалоб на решения и действия (бездействие) Администрации Верхнелюбажского сельсовета Фатежского района и ее должн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стных лиц, муниципальных служащих, замещающих при предоставлении мун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ципальных услуг»</w:t>
      </w:r>
    </w:p>
    <w:p w:rsidR="009B7D67" w:rsidRDefault="009B7D67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D67">
        <w:rPr>
          <w:rFonts w:ascii="Arial" w:hAnsi="Arial" w:cs="Arial"/>
          <w:sz w:val="24"/>
          <w:szCs w:val="24"/>
        </w:rPr>
        <w:t>Уставом Администрации Верхнелюбажского сельсовета Фатежского ра</w:t>
      </w:r>
      <w:r w:rsidRPr="009B7D67">
        <w:rPr>
          <w:rFonts w:ascii="Arial" w:hAnsi="Arial" w:cs="Arial"/>
          <w:sz w:val="24"/>
          <w:szCs w:val="24"/>
        </w:rPr>
        <w:t>й</w:t>
      </w:r>
      <w:r w:rsidRPr="009B7D67">
        <w:rPr>
          <w:rFonts w:ascii="Arial" w:hAnsi="Arial" w:cs="Arial"/>
          <w:sz w:val="24"/>
          <w:szCs w:val="24"/>
        </w:rPr>
        <w:t>она (принят решением Представительного Собрания Верхнелюбажского сел</w:t>
      </w:r>
      <w:r w:rsidRPr="009B7D67">
        <w:rPr>
          <w:rFonts w:ascii="Arial" w:hAnsi="Arial" w:cs="Arial"/>
          <w:sz w:val="24"/>
          <w:szCs w:val="24"/>
        </w:rPr>
        <w:t>ь</w:t>
      </w:r>
      <w:r w:rsidRPr="009B7D67">
        <w:rPr>
          <w:rFonts w:ascii="Arial" w:hAnsi="Arial" w:cs="Arial"/>
          <w:sz w:val="24"/>
          <w:szCs w:val="24"/>
        </w:rPr>
        <w:t>совета Фатежского района Курской области от 22.112010  № 14,  зарегистрир</w:t>
      </w:r>
      <w:r w:rsidRPr="009B7D67">
        <w:rPr>
          <w:rFonts w:ascii="Arial" w:hAnsi="Arial" w:cs="Arial"/>
          <w:sz w:val="24"/>
          <w:szCs w:val="24"/>
        </w:rPr>
        <w:t>о</w:t>
      </w:r>
      <w:r w:rsidRPr="009B7D67">
        <w:rPr>
          <w:rFonts w:ascii="Arial" w:hAnsi="Arial" w:cs="Arial"/>
          <w:sz w:val="24"/>
          <w:szCs w:val="24"/>
        </w:rPr>
        <w:t xml:space="preserve">ван в Главном управлении Министерства юстиции Российской Федерации по </w:t>
      </w:r>
      <w:r w:rsidRPr="009B7D67">
        <w:rPr>
          <w:rFonts w:ascii="Arial" w:hAnsi="Arial" w:cs="Arial"/>
          <w:sz w:val="24"/>
          <w:szCs w:val="24"/>
        </w:rPr>
        <w:lastRenderedPageBreak/>
        <w:t xml:space="preserve">Курской области 08.12.2010 года,)   государственный регистрационный  № </w:t>
      </w:r>
      <w:r w:rsidRPr="009B7D67">
        <w:rPr>
          <w:rFonts w:ascii="Arial" w:hAnsi="Arial" w:cs="Arial"/>
          <w:sz w:val="24"/>
          <w:szCs w:val="24"/>
          <w:lang w:val="en-US"/>
        </w:rPr>
        <w:t>ru</w:t>
      </w:r>
      <w:r w:rsidRPr="009B7D67">
        <w:rPr>
          <w:rFonts w:ascii="Arial" w:hAnsi="Arial" w:cs="Arial"/>
          <w:sz w:val="24"/>
          <w:szCs w:val="24"/>
        </w:rPr>
        <w:t>.465253252010001</w:t>
      </w:r>
      <w:r>
        <w:rPr>
          <w:rFonts w:ascii="Arial" w:hAnsi="Arial" w:cs="Arial"/>
          <w:sz w:val="24"/>
          <w:szCs w:val="24"/>
        </w:rPr>
        <w:t>.</w:t>
      </w:r>
    </w:p>
    <w:p w:rsidR="00BE48FA" w:rsidRPr="002E6CAD" w:rsidRDefault="00BE48FA" w:rsidP="0067566E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2E6CAD">
        <w:rPr>
          <w:rFonts w:ascii="Arial" w:hAnsi="Arial" w:cs="Arial"/>
          <w:b/>
          <w:bCs/>
          <w:sz w:val="24"/>
          <w:szCs w:val="24"/>
        </w:rPr>
        <w:t>т</w:t>
      </w:r>
      <w:r w:rsidRPr="002E6CAD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2E6CAD">
        <w:rPr>
          <w:rFonts w:ascii="Arial" w:hAnsi="Arial" w:cs="Arial"/>
          <w:b/>
          <w:bCs/>
          <w:sz w:val="24"/>
          <w:szCs w:val="24"/>
        </w:rPr>
        <w:t>с</w:t>
      </w:r>
      <w:r w:rsidRPr="002E6CAD">
        <w:rPr>
          <w:rFonts w:ascii="Arial" w:hAnsi="Arial" w:cs="Arial"/>
          <w:b/>
          <w:bCs/>
          <w:sz w:val="24"/>
          <w:szCs w:val="24"/>
        </w:rPr>
        <w:t>тавления услуги, подлежащих представлению заявителем, способы их п</w:t>
      </w:r>
      <w:r w:rsidRPr="002E6CAD">
        <w:rPr>
          <w:rFonts w:ascii="Arial" w:hAnsi="Arial" w:cs="Arial"/>
          <w:b/>
          <w:bCs/>
          <w:sz w:val="24"/>
          <w:szCs w:val="24"/>
        </w:rPr>
        <w:t>о</w:t>
      </w:r>
      <w:r w:rsidRPr="002E6CAD">
        <w:rPr>
          <w:rFonts w:ascii="Arial" w:hAnsi="Arial" w:cs="Arial"/>
          <w:b/>
          <w:bCs/>
          <w:sz w:val="24"/>
          <w:szCs w:val="24"/>
        </w:rPr>
        <w:t>лучения заявителем, в том числе в электронной форме, порядок их пре</w:t>
      </w:r>
      <w:r w:rsidRPr="002E6CAD">
        <w:rPr>
          <w:rFonts w:ascii="Arial" w:hAnsi="Arial" w:cs="Arial"/>
          <w:b/>
          <w:bCs/>
          <w:sz w:val="24"/>
          <w:szCs w:val="24"/>
        </w:rPr>
        <w:t>д</w:t>
      </w:r>
      <w:r w:rsidRPr="002E6CAD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2E6CAD" w:rsidRDefault="00BE48FA" w:rsidP="009B7D67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</w:rPr>
        <w:t xml:space="preserve">1)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с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но приложению 2 к настоящему административному регламенту и содержащему следующую информацию: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67566E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цель использования земельного участка;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почтовый адрес и (или) адрес электронной почты для связи с заявителем;</w:t>
      </w:r>
    </w:p>
    <w:p w:rsidR="00BE48FA" w:rsidRPr="002E6CAD" w:rsidRDefault="0067566E" w:rsidP="006756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дата подачи заявления о предоставлении земельного участка;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2E6CAD" w:rsidRDefault="0067566E" w:rsidP="0067566E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4) </w:t>
      </w:r>
      <w:r w:rsidR="00BE48FA" w:rsidRPr="002E6CAD">
        <w:rPr>
          <w:rFonts w:ascii="Arial" w:hAnsi="Arial" w:cs="Arial"/>
          <w:color w:val="auto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2E6CAD" w:rsidRDefault="0067566E" w:rsidP="0067566E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5) </w:t>
      </w:r>
      <w:r w:rsidR="00BE48FA" w:rsidRPr="002E6CAD">
        <w:rPr>
          <w:rFonts w:ascii="Arial" w:hAnsi="Arial" w:cs="Arial"/>
          <w:color w:val="auto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2E6CAD" w:rsidRDefault="0067566E" w:rsidP="0067566E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6) </w:t>
      </w:r>
      <w:r w:rsidR="00BE48FA" w:rsidRPr="002E6CAD">
        <w:rPr>
          <w:rFonts w:ascii="Arial" w:hAnsi="Arial" w:cs="Arial"/>
          <w:color w:val="auto"/>
          <w:sz w:val="24"/>
          <w:szCs w:val="24"/>
        </w:rPr>
        <w:t>документы, подтверждающие внесение задатка;</w:t>
      </w:r>
    </w:p>
    <w:p w:rsidR="00BE48FA" w:rsidRPr="002E6CAD" w:rsidRDefault="0067566E" w:rsidP="0067566E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7) </w:t>
      </w:r>
      <w:r w:rsidR="00BE48FA" w:rsidRPr="002E6CAD">
        <w:rPr>
          <w:rFonts w:ascii="Arial" w:hAnsi="Arial" w:cs="Arial"/>
          <w:color w:val="auto"/>
          <w:sz w:val="24"/>
          <w:szCs w:val="24"/>
        </w:rPr>
        <w:t>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2E6CAD" w:rsidRDefault="0067566E" w:rsidP="0067566E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8) </w:t>
      </w:r>
      <w:r w:rsidR="00BE48FA" w:rsidRPr="002E6CAD">
        <w:rPr>
          <w:rFonts w:ascii="Arial" w:hAnsi="Arial" w:cs="Arial"/>
          <w:color w:val="auto"/>
          <w:sz w:val="24"/>
          <w:szCs w:val="24"/>
        </w:rPr>
        <w:t>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2E6CAD" w:rsidRDefault="00BE48FA" w:rsidP="006756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2E6CAD">
        <w:rPr>
          <w:rFonts w:ascii="Arial" w:hAnsi="Arial" w:cs="Arial"/>
          <w:sz w:val="24"/>
          <w:szCs w:val="24"/>
        </w:rPr>
        <w:t>я</w:t>
      </w:r>
      <w:r w:rsidRPr="002E6CAD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BE48FA" w:rsidRPr="002E6CAD" w:rsidRDefault="00BE48FA" w:rsidP="0067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2E6CAD">
        <w:rPr>
          <w:rFonts w:ascii="Arial" w:hAnsi="Arial" w:cs="Arial"/>
          <w:sz w:val="24"/>
          <w:szCs w:val="24"/>
        </w:rPr>
        <w:t>д</w:t>
      </w:r>
      <w:r w:rsidRPr="002E6CAD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2E6CAD">
        <w:rPr>
          <w:rFonts w:ascii="Arial" w:hAnsi="Arial" w:cs="Arial"/>
          <w:sz w:val="24"/>
          <w:szCs w:val="24"/>
        </w:rPr>
        <w:t>д</w:t>
      </w:r>
      <w:r w:rsidRPr="002E6CAD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тала, а также</w:t>
      </w:r>
      <w:r w:rsidR="0067566E">
        <w:rPr>
          <w:rFonts w:ascii="Arial" w:hAnsi="Arial" w:cs="Arial"/>
          <w:sz w:val="24"/>
          <w:szCs w:val="24"/>
        </w:rPr>
        <w:t>,</w:t>
      </w:r>
      <w:r w:rsidRPr="002E6CAD">
        <w:rPr>
          <w:rFonts w:ascii="Arial" w:hAnsi="Arial" w:cs="Arial"/>
          <w:sz w:val="24"/>
          <w:szCs w:val="24"/>
        </w:rPr>
        <w:t xml:space="preserve"> если заявление подписано усиленной квалифицированной эле</w:t>
      </w:r>
      <w:r w:rsidRPr="002E6CAD">
        <w:rPr>
          <w:rFonts w:ascii="Arial" w:hAnsi="Arial" w:cs="Arial"/>
          <w:sz w:val="24"/>
          <w:szCs w:val="24"/>
        </w:rPr>
        <w:t>к</w:t>
      </w:r>
      <w:r w:rsidRPr="002E6CAD">
        <w:rPr>
          <w:rFonts w:ascii="Arial" w:hAnsi="Arial" w:cs="Arial"/>
          <w:sz w:val="24"/>
          <w:szCs w:val="24"/>
        </w:rPr>
        <w:t>тронной подписью.</w:t>
      </w:r>
    </w:p>
    <w:p w:rsidR="00BE48FA" w:rsidRPr="002E6CAD" w:rsidRDefault="00BE48FA" w:rsidP="0067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вующим на основании доверенности, к заявлению также прилагается довере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>ность в виде электронного образа такого документа.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</w:t>
      </w:r>
      <w:r w:rsidR="0067566E">
        <w:rPr>
          <w:rFonts w:ascii="Arial" w:hAnsi="Arial" w:cs="Arial"/>
          <w:color w:val="auto"/>
          <w:sz w:val="24"/>
          <w:szCs w:val="24"/>
        </w:rPr>
        <w:t>сельсовета</w:t>
      </w:r>
      <w:r w:rsidRPr="002E6CAD">
        <w:rPr>
          <w:rFonts w:ascii="Arial" w:hAnsi="Arial" w:cs="Arial"/>
          <w:color w:val="auto"/>
          <w:sz w:val="24"/>
          <w:szCs w:val="24"/>
        </w:rPr>
        <w:t>, а также на официальном сайте в сети «Интернет».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2E6CAD" w:rsidRDefault="00BE48FA" w:rsidP="009B7D6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Документы предоставляются на русском языке. К документам</w:t>
      </w:r>
      <w:r w:rsidR="0067566E">
        <w:rPr>
          <w:rFonts w:ascii="Arial" w:hAnsi="Arial" w:cs="Arial"/>
        </w:rPr>
        <w:t>,</w:t>
      </w:r>
      <w:r w:rsidRPr="002E6CAD">
        <w:rPr>
          <w:rFonts w:ascii="Arial" w:hAnsi="Arial" w:cs="Arial"/>
        </w:rPr>
        <w:t xml:space="preserve"> составле</w:t>
      </w:r>
      <w:r w:rsidRPr="002E6CAD">
        <w:rPr>
          <w:rFonts w:ascii="Arial" w:hAnsi="Arial" w:cs="Arial"/>
        </w:rPr>
        <w:t>н</w:t>
      </w:r>
      <w:r w:rsidRPr="002E6CAD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2E6CAD">
        <w:rPr>
          <w:rFonts w:ascii="Arial" w:hAnsi="Arial" w:cs="Arial"/>
        </w:rPr>
        <w:t>е</w:t>
      </w:r>
      <w:r w:rsidRPr="002E6CAD">
        <w:rPr>
          <w:rFonts w:ascii="Arial" w:hAnsi="Arial" w:cs="Arial"/>
        </w:rPr>
        <w:t>ренный нотариально.</w:t>
      </w:r>
    </w:p>
    <w:p w:rsidR="00BE48FA" w:rsidRPr="002E6CAD" w:rsidRDefault="00BE48FA" w:rsidP="009B7D6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2E6CAD">
        <w:rPr>
          <w:rFonts w:ascii="Arial" w:hAnsi="Arial" w:cs="Arial"/>
        </w:rPr>
        <w:t>о</w:t>
      </w:r>
      <w:r w:rsidRPr="002E6CAD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2E6CAD">
        <w:rPr>
          <w:rFonts w:ascii="Arial" w:hAnsi="Arial" w:cs="Arial"/>
        </w:rPr>
        <w:t>и</w:t>
      </w:r>
      <w:r w:rsidRPr="002E6CAD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2E6CAD">
        <w:rPr>
          <w:rFonts w:ascii="Arial" w:hAnsi="Arial" w:cs="Arial"/>
        </w:rPr>
        <w:t>в</w:t>
      </w:r>
      <w:r w:rsidRPr="002E6CAD">
        <w:rPr>
          <w:rFonts w:ascii="Arial" w:hAnsi="Arial" w:cs="Arial"/>
        </w:rPr>
        <w:t>ления.</w:t>
      </w:r>
    </w:p>
    <w:p w:rsidR="00BE48FA" w:rsidRPr="002E6CAD" w:rsidRDefault="00BE48FA" w:rsidP="006756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67566E">
        <w:rPr>
          <w:rFonts w:ascii="Arial" w:hAnsi="Arial" w:cs="Arial"/>
          <w:b/>
          <w:bCs/>
          <w:sz w:val="26"/>
          <w:szCs w:val="26"/>
        </w:rPr>
        <w:t>2.7. Исчерпывающий перечень документов, необходимых в с</w:t>
      </w:r>
      <w:r w:rsidRPr="0067566E">
        <w:rPr>
          <w:rFonts w:ascii="Arial" w:hAnsi="Arial" w:cs="Arial"/>
          <w:b/>
          <w:bCs/>
          <w:sz w:val="26"/>
          <w:szCs w:val="26"/>
        </w:rPr>
        <w:t>о</w:t>
      </w:r>
      <w:r w:rsidRPr="0067566E">
        <w:rPr>
          <w:rFonts w:ascii="Arial" w:hAnsi="Arial" w:cs="Arial"/>
          <w:b/>
          <w:bCs/>
          <w:sz w:val="26"/>
          <w:szCs w:val="26"/>
        </w:rPr>
        <w:t>ответствии с нормативными правовыми актами для предоставления услуги, которые находятся в распоряжении государственных орг</w:t>
      </w:r>
      <w:r w:rsidRPr="0067566E">
        <w:rPr>
          <w:rFonts w:ascii="Arial" w:hAnsi="Arial" w:cs="Arial"/>
          <w:b/>
          <w:bCs/>
          <w:sz w:val="26"/>
          <w:szCs w:val="26"/>
        </w:rPr>
        <w:t>а</w:t>
      </w:r>
      <w:r w:rsidRPr="0067566E">
        <w:rPr>
          <w:rFonts w:ascii="Arial" w:hAnsi="Arial" w:cs="Arial"/>
          <w:b/>
          <w:bCs/>
          <w:sz w:val="26"/>
          <w:szCs w:val="26"/>
        </w:rPr>
        <w:t>нов, органов местного самоуправления и иных органов, участву</w:t>
      </w:r>
      <w:r w:rsidRPr="0067566E">
        <w:rPr>
          <w:rFonts w:ascii="Arial" w:hAnsi="Arial" w:cs="Arial"/>
          <w:b/>
          <w:bCs/>
          <w:sz w:val="26"/>
          <w:szCs w:val="26"/>
        </w:rPr>
        <w:t>ю</w:t>
      </w:r>
      <w:r w:rsidRPr="0067566E">
        <w:rPr>
          <w:rFonts w:ascii="Arial" w:hAnsi="Arial" w:cs="Arial"/>
          <w:b/>
          <w:bCs/>
          <w:sz w:val="26"/>
          <w:szCs w:val="26"/>
        </w:rPr>
        <w:lastRenderedPageBreak/>
        <w:t>щих в предоставлении услуги, и которые заявитель вправе предст</w:t>
      </w:r>
      <w:r w:rsidRPr="0067566E">
        <w:rPr>
          <w:rFonts w:ascii="Arial" w:hAnsi="Arial" w:cs="Arial"/>
          <w:b/>
          <w:bCs/>
          <w:sz w:val="26"/>
          <w:szCs w:val="26"/>
        </w:rPr>
        <w:t>а</w:t>
      </w:r>
      <w:r w:rsidRPr="0067566E">
        <w:rPr>
          <w:rFonts w:ascii="Arial" w:hAnsi="Arial" w:cs="Arial"/>
          <w:b/>
          <w:bCs/>
          <w:sz w:val="26"/>
          <w:szCs w:val="26"/>
        </w:rPr>
        <w:t>вить, а также способы их получения заявителями, в том числе в электронной форме, порядок их представления</w:t>
      </w:r>
      <w:r w:rsidR="0067566E">
        <w:rPr>
          <w:rFonts w:ascii="Arial" w:hAnsi="Arial" w:cs="Arial"/>
          <w:b/>
          <w:bCs/>
          <w:sz w:val="26"/>
          <w:szCs w:val="26"/>
        </w:rPr>
        <w:t>.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 xml:space="preserve">2.7.1. Для принятия решения о предоставлении земельного участка Администрацией </w:t>
      </w:r>
      <w:r w:rsidR="0067566E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color w:val="auto"/>
          <w:sz w:val="24"/>
          <w:szCs w:val="24"/>
        </w:rPr>
        <w:t>от государственных органов власти запрашиваются следующие документы: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2E6CAD" w:rsidRDefault="00BE48FA" w:rsidP="009B7D6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2E6CAD" w:rsidRDefault="00BE48FA" w:rsidP="0067566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2E6CAD">
        <w:rPr>
          <w:rFonts w:ascii="Arial" w:hAnsi="Arial" w:cs="Arial"/>
          <w:sz w:val="24"/>
          <w:szCs w:val="24"/>
          <w:lang w:eastAsia="ar-SA"/>
        </w:rPr>
        <w:t>а</w:t>
      </w:r>
      <w:r w:rsidRPr="002E6CAD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BE48FA" w:rsidRPr="002E6CAD" w:rsidRDefault="00BE48FA" w:rsidP="006756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тавлением услуги;</w:t>
      </w:r>
    </w:p>
    <w:p w:rsidR="00BE48FA" w:rsidRPr="002E6CAD" w:rsidRDefault="00BE48FA" w:rsidP="009B7D67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предо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тавлении услуги, за исключением документов, указанных в части 6 статьи 7 Ф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дерального Закона от 27.07.2010г. №210-ФЗ».</w:t>
      </w:r>
    </w:p>
    <w:p w:rsidR="00BE48FA" w:rsidRPr="002E6CAD" w:rsidRDefault="00BE48FA" w:rsidP="0067566E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67566E">
        <w:rPr>
          <w:rFonts w:ascii="Arial" w:hAnsi="Arial" w:cs="Arial"/>
          <w:b/>
          <w:bCs/>
          <w:sz w:val="26"/>
          <w:szCs w:val="26"/>
        </w:rPr>
        <w:t>2.9. Исчерпывающий перечень оснований для отказа в приеме документов, необходимых для предоставления услуги</w:t>
      </w:r>
      <w:r w:rsidR="0067566E">
        <w:rPr>
          <w:rFonts w:ascii="Arial" w:hAnsi="Arial" w:cs="Arial"/>
          <w:b/>
          <w:bCs/>
          <w:sz w:val="26"/>
          <w:szCs w:val="26"/>
        </w:rPr>
        <w:t>.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дусмотрено.</w:t>
      </w:r>
    </w:p>
    <w:p w:rsidR="00BE48FA" w:rsidRPr="002E6CAD" w:rsidRDefault="00BE48FA" w:rsidP="00FD5F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FD5F17">
        <w:rPr>
          <w:rFonts w:ascii="Arial" w:hAnsi="Arial" w:cs="Arial"/>
          <w:b/>
          <w:bCs/>
          <w:sz w:val="26"/>
          <w:szCs w:val="26"/>
        </w:rPr>
        <w:t>2.10. Исчерпывающий перечень оснований для приостановл</w:t>
      </w:r>
      <w:r w:rsidRPr="00FD5F17">
        <w:rPr>
          <w:rFonts w:ascii="Arial" w:hAnsi="Arial" w:cs="Arial"/>
          <w:b/>
          <w:bCs/>
          <w:sz w:val="26"/>
          <w:szCs w:val="26"/>
        </w:rPr>
        <w:t>е</w:t>
      </w:r>
      <w:r w:rsidRPr="00FD5F17">
        <w:rPr>
          <w:rFonts w:ascii="Arial" w:hAnsi="Arial" w:cs="Arial"/>
          <w:b/>
          <w:bCs/>
          <w:sz w:val="26"/>
          <w:szCs w:val="26"/>
        </w:rPr>
        <w:t>ния или отказа в предоставлении услуги</w:t>
      </w:r>
      <w:r w:rsidR="00FD5F17" w:rsidRPr="00FD5F17">
        <w:rPr>
          <w:rFonts w:ascii="Arial" w:hAnsi="Arial" w:cs="Arial"/>
          <w:b/>
          <w:bCs/>
          <w:sz w:val="26"/>
          <w:szCs w:val="26"/>
        </w:rPr>
        <w:t>.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- в случае если на момент поступления  Администрацию </w:t>
      </w:r>
      <w:r w:rsidR="00FD5F17">
        <w:rPr>
          <w:rFonts w:ascii="Arial" w:hAnsi="Arial" w:cs="Arial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sz w:val="24"/>
          <w:szCs w:val="24"/>
        </w:rPr>
        <w:t>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пред</w:t>
      </w:r>
      <w:r w:rsidRPr="002E6CAD">
        <w:rPr>
          <w:rFonts w:ascii="Arial" w:hAnsi="Arial" w:cs="Arial"/>
          <w:sz w:val="24"/>
          <w:szCs w:val="24"/>
        </w:rPr>
        <w:t>у</w:t>
      </w:r>
      <w:r w:rsidRPr="002E6CAD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2E6CAD">
        <w:rPr>
          <w:rFonts w:ascii="Arial" w:hAnsi="Arial" w:cs="Arial"/>
          <w:b/>
          <w:bCs/>
          <w:sz w:val="24"/>
          <w:szCs w:val="24"/>
        </w:rPr>
        <w:t>е</w:t>
      </w:r>
      <w:r w:rsidRPr="002E6CAD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2E6CAD">
        <w:rPr>
          <w:rFonts w:ascii="Arial" w:hAnsi="Arial" w:cs="Arial"/>
          <w:b/>
          <w:bCs/>
          <w:sz w:val="24"/>
          <w:szCs w:val="24"/>
        </w:rPr>
        <w:t>е</w:t>
      </w:r>
      <w:r w:rsidRPr="002E6CAD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BE48FA" w:rsidRPr="002E6CAD" w:rsidRDefault="00BE48FA" w:rsidP="00FD5F17">
      <w:pPr>
        <w:pStyle w:val="ConsPlusNormal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2E6CAD">
          <w:rPr>
            <w:sz w:val="24"/>
            <w:szCs w:val="24"/>
          </w:rPr>
          <w:t>закона</w:t>
        </w:r>
      </w:hyperlink>
      <w:r w:rsidRPr="002E6CAD">
        <w:rPr>
          <w:sz w:val="24"/>
          <w:szCs w:val="24"/>
        </w:rPr>
        <w:t xml:space="preserve"> "О государственном кадастре недвижим</w:t>
      </w:r>
      <w:r w:rsidRPr="002E6CAD">
        <w:rPr>
          <w:sz w:val="24"/>
          <w:szCs w:val="24"/>
        </w:rPr>
        <w:t>о</w:t>
      </w:r>
      <w:r w:rsidRPr="002E6CAD">
        <w:rPr>
          <w:sz w:val="24"/>
          <w:szCs w:val="24"/>
        </w:rPr>
        <w:t>сти";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lastRenderedPageBreak/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соответс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ния или аренды;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2E6CAD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менно с земельным участком;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торых в соответствии с федеральным законом изъятые из оборота земельные участки могут быть предметом договора аренды;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2E6CAD">
        <w:rPr>
          <w:rFonts w:ascii="Arial" w:hAnsi="Arial" w:cs="Arial"/>
          <w:sz w:val="24"/>
          <w:szCs w:val="24"/>
        </w:rPr>
        <w:t>у</w:t>
      </w:r>
      <w:r w:rsidRPr="002E6CAD">
        <w:rPr>
          <w:rFonts w:ascii="Arial" w:hAnsi="Arial" w:cs="Arial"/>
          <w:sz w:val="24"/>
          <w:szCs w:val="24"/>
        </w:rPr>
        <w:t xml:space="preserve">жения в соответствии с государственной программой Российской Федерации, </w:t>
      </w:r>
      <w:r w:rsidRPr="002E6CAD">
        <w:rPr>
          <w:rFonts w:ascii="Arial" w:hAnsi="Arial" w:cs="Arial"/>
          <w:sz w:val="24"/>
          <w:szCs w:val="24"/>
        </w:rPr>
        <w:lastRenderedPageBreak/>
        <w:t>государственной программой субъекта Российской Федерации или адресной инвестиционной программой;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ном согласовании его предоставления;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ния или расположен в границах земель общего пользования, территории общ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го пользования;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</w:t>
      </w:r>
      <w:r w:rsidR="00FD5F17">
        <w:rPr>
          <w:rFonts w:ascii="Arial" w:hAnsi="Arial" w:cs="Arial"/>
          <w:sz w:val="24"/>
          <w:szCs w:val="24"/>
        </w:rPr>
        <w:t>,</w:t>
      </w:r>
      <w:r w:rsidRPr="002E6CAD">
        <w:rPr>
          <w:rFonts w:ascii="Arial" w:hAnsi="Arial" w:cs="Arial"/>
          <w:sz w:val="24"/>
          <w:szCs w:val="24"/>
        </w:rPr>
        <w:t xml:space="preserve">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2E6CAD">
        <w:rPr>
          <w:rFonts w:ascii="Arial" w:hAnsi="Arial" w:cs="Arial"/>
          <w:b/>
          <w:bCs/>
          <w:sz w:val="24"/>
          <w:szCs w:val="24"/>
        </w:rPr>
        <w:t>е</w:t>
      </w:r>
      <w:r w:rsidRPr="002E6CAD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2E6CAD">
        <w:rPr>
          <w:rFonts w:ascii="Arial" w:hAnsi="Arial" w:cs="Arial"/>
          <w:b/>
          <w:bCs/>
          <w:sz w:val="24"/>
          <w:szCs w:val="24"/>
        </w:rPr>
        <w:t>е</w:t>
      </w:r>
      <w:r w:rsidRPr="002E6CAD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2E6CAD">
        <w:rPr>
          <w:rFonts w:ascii="Arial" w:hAnsi="Arial" w:cs="Arial"/>
          <w:sz w:val="24"/>
          <w:szCs w:val="24"/>
        </w:rPr>
        <w:t>в</w:t>
      </w:r>
      <w:r w:rsidRPr="002E6CAD">
        <w:rPr>
          <w:rFonts w:ascii="Arial" w:hAnsi="Arial" w:cs="Arial"/>
          <w:sz w:val="24"/>
          <w:szCs w:val="24"/>
        </w:rPr>
        <w:t xml:space="preserve">лении земельного участка в соответствии с </w:t>
      </w:r>
      <w:hyperlink r:id="rId14" w:history="1">
        <w:r w:rsidRPr="002E6CAD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2E6CAD">
        <w:rPr>
          <w:rFonts w:ascii="Arial" w:hAnsi="Arial" w:cs="Arial"/>
          <w:sz w:val="24"/>
          <w:szCs w:val="24"/>
        </w:rPr>
        <w:t>м</w:t>
      </w:r>
      <w:r w:rsidRPr="002E6CAD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2E6CAD">
        <w:rPr>
          <w:rFonts w:ascii="Arial" w:hAnsi="Arial" w:cs="Arial"/>
          <w:sz w:val="24"/>
          <w:szCs w:val="24"/>
        </w:rPr>
        <w:t>м</w:t>
      </w:r>
      <w:r w:rsidRPr="002E6CAD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2E6CAD">
        <w:rPr>
          <w:rFonts w:ascii="Arial" w:hAnsi="Arial" w:cs="Arial"/>
          <w:sz w:val="24"/>
          <w:szCs w:val="24"/>
        </w:rPr>
        <w:t>ю</w:t>
      </w:r>
      <w:r w:rsidRPr="002E6CAD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2E6CAD">
        <w:rPr>
          <w:rFonts w:ascii="Arial" w:hAnsi="Arial" w:cs="Arial"/>
          <w:sz w:val="24"/>
          <w:szCs w:val="24"/>
        </w:rPr>
        <w:t>у</w:t>
      </w:r>
      <w:r w:rsidRPr="002E6CAD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5" w:history="1">
        <w:r w:rsidRPr="002E6CAD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тельства;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 xml:space="preserve">ности, за исключением случаев, если сооружение (в том числе сооружение, </w:t>
      </w:r>
      <w:r w:rsidRPr="002E6CAD">
        <w:rPr>
          <w:rFonts w:ascii="Arial" w:hAnsi="Arial" w:cs="Arial"/>
          <w:sz w:val="24"/>
          <w:szCs w:val="24"/>
        </w:rPr>
        <w:lastRenderedPageBreak/>
        <w:t>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2E6CAD">
        <w:rPr>
          <w:rFonts w:ascii="Arial" w:hAnsi="Arial" w:cs="Arial"/>
          <w:sz w:val="24"/>
          <w:szCs w:val="24"/>
        </w:rPr>
        <w:t>в</w:t>
      </w:r>
      <w:r w:rsidRPr="002E6CAD">
        <w:rPr>
          <w:rFonts w:ascii="Arial" w:hAnsi="Arial" w:cs="Arial"/>
          <w:sz w:val="24"/>
          <w:szCs w:val="24"/>
        </w:rPr>
        <w:t>лении земельного участка;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2E6CAD">
        <w:rPr>
          <w:rFonts w:ascii="Arial" w:hAnsi="Arial" w:cs="Arial"/>
          <w:sz w:val="24"/>
          <w:szCs w:val="24"/>
        </w:rPr>
        <w:t>в</w:t>
      </w:r>
      <w:r w:rsidRPr="002E6CAD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2E6CAD">
        <w:rPr>
          <w:rFonts w:ascii="Arial" w:hAnsi="Arial" w:cs="Arial"/>
          <w:sz w:val="24"/>
          <w:szCs w:val="24"/>
        </w:rPr>
        <w:t>з</w:t>
      </w:r>
      <w:r w:rsidRPr="002E6CAD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2E6CAD">
        <w:rPr>
          <w:rFonts w:ascii="Arial" w:hAnsi="Arial" w:cs="Arial"/>
          <w:sz w:val="24"/>
          <w:szCs w:val="24"/>
        </w:rPr>
        <w:t>р</w:t>
      </w:r>
      <w:r w:rsidRPr="002E6CAD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6" w:history="1">
        <w:r w:rsidRPr="002E6CAD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доставлении, поступило предусмотренное </w:t>
      </w:r>
      <w:hyperlink r:id="rId17" w:history="1">
        <w:r w:rsidRPr="002E6CAD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 заявление о проведении аукциона по его продаже или ау</w:t>
      </w:r>
      <w:r w:rsidRPr="002E6CAD">
        <w:rPr>
          <w:rFonts w:ascii="Arial" w:hAnsi="Arial" w:cs="Arial"/>
          <w:sz w:val="24"/>
          <w:szCs w:val="24"/>
        </w:rPr>
        <w:t>к</w:t>
      </w:r>
      <w:r w:rsidRPr="002E6CAD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8" w:history="1">
        <w:r w:rsidRPr="002E6CAD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</w:t>
      </w:r>
      <w:r w:rsidRPr="002E6CAD">
        <w:rPr>
          <w:rFonts w:ascii="Arial" w:hAnsi="Arial" w:cs="Arial"/>
          <w:sz w:val="24"/>
          <w:szCs w:val="24"/>
        </w:rPr>
        <w:lastRenderedPageBreak/>
        <w:t xml:space="preserve">отказе в проведении этого аукциона по основаниям, предусмотренным </w:t>
      </w:r>
      <w:hyperlink r:id="rId19" w:history="1">
        <w:r w:rsidRPr="002E6CAD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доставлении, опубликовано и размещено в соответствии с </w:t>
      </w:r>
      <w:hyperlink r:id="rId20" w:history="1">
        <w:r w:rsidRPr="002E6CAD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2E6CAD">
        <w:rPr>
          <w:rFonts w:ascii="Arial" w:hAnsi="Arial" w:cs="Arial"/>
          <w:sz w:val="24"/>
          <w:szCs w:val="24"/>
        </w:rPr>
        <w:t>д</w:t>
      </w:r>
      <w:r w:rsidRPr="002E6CAD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2E6CAD">
        <w:rPr>
          <w:rFonts w:ascii="Arial" w:hAnsi="Arial" w:cs="Arial"/>
          <w:sz w:val="24"/>
          <w:szCs w:val="24"/>
        </w:rPr>
        <w:t>й</w:t>
      </w:r>
      <w:r w:rsidRPr="002E6CAD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1" w:history="1">
        <w:r w:rsidRPr="002E6CAD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>граммой субъекта Российской Федерации и с заявлением о предоставлении з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доставлении, не установлен вид разрешенного использования;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2E6CAD">
        <w:rPr>
          <w:rFonts w:ascii="Arial" w:hAnsi="Arial" w:cs="Arial"/>
          <w:color w:val="000000"/>
          <w:sz w:val="24"/>
          <w:szCs w:val="24"/>
        </w:rPr>
        <w:t>ь</w:t>
      </w:r>
      <w:r w:rsidRPr="002E6CAD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доставлении, принято решение о предварительном согласовании его предо</w:t>
      </w:r>
      <w:r w:rsidRPr="002E6CAD">
        <w:rPr>
          <w:rFonts w:ascii="Arial" w:hAnsi="Arial" w:cs="Arial"/>
          <w:color w:val="000000"/>
          <w:sz w:val="24"/>
          <w:szCs w:val="24"/>
        </w:rPr>
        <w:t>с</w:t>
      </w:r>
      <w:r w:rsidRPr="002E6CAD">
        <w:rPr>
          <w:rFonts w:ascii="Arial" w:hAnsi="Arial" w:cs="Arial"/>
          <w:color w:val="000000"/>
          <w:sz w:val="24"/>
          <w:szCs w:val="24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2E6CAD">
        <w:rPr>
          <w:rFonts w:ascii="Arial" w:hAnsi="Arial" w:cs="Arial"/>
          <w:color w:val="000000"/>
          <w:sz w:val="24"/>
          <w:szCs w:val="24"/>
        </w:rPr>
        <w:t>ь</w:t>
      </w:r>
      <w:r w:rsidRPr="002E6CAD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 сносу или реконструкции;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lastRenderedPageBreak/>
        <w:t>24) границы земельного участка, указанного в заявлении</w:t>
      </w:r>
      <w:r w:rsidR="00FD5F17">
        <w:rPr>
          <w:rFonts w:ascii="Arial" w:hAnsi="Arial" w:cs="Arial"/>
          <w:color w:val="000000"/>
          <w:sz w:val="24"/>
          <w:szCs w:val="24"/>
        </w:rPr>
        <w:t>,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о его предо</w:t>
      </w:r>
      <w:r w:rsidRPr="002E6CAD">
        <w:rPr>
          <w:rFonts w:ascii="Arial" w:hAnsi="Arial" w:cs="Arial"/>
          <w:color w:val="000000"/>
          <w:sz w:val="24"/>
          <w:szCs w:val="24"/>
        </w:rPr>
        <w:t>с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тавлении, подлежат уточнению в соответствии с Федеральным </w:t>
      </w:r>
      <w:hyperlink r:id="rId22" w:history="1">
        <w:r w:rsidRPr="002E6CAD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E6CAD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2E6CAD">
        <w:rPr>
          <w:rFonts w:ascii="Arial" w:hAnsi="Arial" w:cs="Arial"/>
          <w:color w:val="000000"/>
          <w:sz w:val="24"/>
          <w:szCs w:val="24"/>
        </w:rPr>
        <w:t>у</w:t>
      </w:r>
      <w:r w:rsidRPr="002E6CAD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BE48FA" w:rsidRPr="002E6CAD" w:rsidRDefault="00BE48FA" w:rsidP="00FD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</w:t>
      </w:r>
      <w:r w:rsidR="00FD5F17">
        <w:rPr>
          <w:rFonts w:ascii="Arial" w:hAnsi="Arial" w:cs="Arial"/>
          <w:color w:val="000000"/>
          <w:sz w:val="24"/>
          <w:szCs w:val="24"/>
        </w:rPr>
        <w:t>,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о его предо</w:t>
      </w:r>
      <w:r w:rsidRPr="002E6CAD">
        <w:rPr>
          <w:rFonts w:ascii="Arial" w:hAnsi="Arial" w:cs="Arial"/>
          <w:color w:val="000000"/>
          <w:sz w:val="24"/>
          <w:szCs w:val="24"/>
        </w:rPr>
        <w:t>с</w:t>
      </w:r>
      <w:r w:rsidRPr="002E6CAD">
        <w:rPr>
          <w:rFonts w:ascii="Arial" w:hAnsi="Arial" w:cs="Arial"/>
          <w:color w:val="000000"/>
          <w:sz w:val="24"/>
          <w:szCs w:val="24"/>
        </w:rPr>
        <w:t>тавлении, превышает его площадь, указанную в схеме расположения земельн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>го участка, проекте межевания территории или в проектной документации ле</w:t>
      </w:r>
      <w:r w:rsidRPr="002E6CAD">
        <w:rPr>
          <w:rFonts w:ascii="Arial" w:hAnsi="Arial" w:cs="Arial"/>
          <w:color w:val="000000"/>
          <w:sz w:val="24"/>
          <w:szCs w:val="24"/>
        </w:rPr>
        <w:t>с</w:t>
      </w:r>
      <w:r w:rsidRPr="002E6CAD">
        <w:rPr>
          <w:rFonts w:ascii="Arial" w:hAnsi="Arial" w:cs="Arial"/>
          <w:color w:val="000000"/>
          <w:sz w:val="24"/>
          <w:szCs w:val="24"/>
        </w:rPr>
        <w:t>ных участков, в соответствии с которыми такой земельный участок образован, более чем на десять процентов.</w:t>
      </w:r>
    </w:p>
    <w:p w:rsidR="00BE48FA" w:rsidRPr="002E6CAD" w:rsidRDefault="00BE48FA" w:rsidP="00FD5F17">
      <w:pPr>
        <w:pStyle w:val="af4"/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6E05FB" w:rsidRDefault="00BE48FA" w:rsidP="006E0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6"/>
          <w:szCs w:val="26"/>
        </w:rPr>
      </w:pP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2.11. Перечень услуг, которые являются необходимыми и об</w:t>
      </w: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я</w:t>
      </w: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зательными для предоставления услуги, в том числе сведения о д</w:t>
      </w: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о</w:t>
      </w: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кументе (документах), выдаваемом (выдаваемых) организациями, участвующими в предоставлении услуги</w:t>
      </w:r>
      <w:r w:rsidR="006E05FB" w:rsidRPr="006E05F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BE48FA" w:rsidRPr="002E6CAD" w:rsidRDefault="00BE48FA" w:rsidP="006E0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48FA" w:rsidRPr="006E05FB" w:rsidRDefault="00BE48FA" w:rsidP="006E05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6"/>
          <w:szCs w:val="26"/>
        </w:rPr>
      </w:pPr>
      <w:r w:rsidRPr="006E05FB">
        <w:rPr>
          <w:rFonts w:ascii="Arial" w:hAnsi="Arial" w:cs="Arial"/>
          <w:b/>
          <w:bCs/>
          <w:color w:val="000000"/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услуги</w:t>
      </w:r>
      <w:r w:rsidR="006E05FB" w:rsidRPr="006E05F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BE48FA" w:rsidRPr="002E6CAD" w:rsidRDefault="00BE48FA" w:rsidP="006E05FB">
      <w:pPr>
        <w:pStyle w:val="af4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6E05FB" w:rsidRDefault="00BE48FA" w:rsidP="006E05FB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</w:pP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  <w:r w:rsidR="006E05FB"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6E05FB">
      <w:pPr>
        <w:tabs>
          <w:tab w:val="left" w:pos="7560"/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6E05FB" w:rsidRDefault="00BE48FA" w:rsidP="006E05FB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</w:pP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2.14.</w:t>
      </w:r>
      <w:r w:rsidRPr="006E05FB">
        <w:rPr>
          <w:rFonts w:ascii="Arial" w:hAnsi="Arial" w:cs="Arial"/>
          <w:color w:val="000000"/>
          <w:kern w:val="1"/>
          <w:sz w:val="26"/>
          <w:szCs w:val="26"/>
          <w:lang w:eastAsia="ar-SA"/>
        </w:rPr>
        <w:t xml:space="preserve"> </w:t>
      </w: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  <w:r w:rsid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6E05FB" w:rsidRDefault="00BE48FA" w:rsidP="006E05FB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</w:pP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  <w:r w:rsid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2E6CAD" w:rsidRDefault="00BE48FA" w:rsidP="006E05FB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</w:t>
      </w: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lastRenderedPageBreak/>
        <w:t>оформлению визуальной, текстовой и мультимедийной информации о порядке предоставления услуги</w:t>
      </w:r>
      <w:r w:rsid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</w:t>
      </w:r>
      <w:r w:rsidR="006E05FB" w:rsidRPr="006E05FB">
        <w:rPr>
          <w:rFonts w:ascii="Arial" w:hAnsi="Arial" w:cs="Arial"/>
          <w:sz w:val="24"/>
          <w:szCs w:val="24"/>
        </w:rPr>
        <w:t xml:space="preserve">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Места предоставления услуги отвечают следующим требованиям.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Вход в помещение администрации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="006E05FB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оборудуется информационной табличкой (вывеской), содержащей его наименование. На двери рабочего кабинета главы</w:t>
      </w:r>
      <w:r w:rsidR="006E05FB" w:rsidRPr="006E05FB">
        <w:rPr>
          <w:rFonts w:ascii="Arial" w:hAnsi="Arial" w:cs="Arial"/>
          <w:sz w:val="24"/>
          <w:szCs w:val="24"/>
        </w:rPr>
        <w:t xml:space="preserve">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="006E05FB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Рабочие места главы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="006E05FB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 иных должностных лиц администрации района, ответственных за предоставление услуги, оборудуются: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В помещениях администрации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="006E05FB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Администрация </w:t>
      </w:r>
      <w:r w:rsidR="005233D2" w:rsidRPr="002E6CAD">
        <w:rPr>
          <w:rFonts w:ascii="Arial" w:hAnsi="Arial" w:cs="Arial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размещает на информационном стенде для ознакомления посетителей следующие документы (информацию):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</w:t>
      </w:r>
      <w:r w:rsidR="005233D2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5233D2" w:rsidRPr="002E6CAD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, адрес официального сайта администрации </w:t>
      </w:r>
      <w:r w:rsidR="005233D2" w:rsidRPr="002E6CAD">
        <w:rPr>
          <w:rFonts w:ascii="Arial" w:hAnsi="Arial" w:cs="Arial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информационно - телекоммуникационной сети  «Интернет»;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фамилии, имена, отчества (при наличии) и контактные телефоны главы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="006E05FB"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 других работников администрации</w:t>
      </w:r>
      <w:r w:rsidR="006E05F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2E6CAD" w:rsidRDefault="00BE48FA" w:rsidP="006E05F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2E6CAD" w:rsidRDefault="00BE48FA" w:rsidP="006E05F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</w:rPr>
        <w:t xml:space="preserve">оказание должностными лицами </w:t>
      </w:r>
      <w:r w:rsidR="006E05FB">
        <w:rPr>
          <w:rFonts w:ascii="Arial" w:hAnsi="Arial" w:cs="Arial"/>
          <w:color w:val="000000"/>
          <w:kern w:val="1"/>
          <w:sz w:val="24"/>
          <w:szCs w:val="24"/>
        </w:rPr>
        <w:t>а</w:t>
      </w:r>
      <w:r w:rsidRPr="002E6CAD">
        <w:rPr>
          <w:rFonts w:ascii="Arial" w:hAnsi="Arial" w:cs="Arial"/>
          <w:color w:val="000000"/>
          <w:kern w:val="1"/>
          <w:sz w:val="24"/>
          <w:szCs w:val="24"/>
        </w:rPr>
        <w:t xml:space="preserve">дминистрации </w:t>
      </w:r>
      <w:r w:rsidR="006E05FB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kern w:val="1"/>
          <w:sz w:val="24"/>
          <w:szCs w:val="24"/>
        </w:rPr>
        <w:t xml:space="preserve">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2E6CAD" w:rsidRDefault="00BE48FA" w:rsidP="006E05FB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6E05FB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6E05FB" w:rsidRDefault="00BE48FA" w:rsidP="006E05F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6E05FB"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2E6CAD" w:rsidRDefault="00BE48FA" w:rsidP="006E05F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6E05FB" w:rsidRDefault="00BE48FA" w:rsidP="006E05F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6E05FB"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в целях соблюдения установленных Административным регламентом сроков предоставления муниципальной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2E6CAD" w:rsidRDefault="00BE48FA" w:rsidP="00E92E7E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2E6CAD" w:rsidRDefault="00BE48FA" w:rsidP="00E92E7E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E92E7E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  <w:r w:rsidR="00E92E7E">
        <w:rPr>
          <w:rFonts w:ascii="Arial" w:hAnsi="Arial" w:cs="Arial"/>
          <w:b/>
          <w:bCs/>
          <w:color w:val="000000"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E9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2E6CAD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bookmarkEnd w:id="0"/>
    <w:bookmarkEnd w:id="1"/>
    <w:bookmarkEnd w:id="2"/>
    <w:p w:rsidR="00BE48FA" w:rsidRPr="002E6CAD" w:rsidRDefault="00BE48FA" w:rsidP="00E92E7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2E6CAD" w:rsidRDefault="00BE48FA" w:rsidP="00E92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0"/>
      <w:bookmarkEnd w:id="3"/>
      <w:r w:rsidRPr="002E6CAD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2E6CAD" w:rsidRDefault="00BE48FA" w:rsidP="00E92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путем заполнения формы запроса, размещенной на официальном сайте Администрации </w:t>
      </w:r>
      <w:r w:rsidR="005233D2" w:rsidRPr="002E6CAD">
        <w:rPr>
          <w:rFonts w:ascii="Arial" w:hAnsi="Arial" w:cs="Arial"/>
          <w:sz w:val="24"/>
          <w:szCs w:val="24"/>
        </w:rPr>
        <w:t>Верхнелюбажского сельсовета Фатежского района</w:t>
      </w:r>
      <w:r w:rsidR="005233D2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в сети И</w:t>
      </w:r>
      <w:r w:rsidRPr="002E6CAD">
        <w:rPr>
          <w:rFonts w:ascii="Arial" w:hAnsi="Arial" w:cs="Arial"/>
          <w:color w:val="000000"/>
          <w:sz w:val="24"/>
          <w:szCs w:val="24"/>
        </w:rPr>
        <w:t>н</w:t>
      </w:r>
      <w:r w:rsidRPr="002E6CAD">
        <w:rPr>
          <w:rFonts w:ascii="Arial" w:hAnsi="Arial" w:cs="Arial"/>
          <w:color w:val="000000"/>
          <w:sz w:val="24"/>
          <w:szCs w:val="24"/>
        </w:rPr>
        <w:t>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BE48FA" w:rsidRPr="002E6CAD" w:rsidRDefault="00BE48FA" w:rsidP="00E92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предо</w:t>
      </w:r>
      <w:r w:rsidRPr="002E6CAD">
        <w:rPr>
          <w:rFonts w:ascii="Arial" w:hAnsi="Arial" w:cs="Arial"/>
          <w:color w:val="000000"/>
          <w:sz w:val="24"/>
          <w:szCs w:val="24"/>
        </w:rPr>
        <w:t>с</w:t>
      </w:r>
      <w:r w:rsidRPr="002E6CAD">
        <w:rPr>
          <w:rFonts w:ascii="Arial" w:hAnsi="Arial" w:cs="Arial"/>
          <w:color w:val="000000"/>
          <w:sz w:val="24"/>
          <w:szCs w:val="24"/>
        </w:rPr>
        <w:t>тавления результатов рассмотрения заявления уполномоченным органом: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</w:t>
      </w:r>
      <w:r w:rsidRPr="002E6CAD">
        <w:rPr>
          <w:rFonts w:ascii="Arial" w:hAnsi="Arial" w:cs="Arial"/>
          <w:color w:val="000000"/>
          <w:sz w:val="24"/>
          <w:szCs w:val="24"/>
        </w:rPr>
        <w:t>т</w:t>
      </w:r>
      <w:r w:rsidRPr="002E6CAD">
        <w:rPr>
          <w:rFonts w:ascii="Arial" w:hAnsi="Arial" w:cs="Arial"/>
          <w:color w:val="000000"/>
          <w:sz w:val="24"/>
          <w:szCs w:val="24"/>
        </w:rPr>
        <w:t>венно при личном обращении;</w:t>
      </w: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>вого отправления;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2E6CAD" w:rsidRDefault="00BE48FA" w:rsidP="00E92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2.18.2.3. Результат рассмотрения заявления </w:t>
      </w:r>
      <w:r w:rsidR="00E92E7E">
        <w:rPr>
          <w:rFonts w:ascii="Arial" w:hAnsi="Arial" w:cs="Arial"/>
          <w:color w:val="000000"/>
          <w:sz w:val="24"/>
          <w:szCs w:val="24"/>
        </w:rPr>
        <w:t>а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="00E92E7E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2E6CAD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2E6CAD">
        <w:rPr>
          <w:rFonts w:ascii="Arial" w:hAnsi="Arial" w:cs="Arial"/>
          <w:color w:val="000000"/>
          <w:sz w:val="24"/>
          <w:szCs w:val="24"/>
        </w:rPr>
        <w:t>д</w:t>
      </w:r>
      <w:r w:rsidRPr="002E6CAD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2E6CAD">
        <w:rPr>
          <w:rFonts w:ascii="Arial" w:hAnsi="Arial" w:cs="Arial"/>
          <w:color w:val="000000"/>
          <w:sz w:val="24"/>
          <w:szCs w:val="24"/>
        </w:rPr>
        <w:t>н</w:t>
      </w:r>
      <w:r w:rsidRPr="002E6CAD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2E6CAD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2E6CAD">
        <w:rPr>
          <w:rFonts w:ascii="Arial" w:hAnsi="Arial" w:cs="Arial"/>
          <w:color w:val="000000"/>
          <w:sz w:val="24"/>
          <w:szCs w:val="24"/>
        </w:rPr>
        <w:t>ч</w:t>
      </w:r>
      <w:r w:rsidRPr="002E6CAD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2E6CAD">
        <w:rPr>
          <w:rFonts w:ascii="Arial" w:hAnsi="Arial" w:cs="Arial"/>
          <w:color w:val="000000"/>
          <w:sz w:val="24"/>
          <w:szCs w:val="24"/>
        </w:rPr>
        <w:t>и</w:t>
      </w:r>
      <w:r w:rsidRPr="002E6CAD">
        <w:rPr>
          <w:rFonts w:ascii="Arial" w:hAnsi="Arial" w:cs="Arial"/>
          <w:color w:val="000000"/>
          <w:sz w:val="24"/>
          <w:szCs w:val="24"/>
        </w:rPr>
        <w:t>теля).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Представление копи</w:t>
      </w:r>
      <w:r w:rsidR="00E92E7E">
        <w:rPr>
          <w:rFonts w:ascii="Arial" w:hAnsi="Arial" w:cs="Arial"/>
          <w:color w:val="000000"/>
          <w:sz w:val="24"/>
          <w:szCs w:val="24"/>
        </w:rPr>
        <w:t>и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документа, удостоверяющего личность Заявителя</w:t>
      </w:r>
      <w:r w:rsidR="00E92E7E">
        <w:rPr>
          <w:rFonts w:ascii="Arial" w:hAnsi="Arial" w:cs="Arial"/>
          <w:color w:val="000000"/>
          <w:sz w:val="24"/>
          <w:szCs w:val="24"/>
        </w:rPr>
        <w:t>,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2E6CAD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</w:t>
      </w:r>
      <w:r w:rsidRPr="002E6CAD">
        <w:rPr>
          <w:rFonts w:ascii="Arial" w:hAnsi="Arial" w:cs="Arial"/>
          <w:color w:val="000000"/>
          <w:sz w:val="24"/>
          <w:szCs w:val="24"/>
        </w:rPr>
        <w:t>д</w:t>
      </w:r>
      <w:r w:rsidRPr="002E6CAD">
        <w:rPr>
          <w:rFonts w:ascii="Arial" w:hAnsi="Arial" w:cs="Arial"/>
          <w:color w:val="000000"/>
          <w:sz w:val="24"/>
          <w:szCs w:val="24"/>
        </w:rPr>
        <w:t>тверждается Администрацией</w:t>
      </w: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5233D2" w:rsidRPr="002E6CAD">
        <w:rPr>
          <w:rFonts w:ascii="Arial" w:hAnsi="Arial" w:cs="Arial"/>
          <w:sz w:val="24"/>
          <w:szCs w:val="24"/>
        </w:rPr>
        <w:t>Верхнелюбажского сельсовета Фатежского ра</w:t>
      </w:r>
      <w:r w:rsidR="005233D2" w:rsidRPr="002E6CAD">
        <w:rPr>
          <w:rFonts w:ascii="Arial" w:hAnsi="Arial" w:cs="Arial"/>
          <w:sz w:val="24"/>
          <w:szCs w:val="24"/>
        </w:rPr>
        <w:t>й</w:t>
      </w:r>
      <w:r w:rsidR="005233D2" w:rsidRPr="002E6CAD">
        <w:rPr>
          <w:rFonts w:ascii="Arial" w:hAnsi="Arial" w:cs="Arial"/>
          <w:sz w:val="24"/>
          <w:szCs w:val="24"/>
        </w:rPr>
        <w:t>она</w:t>
      </w:r>
      <w:r w:rsidR="005233D2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путем направления заявителю уведомления, содержащего входящий рег</w:t>
      </w:r>
      <w:r w:rsidRPr="002E6CAD">
        <w:rPr>
          <w:rFonts w:ascii="Arial" w:hAnsi="Arial" w:cs="Arial"/>
          <w:color w:val="000000"/>
          <w:sz w:val="24"/>
          <w:szCs w:val="24"/>
        </w:rPr>
        <w:t>и</w:t>
      </w:r>
      <w:r w:rsidRPr="002E6CAD">
        <w:rPr>
          <w:rFonts w:ascii="Arial" w:hAnsi="Arial" w:cs="Arial"/>
          <w:color w:val="000000"/>
          <w:sz w:val="24"/>
          <w:szCs w:val="24"/>
        </w:rPr>
        <w:t>страционный номер заявления, дату получения указанного заявления и прил</w:t>
      </w:r>
      <w:r w:rsidRPr="002E6CAD">
        <w:rPr>
          <w:rFonts w:ascii="Arial" w:hAnsi="Arial" w:cs="Arial"/>
          <w:color w:val="000000"/>
          <w:sz w:val="24"/>
          <w:szCs w:val="24"/>
        </w:rPr>
        <w:t>а</w:t>
      </w:r>
      <w:r w:rsidRPr="002E6CAD">
        <w:rPr>
          <w:rFonts w:ascii="Arial" w:hAnsi="Arial" w:cs="Arial"/>
          <w:color w:val="000000"/>
          <w:sz w:val="24"/>
          <w:szCs w:val="24"/>
        </w:rPr>
        <w:t>гаемых к нему документов, а также перечень наименований файлов, предста</w:t>
      </w:r>
      <w:r w:rsidRPr="002E6CAD">
        <w:rPr>
          <w:rFonts w:ascii="Arial" w:hAnsi="Arial" w:cs="Arial"/>
          <w:color w:val="000000"/>
          <w:sz w:val="24"/>
          <w:szCs w:val="24"/>
        </w:rPr>
        <w:t>в</w:t>
      </w:r>
      <w:r w:rsidRPr="002E6CAD">
        <w:rPr>
          <w:rFonts w:ascii="Arial" w:hAnsi="Arial" w:cs="Arial"/>
          <w:color w:val="000000"/>
          <w:sz w:val="24"/>
          <w:szCs w:val="24"/>
        </w:rPr>
        <w:t>ленных в форме электронных документов, с указанием их объема.</w:t>
      </w:r>
    </w:p>
    <w:p w:rsidR="00BE48FA" w:rsidRPr="002E6CAD" w:rsidRDefault="00BE48FA" w:rsidP="00E92E7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 w:rsidR="005233D2" w:rsidRPr="002E6CAD">
        <w:rPr>
          <w:rFonts w:ascii="Arial" w:hAnsi="Arial" w:cs="Arial"/>
          <w:sz w:val="24"/>
          <w:szCs w:val="24"/>
        </w:rPr>
        <w:t>Верхнелюбажского сельсовета Фатежского района</w:t>
      </w:r>
      <w:r w:rsidR="005233D2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в разделе «Административные регламенты» с возможностью их бесплатного копирования. 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2E6CAD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5233D2" w:rsidRPr="002E6CAD">
        <w:rPr>
          <w:rFonts w:ascii="Arial" w:hAnsi="Arial" w:cs="Arial"/>
          <w:sz w:val="24"/>
          <w:szCs w:val="24"/>
        </w:rPr>
        <w:t>Верхнелюбажского сельсовета Фатежского района</w:t>
      </w:r>
      <w:r w:rsidR="005233D2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в форме электронных документов путем заполнения формы запроса, размещенной на официальном сайте, посредством отправки через Единый портал или Реги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>нальный портал, направляются в виде файлов в формате XML (далее - XML-документ), созданных с использованием XML-схем и обеспечивающих считыв</w:t>
      </w:r>
      <w:r w:rsidRPr="002E6CAD">
        <w:rPr>
          <w:rFonts w:ascii="Arial" w:hAnsi="Arial" w:cs="Arial"/>
          <w:color w:val="000000"/>
          <w:sz w:val="24"/>
          <w:szCs w:val="24"/>
        </w:rPr>
        <w:t>а</w:t>
      </w:r>
      <w:r w:rsidRPr="002E6CAD">
        <w:rPr>
          <w:rFonts w:ascii="Arial" w:hAnsi="Arial" w:cs="Arial"/>
          <w:color w:val="000000"/>
          <w:sz w:val="24"/>
          <w:szCs w:val="24"/>
        </w:rPr>
        <w:t>ние и контроль представленных данных.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Заявления представляются в Администрацию</w:t>
      </w:r>
      <w:r w:rsidR="00E92E7E" w:rsidRPr="00E92E7E">
        <w:rPr>
          <w:rFonts w:ascii="Arial" w:hAnsi="Arial" w:cs="Arial"/>
          <w:sz w:val="24"/>
          <w:szCs w:val="24"/>
        </w:rPr>
        <w:t xml:space="preserve"> </w:t>
      </w:r>
      <w:r w:rsidR="00E92E7E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 в в</w:t>
      </w:r>
      <w:r w:rsidRPr="002E6CAD">
        <w:rPr>
          <w:rFonts w:ascii="Arial" w:hAnsi="Arial" w:cs="Arial"/>
          <w:color w:val="000000"/>
          <w:sz w:val="24"/>
          <w:szCs w:val="24"/>
        </w:rPr>
        <w:t>и</w:t>
      </w:r>
      <w:r w:rsidRPr="002E6CAD">
        <w:rPr>
          <w:rFonts w:ascii="Arial" w:hAnsi="Arial" w:cs="Arial"/>
          <w:color w:val="000000"/>
          <w:sz w:val="24"/>
          <w:szCs w:val="24"/>
        </w:rPr>
        <w:t>де файлов в формате doc, docx, txt, xls, xlsx, rtf, если указанные заявления пр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доставляются в форме электронного документа посредством электронной по</w:t>
      </w:r>
      <w:r w:rsidRPr="002E6CAD">
        <w:rPr>
          <w:rFonts w:ascii="Arial" w:hAnsi="Arial" w:cs="Arial"/>
          <w:color w:val="000000"/>
          <w:sz w:val="24"/>
          <w:szCs w:val="24"/>
        </w:rPr>
        <w:t>ч</w:t>
      </w:r>
      <w:r w:rsidRPr="002E6CAD">
        <w:rPr>
          <w:rFonts w:ascii="Arial" w:hAnsi="Arial" w:cs="Arial"/>
          <w:color w:val="000000"/>
          <w:sz w:val="24"/>
          <w:szCs w:val="24"/>
        </w:rPr>
        <w:t>ты.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</w:t>
      </w:r>
      <w:r w:rsidRPr="002E6CAD">
        <w:rPr>
          <w:rFonts w:ascii="Arial" w:hAnsi="Arial" w:cs="Arial"/>
          <w:color w:val="000000"/>
          <w:sz w:val="24"/>
          <w:szCs w:val="24"/>
        </w:rPr>
        <w:t>к</w:t>
      </w:r>
      <w:r w:rsidRPr="002E6CAD">
        <w:rPr>
          <w:rFonts w:ascii="Arial" w:hAnsi="Arial" w:cs="Arial"/>
          <w:color w:val="000000"/>
          <w:sz w:val="24"/>
          <w:szCs w:val="24"/>
        </w:rPr>
        <w:t>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E92E7E">
        <w:rPr>
          <w:rFonts w:ascii="Arial" w:hAnsi="Arial" w:cs="Arial"/>
          <w:sz w:val="24"/>
          <w:szCs w:val="24"/>
        </w:rPr>
        <w:t>сел</w:t>
      </w:r>
      <w:r w:rsidR="00E92E7E">
        <w:rPr>
          <w:rFonts w:ascii="Arial" w:hAnsi="Arial" w:cs="Arial"/>
          <w:sz w:val="24"/>
          <w:szCs w:val="24"/>
        </w:rPr>
        <w:t>ь</w:t>
      </w:r>
      <w:r w:rsidR="00E92E7E">
        <w:rPr>
          <w:rFonts w:ascii="Arial" w:hAnsi="Arial" w:cs="Arial"/>
          <w:sz w:val="24"/>
          <w:szCs w:val="24"/>
        </w:rPr>
        <w:t>совета</w:t>
      </w:r>
      <w:r w:rsidR="00E92E7E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</w:t>
      </w:r>
      <w:r w:rsidRPr="002E6CAD">
        <w:rPr>
          <w:rFonts w:ascii="Arial" w:hAnsi="Arial" w:cs="Arial"/>
          <w:color w:val="000000"/>
          <w:sz w:val="24"/>
          <w:szCs w:val="24"/>
        </w:rPr>
        <w:t>ь</w:t>
      </w:r>
      <w:r w:rsidRPr="002E6CAD">
        <w:rPr>
          <w:rFonts w:ascii="Arial" w:hAnsi="Arial" w:cs="Arial"/>
          <w:color w:val="000000"/>
          <w:sz w:val="24"/>
          <w:szCs w:val="24"/>
        </w:rPr>
        <w:t>зования сети Интернет.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2.18.2.13.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</w:t>
      </w:r>
      <w:r w:rsidRPr="002E6CAD">
        <w:rPr>
          <w:rFonts w:ascii="Arial" w:hAnsi="Arial" w:cs="Arial"/>
          <w:color w:val="000000"/>
          <w:sz w:val="24"/>
          <w:szCs w:val="24"/>
        </w:rPr>
        <w:t>а</w:t>
      </w:r>
      <w:r w:rsidRPr="002E6CAD">
        <w:rPr>
          <w:rFonts w:ascii="Arial" w:hAnsi="Arial" w:cs="Arial"/>
          <w:color w:val="000000"/>
          <w:sz w:val="24"/>
          <w:szCs w:val="24"/>
        </w:rPr>
        <w:t>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2E6CAD">
        <w:rPr>
          <w:rFonts w:ascii="Arial" w:hAnsi="Arial" w:cs="Arial"/>
          <w:color w:val="000000"/>
          <w:sz w:val="24"/>
          <w:szCs w:val="24"/>
        </w:rPr>
        <w:t>Заявление, представленное с нарушением изложенных в да</w:t>
      </w:r>
      <w:r w:rsidRPr="002E6CAD">
        <w:rPr>
          <w:rFonts w:ascii="Arial" w:hAnsi="Arial" w:cs="Arial"/>
          <w:color w:val="000000"/>
          <w:sz w:val="24"/>
          <w:szCs w:val="24"/>
        </w:rPr>
        <w:t>н</w:t>
      </w:r>
      <w:r w:rsidRPr="002E6CAD">
        <w:rPr>
          <w:rFonts w:ascii="Arial" w:hAnsi="Arial" w:cs="Arial"/>
          <w:color w:val="000000"/>
          <w:sz w:val="24"/>
          <w:szCs w:val="24"/>
        </w:rPr>
        <w:t>ном подразделе  требований Администраци</w:t>
      </w:r>
      <w:r w:rsidR="00E92E7E">
        <w:rPr>
          <w:rFonts w:ascii="Arial" w:hAnsi="Arial" w:cs="Arial"/>
          <w:color w:val="000000"/>
          <w:sz w:val="24"/>
          <w:szCs w:val="24"/>
        </w:rPr>
        <w:t>и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="005233D2" w:rsidRPr="002E6CAD">
        <w:rPr>
          <w:rFonts w:ascii="Arial" w:hAnsi="Arial" w:cs="Arial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BE48FA" w:rsidRPr="002E6CAD" w:rsidRDefault="00BE48FA" w:rsidP="00E9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="005233D2" w:rsidRPr="002E6CAD">
        <w:rPr>
          <w:rFonts w:ascii="Arial" w:hAnsi="Arial" w:cs="Arial"/>
          <w:sz w:val="24"/>
          <w:szCs w:val="24"/>
        </w:rPr>
        <w:t xml:space="preserve">сельсовета </w:t>
      </w:r>
      <w:r w:rsidRPr="002E6CAD">
        <w:rPr>
          <w:rFonts w:ascii="Arial" w:hAnsi="Arial" w:cs="Arial"/>
          <w:color w:val="000000"/>
          <w:sz w:val="24"/>
          <w:szCs w:val="24"/>
        </w:rPr>
        <w:t>в течение пяти рабочих дней со дня получ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ния такого заявления обязана направить уведомление с указанием допущенных нарушений.</w:t>
      </w:r>
    </w:p>
    <w:p w:rsidR="00BE48FA" w:rsidRPr="002E6CAD" w:rsidRDefault="00BE48FA" w:rsidP="009B7D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E92E7E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E92E7E">
        <w:rPr>
          <w:rFonts w:ascii="Arial" w:hAnsi="Arial" w:cs="Arial"/>
          <w:b/>
          <w:bCs/>
          <w:sz w:val="30"/>
          <w:szCs w:val="30"/>
        </w:rPr>
        <w:t>III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. Состав, последовательность и сроки выполнения адм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и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нистративных процедур, требования к порядку их выпо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л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нения, в том числе особенности выполнения администр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а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тивных процедур в электронной форме, а также особенн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>о</w:t>
      </w:r>
      <w:r w:rsidRPr="00E92E7E">
        <w:rPr>
          <w:rFonts w:ascii="Arial" w:hAnsi="Arial" w:cs="Arial"/>
          <w:b/>
          <w:bCs/>
          <w:sz w:val="30"/>
          <w:szCs w:val="30"/>
          <w:lang w:eastAsia="ar-SA"/>
        </w:rPr>
        <w:t xml:space="preserve">сти </w:t>
      </w:r>
      <w:r w:rsidRPr="00E92E7E">
        <w:rPr>
          <w:rFonts w:ascii="Arial" w:hAnsi="Arial" w:cs="Arial"/>
          <w:b/>
          <w:bCs/>
          <w:sz w:val="30"/>
          <w:szCs w:val="30"/>
        </w:rPr>
        <w:t>выполнения административных процедур в мног</w:t>
      </w:r>
      <w:r w:rsidRPr="00E92E7E">
        <w:rPr>
          <w:rFonts w:ascii="Arial" w:hAnsi="Arial" w:cs="Arial"/>
          <w:b/>
          <w:bCs/>
          <w:sz w:val="30"/>
          <w:szCs w:val="30"/>
        </w:rPr>
        <w:t>о</w:t>
      </w:r>
      <w:r w:rsidRPr="00E92E7E">
        <w:rPr>
          <w:rFonts w:ascii="Arial" w:hAnsi="Arial" w:cs="Arial"/>
          <w:b/>
          <w:bCs/>
          <w:sz w:val="30"/>
          <w:szCs w:val="30"/>
        </w:rPr>
        <w:t>функциональных центрах</w:t>
      </w:r>
    </w:p>
    <w:p w:rsidR="00BE48FA" w:rsidRPr="002E6CAD" w:rsidRDefault="00BE48FA" w:rsidP="009B7D67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</w:p>
    <w:p w:rsidR="00BE48FA" w:rsidRPr="002E6CAD" w:rsidRDefault="00BE48FA" w:rsidP="00E92E7E">
      <w:pPr>
        <w:widowControl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E92E7E">
        <w:rPr>
          <w:rFonts w:ascii="Arial" w:hAnsi="Arial" w:cs="Arial"/>
          <w:b/>
          <w:bCs/>
          <w:sz w:val="26"/>
          <w:szCs w:val="26"/>
        </w:rPr>
        <w:t>3.1. Процесс предоставления услуги включает в себя выполн</w:t>
      </w:r>
      <w:r w:rsidRPr="00E92E7E">
        <w:rPr>
          <w:rFonts w:ascii="Arial" w:hAnsi="Arial" w:cs="Arial"/>
          <w:b/>
          <w:bCs/>
          <w:sz w:val="26"/>
          <w:szCs w:val="26"/>
        </w:rPr>
        <w:t>е</w:t>
      </w:r>
      <w:r w:rsidRPr="00E92E7E">
        <w:rPr>
          <w:rFonts w:ascii="Arial" w:hAnsi="Arial" w:cs="Arial"/>
          <w:b/>
          <w:bCs/>
          <w:sz w:val="26"/>
          <w:szCs w:val="26"/>
        </w:rPr>
        <w:t>ние след</w:t>
      </w:r>
      <w:r w:rsidR="00E92E7E">
        <w:rPr>
          <w:rFonts w:ascii="Arial" w:hAnsi="Arial" w:cs="Arial"/>
          <w:b/>
          <w:bCs/>
          <w:sz w:val="26"/>
          <w:szCs w:val="26"/>
        </w:rPr>
        <w:t>ующих административных процедур</w:t>
      </w:r>
    </w:p>
    <w:p w:rsidR="00BE48FA" w:rsidRPr="002E6CAD" w:rsidRDefault="00BE48FA" w:rsidP="00E92E7E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2E6CAD" w:rsidRDefault="00BE48FA" w:rsidP="00E92E7E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2E6CAD" w:rsidRDefault="00BE48FA" w:rsidP="0077408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ответствующего земельного участка и проведение торгов (в случае, если под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но больше одного заявления для получения муниципальной услуги).</w:t>
      </w:r>
    </w:p>
    <w:p w:rsidR="00BE48FA" w:rsidRPr="002E6CAD" w:rsidRDefault="00BE48FA" w:rsidP="0077408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2E6CAD" w:rsidRDefault="00BE48FA" w:rsidP="0077408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2E6CAD">
        <w:rPr>
          <w:rFonts w:ascii="Arial" w:hAnsi="Arial" w:cs="Arial"/>
          <w:sz w:val="24"/>
          <w:szCs w:val="24"/>
        </w:rPr>
        <w:t>и</w:t>
      </w:r>
      <w:r w:rsidRPr="002E6CAD">
        <w:rPr>
          <w:rFonts w:ascii="Arial" w:hAnsi="Arial" w:cs="Arial"/>
          <w:sz w:val="24"/>
          <w:szCs w:val="24"/>
        </w:rPr>
        <w:t>зуются.</w:t>
      </w:r>
    </w:p>
    <w:p w:rsidR="00BE48FA" w:rsidRPr="002E6CAD" w:rsidRDefault="00BE48FA" w:rsidP="0077408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нию №1 к настоящему Регламенту.</w:t>
      </w:r>
    </w:p>
    <w:p w:rsidR="00BE48FA" w:rsidRPr="00774089" w:rsidRDefault="00BE48FA" w:rsidP="00774089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bookmarkStart w:id="5" w:name="sub_400"/>
      <w:bookmarkEnd w:id="4"/>
      <w:r w:rsidRPr="00774089">
        <w:rPr>
          <w:rFonts w:ascii="Arial" w:hAnsi="Arial" w:cs="Arial"/>
          <w:b/>
          <w:bCs/>
          <w:sz w:val="26"/>
          <w:szCs w:val="26"/>
        </w:rPr>
        <w:t>3.2. Прием и регистрация заявления с документами, необход</w:t>
      </w:r>
      <w:r w:rsidRPr="00774089">
        <w:rPr>
          <w:rFonts w:ascii="Arial" w:hAnsi="Arial" w:cs="Arial"/>
          <w:b/>
          <w:bCs/>
          <w:sz w:val="26"/>
          <w:szCs w:val="26"/>
        </w:rPr>
        <w:t>и</w:t>
      </w:r>
      <w:r w:rsidRPr="00774089">
        <w:rPr>
          <w:rFonts w:ascii="Arial" w:hAnsi="Arial" w:cs="Arial"/>
          <w:b/>
          <w:bCs/>
          <w:sz w:val="26"/>
          <w:szCs w:val="26"/>
        </w:rPr>
        <w:t>мыми для предоставления муниципальной услуги</w:t>
      </w:r>
    </w:p>
    <w:p w:rsidR="00774089" w:rsidRDefault="00BE48FA" w:rsidP="0077408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BE48FA" w:rsidRPr="00774089" w:rsidRDefault="00BE48FA" w:rsidP="0077408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Заявление с приложением комплекта документов представляется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в пис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менной форме виде, образец заявления (приложение 2 к Регламенту) можно п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лучить в администрации</w:t>
      </w:r>
      <w:r w:rsidR="00774089" w:rsidRPr="00774089">
        <w:rPr>
          <w:rFonts w:ascii="Arial" w:hAnsi="Arial" w:cs="Arial"/>
          <w:sz w:val="24"/>
          <w:szCs w:val="24"/>
        </w:rPr>
        <w:t xml:space="preserve"> </w:t>
      </w:r>
      <w:r w:rsidR="0077408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а в электронном – на официальном сайте администрации</w:t>
      </w:r>
      <w:r w:rsidR="00774089" w:rsidRPr="00774089">
        <w:rPr>
          <w:rFonts w:ascii="Arial" w:hAnsi="Arial" w:cs="Arial"/>
          <w:sz w:val="24"/>
          <w:szCs w:val="24"/>
        </w:rPr>
        <w:t xml:space="preserve"> </w:t>
      </w:r>
      <w:r w:rsidR="00774089">
        <w:rPr>
          <w:rFonts w:ascii="Arial" w:hAnsi="Arial" w:cs="Arial"/>
          <w:sz w:val="24"/>
          <w:szCs w:val="24"/>
        </w:rPr>
        <w:t>сельсовета</w:t>
      </w:r>
      <w:r w:rsidR="0077408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Региональном портале.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2E6CAD" w:rsidRDefault="00774089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устанавливает личность заявителя или представителя заявителя;</w:t>
      </w:r>
    </w:p>
    <w:p w:rsidR="00BE48FA" w:rsidRPr="002E6CAD" w:rsidRDefault="00774089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проверяет полномочия представителя заявителя;</w:t>
      </w:r>
    </w:p>
    <w:p w:rsidR="00BE48FA" w:rsidRPr="002E6CAD" w:rsidRDefault="00774089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>-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проверяет пакет документов, прилагаемых к заявлению о предоставлении муниципальной услуги;</w:t>
      </w:r>
    </w:p>
    <w:p w:rsidR="00BE48FA" w:rsidRPr="002E6CAD" w:rsidRDefault="00774089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>-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консультирует заявителя о порядке и сроках предоставления муниципальной услуги;</w:t>
      </w:r>
    </w:p>
    <w:p w:rsidR="00BE48FA" w:rsidRPr="002E6CAD" w:rsidRDefault="00774089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-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вносит запись о приеме заявления в Журнал регистрации входящей документации администрации</w:t>
      </w:r>
      <w:r w:rsidRPr="00774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Поступившие по почте документы регистрируются специалистом в день поступления.</w:t>
      </w:r>
    </w:p>
    <w:p w:rsidR="00BE48FA" w:rsidRPr="002E6CAD" w:rsidRDefault="00BE48FA" w:rsidP="00774089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у</w:t>
      </w: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ги.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Способ фиксации результата – внесение записи в Журнал регистрации входящей документации.</w:t>
      </w:r>
    </w:p>
    <w:p w:rsidR="00BE48FA" w:rsidRPr="00774089" w:rsidRDefault="00BE48FA" w:rsidP="00774089">
      <w:pPr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</w:rPr>
      </w:pPr>
      <w:r w:rsidRPr="00774089">
        <w:rPr>
          <w:rFonts w:ascii="Arial" w:hAnsi="Arial" w:cs="Arial"/>
          <w:b/>
          <w:bCs/>
          <w:sz w:val="26"/>
          <w:szCs w:val="26"/>
        </w:rPr>
        <w:t>3.3. Формирование и направление межведомственных запр</w:t>
      </w:r>
      <w:r w:rsidRPr="00774089">
        <w:rPr>
          <w:rFonts w:ascii="Arial" w:hAnsi="Arial" w:cs="Arial"/>
          <w:b/>
          <w:bCs/>
          <w:sz w:val="26"/>
          <w:szCs w:val="26"/>
        </w:rPr>
        <w:t>о</w:t>
      </w:r>
      <w:r w:rsidRPr="00774089">
        <w:rPr>
          <w:rFonts w:ascii="Arial" w:hAnsi="Arial" w:cs="Arial"/>
          <w:b/>
          <w:bCs/>
          <w:sz w:val="26"/>
          <w:szCs w:val="26"/>
        </w:rPr>
        <w:t>сов.</w:t>
      </w:r>
    </w:p>
    <w:p w:rsidR="00BE48FA" w:rsidRPr="002E6CAD" w:rsidRDefault="00BE48FA" w:rsidP="009B7D67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Должностное лицо администрации </w:t>
      </w:r>
      <w:r w:rsidR="00774089">
        <w:rPr>
          <w:rFonts w:ascii="Arial" w:hAnsi="Arial" w:cs="Arial"/>
          <w:sz w:val="24"/>
          <w:szCs w:val="24"/>
        </w:rPr>
        <w:t>сельсовета</w:t>
      </w:r>
      <w:r w:rsidR="00774089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2E6CAD" w:rsidRDefault="00BE48FA" w:rsidP="0077408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2E6CAD" w:rsidRDefault="00774089" w:rsidP="0077408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2E6CAD" w:rsidRDefault="00BE48FA" w:rsidP="0077408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Ответ на запрос регистрируется в установленном порядке.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Результат административной процедуры – получение ответа на межведомственный запрос. </w:t>
      </w:r>
    </w:p>
    <w:p w:rsidR="00BE48FA" w:rsidRPr="002E6CAD" w:rsidRDefault="00BE48FA" w:rsidP="0077408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Способ фиксации результата – регистрация ответа на межведомственный запрос в журнале учета входящей корреспонде</w:t>
      </w:r>
      <w:r w:rsidR="00774089">
        <w:rPr>
          <w:rFonts w:ascii="Arial" w:hAnsi="Arial" w:cs="Arial"/>
          <w:kern w:val="1"/>
          <w:sz w:val="24"/>
          <w:szCs w:val="24"/>
          <w:lang w:eastAsia="ar-SA"/>
        </w:rPr>
        <w:t>нции.</w:t>
      </w:r>
    </w:p>
    <w:p w:rsidR="00BE48FA" w:rsidRPr="00774089" w:rsidRDefault="00BE48FA" w:rsidP="00774089">
      <w:pPr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</w:rPr>
      </w:pPr>
      <w:r w:rsidRPr="00774089">
        <w:rPr>
          <w:rFonts w:ascii="Arial" w:hAnsi="Arial" w:cs="Arial"/>
          <w:b/>
          <w:bCs/>
          <w:sz w:val="26"/>
          <w:szCs w:val="26"/>
        </w:rPr>
        <w:t>3.4. Опубликование сообщения о предполагаемом предоста</w:t>
      </w:r>
      <w:r w:rsidRPr="00774089">
        <w:rPr>
          <w:rFonts w:ascii="Arial" w:hAnsi="Arial" w:cs="Arial"/>
          <w:b/>
          <w:bCs/>
          <w:sz w:val="26"/>
          <w:szCs w:val="26"/>
        </w:rPr>
        <w:t>в</w:t>
      </w:r>
      <w:r w:rsidRPr="00774089">
        <w:rPr>
          <w:rFonts w:ascii="Arial" w:hAnsi="Arial" w:cs="Arial"/>
          <w:b/>
          <w:bCs/>
          <w:sz w:val="26"/>
          <w:szCs w:val="26"/>
        </w:rPr>
        <w:t>лении соответствующего земельного участка и проведение торгов (в случае, если подано больше одного заявления для получения мун</w:t>
      </w:r>
      <w:r w:rsidRPr="00774089">
        <w:rPr>
          <w:rFonts w:ascii="Arial" w:hAnsi="Arial" w:cs="Arial"/>
          <w:b/>
          <w:bCs/>
          <w:sz w:val="26"/>
          <w:szCs w:val="26"/>
        </w:rPr>
        <w:t>и</w:t>
      </w:r>
      <w:r w:rsidRPr="00774089">
        <w:rPr>
          <w:rFonts w:ascii="Arial" w:hAnsi="Arial" w:cs="Arial"/>
          <w:b/>
          <w:bCs/>
          <w:sz w:val="26"/>
          <w:szCs w:val="26"/>
        </w:rPr>
        <w:t>ципальной услуги).</w:t>
      </w:r>
    </w:p>
    <w:p w:rsidR="00BE48FA" w:rsidRPr="002E6CAD" w:rsidRDefault="00BE48FA" w:rsidP="007740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</w:t>
      </w:r>
      <w:r w:rsidRPr="002E6CAD">
        <w:rPr>
          <w:rFonts w:ascii="Arial" w:hAnsi="Arial" w:cs="Arial"/>
          <w:sz w:val="24"/>
          <w:szCs w:val="24"/>
        </w:rPr>
        <w:t>п</w:t>
      </w:r>
      <w:r w:rsidRPr="002E6CAD">
        <w:rPr>
          <w:rFonts w:ascii="Arial" w:hAnsi="Arial" w:cs="Arial"/>
          <w:sz w:val="24"/>
          <w:szCs w:val="24"/>
        </w:rPr>
        <w:t>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BE48FA" w:rsidRPr="002E6CAD" w:rsidRDefault="00BE48FA" w:rsidP="00774089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2E6CAD">
        <w:rPr>
          <w:rFonts w:ascii="Arial" w:hAnsi="Arial" w:cs="Arial"/>
          <w:sz w:val="24"/>
          <w:szCs w:val="24"/>
        </w:rPr>
        <w:t>з</w:t>
      </w:r>
      <w:r w:rsidRPr="002E6CAD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BE48FA" w:rsidRPr="00774089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74089">
        <w:rPr>
          <w:rFonts w:ascii="Arial" w:hAnsi="Arial" w:cs="Arial"/>
          <w:b/>
          <w:bCs/>
          <w:iCs/>
          <w:sz w:val="24"/>
          <w:szCs w:val="24"/>
        </w:rPr>
        <w:lastRenderedPageBreak/>
        <w:t>Предварительное согласование предоставления земельного учас</w:t>
      </w:r>
      <w:r w:rsidRPr="00774089">
        <w:rPr>
          <w:rFonts w:ascii="Arial" w:hAnsi="Arial" w:cs="Arial"/>
          <w:b/>
          <w:bCs/>
          <w:iCs/>
          <w:sz w:val="24"/>
          <w:szCs w:val="24"/>
        </w:rPr>
        <w:t>т</w:t>
      </w:r>
      <w:r w:rsidRPr="00774089">
        <w:rPr>
          <w:rFonts w:ascii="Arial" w:hAnsi="Arial" w:cs="Arial"/>
          <w:b/>
          <w:bCs/>
          <w:iCs/>
          <w:sz w:val="24"/>
          <w:szCs w:val="24"/>
        </w:rPr>
        <w:t>ка: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2E6CAD">
        <w:rPr>
          <w:rFonts w:ascii="Arial" w:hAnsi="Arial" w:cs="Arial"/>
          <w:sz w:val="24"/>
          <w:szCs w:val="24"/>
        </w:rPr>
        <w:t>в</w:t>
      </w:r>
      <w:r w:rsidRPr="002E6CAD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 xml:space="preserve">вать в аукционе не поступили, Администрация </w:t>
      </w:r>
      <w:r w:rsidR="00774089">
        <w:rPr>
          <w:rFonts w:ascii="Arial" w:hAnsi="Arial" w:cs="Arial"/>
          <w:sz w:val="24"/>
          <w:szCs w:val="24"/>
        </w:rPr>
        <w:t>сельсовета</w:t>
      </w:r>
      <w:r w:rsidR="00774089" w:rsidRPr="002E6CAD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совершает одно из следующих действий: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2E6CAD">
          <w:rPr>
            <w:rFonts w:ascii="Arial" w:hAnsi="Arial" w:cs="Arial"/>
            <w:sz w:val="24"/>
            <w:szCs w:val="24"/>
          </w:rPr>
          <w:t>статьей 39.15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2E6CAD">
        <w:rPr>
          <w:rFonts w:ascii="Arial" w:hAnsi="Arial" w:cs="Arial"/>
          <w:sz w:val="24"/>
          <w:szCs w:val="24"/>
        </w:rPr>
        <w:t>д</w:t>
      </w:r>
      <w:r w:rsidRPr="002E6CAD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 xml:space="preserve">ральным </w:t>
      </w:r>
      <w:hyperlink r:id="rId24" w:history="1">
        <w:r w:rsidRPr="002E6CAD">
          <w:rPr>
            <w:rFonts w:ascii="Arial" w:hAnsi="Arial" w:cs="Arial"/>
            <w:sz w:val="24"/>
            <w:szCs w:val="24"/>
          </w:rPr>
          <w:t>законом</w:t>
        </w:r>
      </w:hyperlink>
      <w:r w:rsidRPr="002E6CAD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5" w:history="1">
        <w:r w:rsidRPr="002E6CAD">
          <w:rPr>
            <w:rFonts w:ascii="Arial" w:hAnsi="Arial" w:cs="Arial"/>
            <w:sz w:val="24"/>
            <w:szCs w:val="24"/>
          </w:rPr>
          <w:t>статьей 39.17</w:t>
        </w:r>
      </w:hyperlink>
      <w:r w:rsidRPr="002E6CAD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2E6CAD">
        <w:rPr>
          <w:rFonts w:ascii="Arial" w:hAnsi="Arial" w:cs="Arial"/>
          <w:sz w:val="24"/>
          <w:szCs w:val="24"/>
        </w:rPr>
        <w:t>з</w:t>
      </w:r>
      <w:r w:rsidRPr="002E6CAD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BE48FA" w:rsidRPr="002E6CAD" w:rsidRDefault="00BE48FA" w:rsidP="0077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</w:t>
      </w:r>
      <w:r w:rsidRPr="002E6CAD">
        <w:rPr>
          <w:rFonts w:ascii="Arial" w:hAnsi="Arial" w:cs="Arial"/>
          <w:sz w:val="24"/>
          <w:szCs w:val="24"/>
        </w:rPr>
        <w:t>к</w:t>
      </w:r>
      <w:r w:rsidRPr="002E6CAD">
        <w:rPr>
          <w:rFonts w:ascii="Arial" w:hAnsi="Arial" w:cs="Arial"/>
          <w:sz w:val="24"/>
          <w:szCs w:val="24"/>
        </w:rPr>
        <w:t>циона лицу, обратившемуся с заявлением о предоставлении земельного учас</w:t>
      </w:r>
      <w:r w:rsidRPr="002E6CAD">
        <w:rPr>
          <w:rFonts w:ascii="Arial" w:hAnsi="Arial" w:cs="Arial"/>
          <w:sz w:val="24"/>
          <w:szCs w:val="24"/>
        </w:rPr>
        <w:t>т</w:t>
      </w:r>
      <w:r w:rsidRPr="002E6CAD">
        <w:rPr>
          <w:rFonts w:ascii="Arial" w:hAnsi="Arial" w:cs="Arial"/>
          <w:sz w:val="24"/>
          <w:szCs w:val="24"/>
        </w:rPr>
        <w:t>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E48FA" w:rsidRPr="002E6CAD" w:rsidRDefault="00BE48FA" w:rsidP="005D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стка для целей, указанных в заявлении о предварительном согласовании пр</w:t>
      </w:r>
      <w:r w:rsidRPr="002E6CAD">
        <w:rPr>
          <w:rFonts w:ascii="Arial" w:hAnsi="Arial" w:cs="Arial"/>
          <w:sz w:val="24"/>
          <w:szCs w:val="24"/>
        </w:rPr>
        <w:t>е</w:t>
      </w:r>
      <w:r w:rsidRPr="002E6CAD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BE48FA" w:rsidRPr="005D545D" w:rsidRDefault="00BE48FA" w:rsidP="005D545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D545D">
        <w:rPr>
          <w:rFonts w:ascii="Arial" w:hAnsi="Arial" w:cs="Arial"/>
          <w:b/>
          <w:bCs/>
          <w:sz w:val="24"/>
          <w:szCs w:val="24"/>
        </w:rPr>
        <w:t>Процедура проведения аукциона:</w:t>
      </w:r>
    </w:p>
    <w:p w:rsidR="00BE48FA" w:rsidRPr="002E6CAD" w:rsidRDefault="00BE48FA" w:rsidP="005D545D">
      <w:pPr>
        <w:pStyle w:val="ConsPlusDocList"/>
        <w:shd w:val="clear" w:color="auto" w:fill="FFFFFF"/>
        <w:spacing w:after="0" w:line="240" w:lineRule="auto"/>
        <w:ind w:right="10" w:firstLine="709"/>
        <w:jc w:val="both"/>
        <w:rPr>
          <w:sz w:val="24"/>
          <w:szCs w:val="24"/>
        </w:rPr>
      </w:pPr>
      <w:r w:rsidRPr="002E6CAD">
        <w:rPr>
          <w:spacing w:val="-1"/>
          <w:sz w:val="24"/>
          <w:szCs w:val="24"/>
          <w:lang w:eastAsia="en-US"/>
        </w:rPr>
        <w:t>Решение о проведении аукциона по продаже земельного участка, находящегося муниципальной собственности на территории</w:t>
      </w:r>
      <w:r w:rsidR="005D545D">
        <w:rPr>
          <w:spacing w:val="-1"/>
          <w:sz w:val="24"/>
          <w:szCs w:val="24"/>
          <w:lang w:eastAsia="en-US"/>
        </w:rPr>
        <w:t xml:space="preserve"> </w:t>
      </w:r>
      <w:r w:rsidR="005D545D">
        <w:rPr>
          <w:sz w:val="24"/>
          <w:szCs w:val="24"/>
        </w:rPr>
        <w:t>сельсовета</w:t>
      </w:r>
      <w:r w:rsidRPr="002E6CAD">
        <w:rPr>
          <w:spacing w:val="-1"/>
          <w:sz w:val="24"/>
          <w:szCs w:val="24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</w:t>
      </w:r>
      <w:r w:rsidR="005D545D">
        <w:rPr>
          <w:spacing w:val="-1"/>
          <w:sz w:val="24"/>
          <w:szCs w:val="24"/>
          <w:lang w:eastAsia="en-US"/>
        </w:rPr>
        <w:t>–</w:t>
      </w:r>
      <w:r w:rsidRPr="002E6CAD">
        <w:rPr>
          <w:spacing w:val="-1"/>
          <w:sz w:val="24"/>
          <w:szCs w:val="24"/>
          <w:lang w:eastAsia="en-US"/>
        </w:rPr>
        <w:t xml:space="preserve"> Администрацией</w:t>
      </w:r>
      <w:r w:rsidR="005D545D">
        <w:rPr>
          <w:spacing w:val="-1"/>
          <w:sz w:val="24"/>
          <w:szCs w:val="24"/>
          <w:lang w:eastAsia="en-US"/>
        </w:rPr>
        <w:t xml:space="preserve"> </w:t>
      </w:r>
      <w:r w:rsidR="005D545D">
        <w:rPr>
          <w:sz w:val="24"/>
          <w:szCs w:val="24"/>
        </w:rPr>
        <w:t>сельсовета</w:t>
      </w:r>
      <w:r w:rsidRPr="002E6CAD">
        <w:rPr>
          <w:spacing w:val="-1"/>
          <w:sz w:val="24"/>
          <w:szCs w:val="24"/>
          <w:lang w:eastAsia="en-US"/>
        </w:rPr>
        <w:t>, в том числе по заявлениям граждан.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1) подготовка и утверждение Администрацией </w:t>
      </w:r>
      <w:r w:rsidR="005D545D">
        <w:rPr>
          <w:sz w:val="24"/>
          <w:szCs w:val="24"/>
        </w:rPr>
        <w:t>сельсовета</w:t>
      </w:r>
      <w:r w:rsidR="005D545D" w:rsidRPr="002E6CAD">
        <w:rPr>
          <w:sz w:val="24"/>
          <w:szCs w:val="24"/>
        </w:rPr>
        <w:t xml:space="preserve"> </w:t>
      </w:r>
      <w:r w:rsidRPr="002E6CAD">
        <w:rPr>
          <w:sz w:val="24"/>
          <w:szCs w:val="24"/>
        </w:rPr>
        <w:t>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2) обеспечение Администрацией</w:t>
      </w:r>
      <w:r w:rsidR="005D545D" w:rsidRPr="005D545D">
        <w:rPr>
          <w:sz w:val="24"/>
          <w:szCs w:val="24"/>
        </w:rPr>
        <w:t xml:space="preserve"> </w:t>
      </w:r>
      <w:r w:rsidR="005D545D">
        <w:rPr>
          <w:sz w:val="24"/>
          <w:szCs w:val="24"/>
        </w:rPr>
        <w:t>сельсовета</w:t>
      </w:r>
      <w:r w:rsidRPr="002E6CAD">
        <w:rPr>
          <w:sz w:val="24"/>
          <w:szCs w:val="24"/>
        </w:rPr>
        <w:t xml:space="preserve"> выполнения в отношении </w:t>
      </w:r>
      <w:r w:rsidRPr="002E6CAD">
        <w:rPr>
          <w:sz w:val="24"/>
          <w:szCs w:val="24"/>
        </w:rPr>
        <w:lastRenderedPageBreak/>
        <w:t xml:space="preserve">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2E6CAD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2E6CAD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3) осуществление на основании заявления Администрации </w:t>
      </w:r>
      <w:r w:rsidR="005D545D">
        <w:rPr>
          <w:sz w:val="24"/>
          <w:szCs w:val="24"/>
        </w:rPr>
        <w:t>сельсовета</w:t>
      </w:r>
      <w:r w:rsidR="005D545D" w:rsidRPr="002E6CAD">
        <w:rPr>
          <w:sz w:val="24"/>
          <w:szCs w:val="24"/>
        </w:rPr>
        <w:t xml:space="preserve"> </w:t>
      </w:r>
      <w:r w:rsidRPr="002E6CAD">
        <w:rPr>
          <w:sz w:val="24"/>
          <w:szCs w:val="24"/>
        </w:rPr>
        <w:t>государственного кадастрового учета земельного участка;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5) принятие Администрацией </w:t>
      </w:r>
      <w:r w:rsidR="005D545D">
        <w:rPr>
          <w:sz w:val="24"/>
          <w:szCs w:val="24"/>
        </w:rPr>
        <w:t>сельсовета</w:t>
      </w:r>
      <w:r w:rsidR="005D545D" w:rsidRPr="002E6CAD">
        <w:rPr>
          <w:sz w:val="24"/>
          <w:szCs w:val="24"/>
        </w:rPr>
        <w:t xml:space="preserve"> </w:t>
      </w:r>
      <w:r w:rsidRPr="002E6CAD">
        <w:rPr>
          <w:sz w:val="24"/>
          <w:szCs w:val="24"/>
        </w:rPr>
        <w:t>решения о проведении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Администрация </w:t>
      </w:r>
      <w:r w:rsidR="005D545D">
        <w:rPr>
          <w:rFonts w:ascii="Arial" w:hAnsi="Arial" w:cs="Arial"/>
          <w:sz w:val="24"/>
          <w:szCs w:val="24"/>
        </w:rPr>
        <w:t>сельсовета</w:t>
      </w:r>
      <w:r w:rsidR="005D545D"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5D545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5D545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6CAD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2E6CAD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2E6CAD">
        <w:rPr>
          <w:sz w:val="24"/>
          <w:szCs w:val="24"/>
        </w:rPr>
        <w:t xml:space="preserve">, </w:t>
      </w:r>
      <w:hyperlink r:id="rId29">
        <w:r w:rsidRPr="002E6CAD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2E6CAD">
        <w:rPr>
          <w:sz w:val="24"/>
          <w:szCs w:val="24"/>
        </w:rPr>
        <w:t xml:space="preserve"> или </w:t>
      </w:r>
      <w:hyperlink r:id="rId30">
        <w:r w:rsidRPr="002E6CAD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2E6CAD">
        <w:rPr>
          <w:sz w:val="24"/>
          <w:szCs w:val="24"/>
        </w:rPr>
        <w:t xml:space="preserve"> </w:t>
      </w:r>
      <w:r w:rsidRPr="002E6CAD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6CAD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2E6CA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2E6CA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2E6CA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6CAD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2E6CA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2E6CAD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2E6CAD" w:rsidRDefault="00BE48FA" w:rsidP="005D545D">
      <w:pPr>
        <w:pStyle w:val="ConsPlusDocList"/>
        <w:spacing w:after="0" w:line="240" w:lineRule="auto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 xml:space="preserve">Сведения, предусмотренные </w:t>
      </w:r>
      <w:hyperlink r:id="rId36">
        <w:r w:rsidRPr="002E6CAD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2E6CAD">
        <w:rPr>
          <w:sz w:val="24"/>
          <w:szCs w:val="24"/>
        </w:rPr>
        <w:t xml:space="preserve"> </w:t>
      </w:r>
      <w:r w:rsidRPr="002E6CAD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6CAD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2E6CAD">
        <w:rPr>
          <w:rFonts w:ascii="Arial" w:hAnsi="Arial" w:cs="Arial"/>
          <w:sz w:val="24"/>
          <w:szCs w:val="24"/>
        </w:rPr>
        <w:t>Результатом административной процедуры является протокол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который составляет организатор аукциона. Протокол о результатах аукциона </w:t>
      </w: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2E6CAD" w:rsidRDefault="00BE48FA" w:rsidP="005D545D">
      <w:pPr>
        <w:pStyle w:val="af4"/>
        <w:shd w:val="clear" w:color="auto" w:fill="FFFFFF"/>
        <w:spacing w:after="0" w:line="240" w:lineRule="auto"/>
        <w:ind w:right="1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2E6CAD" w:rsidRDefault="00BE48FA" w:rsidP="009B7D67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2E6CAD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2E6CAD">
        <w:rPr>
          <w:rFonts w:ascii="Arial" w:hAnsi="Arial" w:cs="Arial"/>
        </w:rPr>
        <w:t>р</w:t>
      </w:r>
      <w:r w:rsidRPr="002E6CAD">
        <w:rPr>
          <w:rFonts w:ascii="Arial" w:hAnsi="Arial" w:cs="Arial"/>
        </w:rPr>
        <w:t>ных  30 дней.</w:t>
      </w:r>
    </w:p>
    <w:p w:rsidR="00BE48FA" w:rsidRPr="005D545D" w:rsidRDefault="00BE48FA" w:rsidP="005D545D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5D545D">
        <w:rPr>
          <w:rFonts w:ascii="Arial" w:hAnsi="Arial" w:cs="Arial"/>
          <w:b/>
          <w:bCs/>
          <w:sz w:val="26"/>
          <w:szCs w:val="26"/>
        </w:rPr>
        <w:t>3.5. Выдача результатов предоставления муниципальной усл</w:t>
      </w:r>
      <w:r w:rsidRPr="005D545D">
        <w:rPr>
          <w:rFonts w:ascii="Arial" w:hAnsi="Arial" w:cs="Arial"/>
          <w:b/>
          <w:bCs/>
          <w:sz w:val="26"/>
          <w:szCs w:val="26"/>
        </w:rPr>
        <w:t>у</w:t>
      </w:r>
      <w:r w:rsidRPr="005D545D">
        <w:rPr>
          <w:rFonts w:ascii="Arial" w:hAnsi="Arial" w:cs="Arial"/>
          <w:b/>
          <w:bCs/>
          <w:sz w:val="26"/>
          <w:szCs w:val="26"/>
        </w:rPr>
        <w:t>ги заявителю.</w:t>
      </w:r>
    </w:p>
    <w:p w:rsidR="00BE48FA" w:rsidRPr="002E6CAD" w:rsidRDefault="00BE48FA" w:rsidP="005D545D">
      <w:pPr>
        <w:pStyle w:val="ConsPlusNormal"/>
        <w:ind w:firstLine="709"/>
        <w:jc w:val="both"/>
        <w:rPr>
          <w:sz w:val="24"/>
          <w:szCs w:val="24"/>
        </w:rPr>
      </w:pPr>
      <w:r w:rsidRPr="002E6CAD">
        <w:rPr>
          <w:sz w:val="24"/>
          <w:szCs w:val="24"/>
        </w:rPr>
        <w:t>Основанием выполнения административной процедуры является прот</w:t>
      </w:r>
      <w:r w:rsidRPr="002E6CAD">
        <w:rPr>
          <w:sz w:val="24"/>
          <w:szCs w:val="24"/>
        </w:rPr>
        <w:t>о</w:t>
      </w:r>
      <w:r w:rsidRPr="002E6CAD">
        <w:rPr>
          <w:sz w:val="24"/>
          <w:szCs w:val="24"/>
        </w:rPr>
        <w:t>кол о результатах аукциона.</w:t>
      </w:r>
    </w:p>
    <w:p w:rsidR="00BE48FA" w:rsidRPr="002E6CAD" w:rsidRDefault="00BE48FA" w:rsidP="005D545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E6CAD">
        <w:rPr>
          <w:sz w:val="24"/>
          <w:szCs w:val="24"/>
        </w:rPr>
        <w:t>В случае отсутствия оснований для отказа в предоставлении услуги сп</w:t>
      </w:r>
      <w:r w:rsidRPr="002E6CAD">
        <w:rPr>
          <w:sz w:val="24"/>
          <w:szCs w:val="24"/>
        </w:rPr>
        <w:t>е</w:t>
      </w:r>
      <w:r w:rsidRPr="002E6CAD">
        <w:rPr>
          <w:sz w:val="24"/>
          <w:szCs w:val="24"/>
        </w:rPr>
        <w:t xml:space="preserve">циалист Администрации </w:t>
      </w:r>
      <w:r w:rsidR="005D545D">
        <w:rPr>
          <w:sz w:val="24"/>
          <w:szCs w:val="24"/>
        </w:rPr>
        <w:t>сельсовета</w:t>
      </w:r>
      <w:r w:rsidR="005D545D" w:rsidRPr="002E6CAD">
        <w:rPr>
          <w:sz w:val="24"/>
          <w:szCs w:val="24"/>
        </w:rPr>
        <w:t xml:space="preserve"> </w:t>
      </w:r>
      <w:r w:rsidRPr="002E6CAD">
        <w:rPr>
          <w:sz w:val="24"/>
          <w:szCs w:val="24"/>
        </w:rPr>
        <w:t xml:space="preserve">оформляет в порядке, установленном </w:t>
      </w:r>
      <w:r w:rsidRPr="002E6CAD">
        <w:rPr>
          <w:color w:val="000000"/>
          <w:sz w:val="24"/>
          <w:szCs w:val="24"/>
        </w:rPr>
        <w:t>З</w:t>
      </w:r>
      <w:r w:rsidRPr="002E6CAD">
        <w:rPr>
          <w:color w:val="000000"/>
          <w:sz w:val="24"/>
          <w:szCs w:val="24"/>
        </w:rPr>
        <w:t>е</w:t>
      </w:r>
      <w:r w:rsidRPr="002E6CAD">
        <w:rPr>
          <w:color w:val="000000"/>
          <w:sz w:val="24"/>
          <w:szCs w:val="24"/>
        </w:rPr>
        <w:t>мельным кодексом Российской Федерации и настоящим Регламентом:</w:t>
      </w:r>
    </w:p>
    <w:p w:rsidR="00BE48FA" w:rsidRPr="002E6CAD" w:rsidRDefault="00BE48FA" w:rsidP="005D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2E6CAD" w:rsidRDefault="00BE48FA" w:rsidP="005D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2E6CAD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2E6CAD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2E6CAD">
        <w:rPr>
          <w:rFonts w:ascii="Arial" w:hAnsi="Arial" w:cs="Arial"/>
          <w:color w:val="000000"/>
          <w:sz w:val="24"/>
          <w:szCs w:val="24"/>
        </w:rPr>
        <w:t>е</w:t>
      </w:r>
      <w:r w:rsidRPr="002E6CAD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2E6CAD">
        <w:rPr>
          <w:rFonts w:ascii="Arial" w:hAnsi="Arial" w:cs="Arial"/>
          <w:color w:val="000000"/>
          <w:sz w:val="24"/>
          <w:szCs w:val="24"/>
        </w:rPr>
        <w:t>о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8" w:history="1">
        <w:r w:rsidRPr="002E6CAD">
          <w:rPr>
            <w:rFonts w:ascii="Arial" w:hAnsi="Arial" w:cs="Arial"/>
            <w:color w:val="000000"/>
            <w:sz w:val="24"/>
            <w:szCs w:val="24"/>
          </w:rPr>
          <w:t>зак</w:t>
        </w:r>
        <w:r w:rsidRPr="002E6CAD">
          <w:rPr>
            <w:rFonts w:ascii="Arial" w:hAnsi="Arial" w:cs="Arial"/>
            <w:color w:val="000000"/>
            <w:sz w:val="24"/>
            <w:szCs w:val="24"/>
          </w:rPr>
          <w:t>о</w:t>
        </w:r>
        <w:r w:rsidRPr="002E6CAD">
          <w:rPr>
            <w:rFonts w:ascii="Arial" w:hAnsi="Arial" w:cs="Arial"/>
            <w:color w:val="000000"/>
            <w:sz w:val="24"/>
            <w:szCs w:val="24"/>
          </w:rPr>
          <w:t>ном</w:t>
        </w:r>
      </w:hyperlink>
      <w:r w:rsidRPr="002E6CAD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2E6CAD" w:rsidRDefault="00BE48FA" w:rsidP="005D545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r w:rsidR="005D545D">
        <w:rPr>
          <w:rFonts w:ascii="Arial" w:hAnsi="Arial" w:cs="Arial"/>
          <w:sz w:val="24"/>
          <w:szCs w:val="24"/>
        </w:rPr>
        <w:t>сельсовета</w:t>
      </w:r>
      <w:r w:rsidR="005D545D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 xml:space="preserve">представляет вышеуказанные документы Главе </w:t>
      </w:r>
      <w:r w:rsidR="005D545D">
        <w:rPr>
          <w:rFonts w:ascii="Arial" w:hAnsi="Arial" w:cs="Arial"/>
          <w:sz w:val="24"/>
          <w:szCs w:val="24"/>
        </w:rPr>
        <w:t>сельсовета</w:t>
      </w:r>
      <w:r w:rsidR="005D545D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2E6CAD" w:rsidRDefault="00BE48FA" w:rsidP="005D545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r w:rsidR="005D545D">
        <w:rPr>
          <w:rFonts w:ascii="Arial" w:hAnsi="Arial" w:cs="Arial"/>
          <w:sz w:val="24"/>
          <w:szCs w:val="24"/>
        </w:rPr>
        <w:t>сельсовета</w:t>
      </w:r>
      <w:r w:rsidR="005D545D" w:rsidRPr="002E6C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6CAD">
        <w:rPr>
          <w:rFonts w:ascii="Arial" w:hAnsi="Arial" w:cs="Arial"/>
          <w:color w:val="000000"/>
          <w:sz w:val="24"/>
          <w:szCs w:val="24"/>
        </w:rPr>
        <w:t>в случае наличия оснований для отказа готовит решение об отказе в предоставлении земельного участка</w:t>
      </w:r>
    </w:p>
    <w:p w:rsidR="00BE48FA" w:rsidRPr="002E6CAD" w:rsidRDefault="00BE48FA" w:rsidP="009B7D67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2E6CAD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2E6CAD" w:rsidRDefault="00BE48FA" w:rsidP="005D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2E6CAD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BE48FA" w:rsidRPr="002E6CAD" w:rsidRDefault="00BE48FA" w:rsidP="005D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</w:t>
      </w:r>
      <w:r w:rsidRPr="002E6CAD">
        <w:rPr>
          <w:rFonts w:ascii="Arial" w:hAnsi="Arial" w:cs="Arial"/>
          <w:sz w:val="24"/>
          <w:szCs w:val="24"/>
        </w:rPr>
        <w:t>с</w:t>
      </w:r>
      <w:r w:rsidRPr="002E6CAD">
        <w:rPr>
          <w:rFonts w:ascii="Arial" w:hAnsi="Arial" w:cs="Arial"/>
          <w:sz w:val="24"/>
          <w:szCs w:val="24"/>
        </w:rPr>
        <w:t>платно или в постоянное (бессрочное) пользование;</w:t>
      </w:r>
    </w:p>
    <w:p w:rsidR="00BE48FA" w:rsidRPr="002E6CAD" w:rsidRDefault="00BE48FA" w:rsidP="005D545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2E6CAD" w:rsidRDefault="00BE48FA" w:rsidP="009B7D67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2E6CAD" w:rsidRDefault="00BE48FA" w:rsidP="009B7D67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Default="00BE48FA" w:rsidP="00BA14A4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2E6CAD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A14A4" w:rsidRPr="002E6CAD" w:rsidRDefault="00BA14A4" w:rsidP="00BA14A4">
      <w:pPr>
        <w:pStyle w:val="af4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5"/>
    <w:p w:rsidR="00BE48FA" w:rsidRPr="00BA14A4" w:rsidRDefault="00BE48FA" w:rsidP="00BA14A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30"/>
          <w:szCs w:val="30"/>
          <w:lang w:val="en-US" w:eastAsia="ar-SA"/>
        </w:rPr>
        <w:t>IV</w:t>
      </w:r>
      <w:r w:rsidRPr="00BA14A4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. Формы контроля за исполнением административного регламента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BA14A4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BE48FA" w:rsidRPr="002E6CAD" w:rsidRDefault="00BA14A4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2E6CAD" w:rsidRDefault="00BA14A4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4.1.2. Периодичность осуществления текущего контроля устанавливается распоряжением главы</w:t>
      </w:r>
      <w:r w:rsidRPr="00BA1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BA14A4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2E6CAD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4.2.1. Контроль за полнотой и качеством предоставления администрацией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="00BA14A4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2E6CAD" w:rsidRDefault="00BA14A4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на текущий год.</w:t>
      </w:r>
    </w:p>
    <w:p w:rsidR="00BE48FA" w:rsidRPr="002E6CAD" w:rsidRDefault="00BA14A4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2E6CAD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4.2.4. Плановые проверки проводятся в соответствии с планом работы администрации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2E6CAD" w:rsidRDefault="00BA14A4" w:rsidP="00BA14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E48FA" w:rsidRPr="002E6CAD">
        <w:rPr>
          <w:rFonts w:ascii="Arial" w:hAnsi="Arial" w:cs="Arial"/>
          <w:kern w:val="1"/>
          <w:sz w:val="24"/>
          <w:szCs w:val="24"/>
          <w:lang w:eastAsia="ar-SA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BA14A4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="00BA14A4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BA14A4" w:rsidRDefault="00BE48FA" w:rsidP="00BA14A4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2E6CAD" w:rsidRDefault="00BE48FA" w:rsidP="00BA14A4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2E6CAD" w:rsidRDefault="00BE48FA" w:rsidP="009B7D67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общественными объединениями и организациями;</w:t>
      </w:r>
    </w:p>
    <w:p w:rsidR="00BE48FA" w:rsidRPr="002E6CAD" w:rsidRDefault="00BE48FA" w:rsidP="009B7D67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2E6CAD" w:rsidRDefault="00BE48FA" w:rsidP="00BA14A4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2E6CAD" w:rsidRDefault="00BE48FA" w:rsidP="00BA14A4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2E6CAD" w:rsidRDefault="00BE48FA" w:rsidP="009B7D67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2E6CAD" w:rsidRDefault="00BE48FA" w:rsidP="009B7D67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2E6CAD" w:rsidRDefault="00BE48FA" w:rsidP="00BA14A4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BA14A4" w:rsidRDefault="00BE48FA" w:rsidP="00BA14A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kern w:val="1"/>
          <w:sz w:val="30"/>
          <w:szCs w:val="30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30"/>
          <w:szCs w:val="30"/>
          <w:lang w:val="en-US" w:eastAsia="ar-SA"/>
        </w:rPr>
        <w:t>V</w:t>
      </w:r>
      <w:r w:rsidRPr="00BA14A4">
        <w:rPr>
          <w:rFonts w:ascii="Arial" w:hAnsi="Arial" w:cs="Arial"/>
          <w:b/>
          <w:bCs/>
          <w:kern w:val="1"/>
          <w:sz w:val="30"/>
          <w:szCs w:val="30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2E6CAD" w:rsidRDefault="00BE48FA" w:rsidP="00BA14A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  <w:r w:rsidR="00BA14A4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администрации </w:t>
      </w:r>
      <w:r w:rsidR="005A1DC2">
        <w:rPr>
          <w:rFonts w:ascii="Arial" w:hAnsi="Arial" w:cs="Arial"/>
          <w:kern w:val="1"/>
          <w:sz w:val="24"/>
          <w:szCs w:val="24"/>
          <w:lang w:eastAsia="ar-SA"/>
        </w:rPr>
        <w:t xml:space="preserve">сельсовета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="00BA14A4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на основании настоящего регламента.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Фатежского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района Курской области для предоставления услуги;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Фатежского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района Курской области для предоставления услуги, у заявителя;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Фатежского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района Курской области;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нормативными правовыми актами Курской области, муниципальными правовыми актами 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Фатежского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района Курской области;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</w:t>
      </w:r>
      <w:r w:rsidR="00BA14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A14A4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  <w:r w:rsid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Жалоба подается в письменной форме на бумажном носителе, в электронной форме в администрацию</w:t>
      </w:r>
      <w:r w:rsidR="008109A9" w:rsidRPr="008109A9">
        <w:rPr>
          <w:rFonts w:ascii="Arial" w:hAnsi="Arial" w:cs="Arial"/>
          <w:sz w:val="24"/>
          <w:szCs w:val="24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. 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5.4. Порядок подачи и рассмотрения жалобы</w:t>
      </w:r>
      <w:r w:rsid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</w:t>
      </w:r>
      <w:r w:rsidR="008109A9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подаются в администрацию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и рассматриваются непосредственно Главой</w:t>
      </w:r>
      <w:r w:rsidR="008109A9" w:rsidRPr="008109A9">
        <w:rPr>
          <w:rFonts w:ascii="Arial" w:hAnsi="Arial" w:cs="Arial"/>
          <w:sz w:val="24"/>
          <w:szCs w:val="24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867018" w:rsidRPr="002E6CAD" w:rsidRDefault="00BE48FA" w:rsidP="009B7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</w:t>
      </w:r>
      <w:r w:rsidR="00867018" w:rsidRPr="002E6CAD">
        <w:rPr>
          <w:rFonts w:ascii="Arial" w:hAnsi="Arial" w:cs="Arial"/>
          <w:sz w:val="24"/>
          <w:szCs w:val="24"/>
        </w:rPr>
        <w:t xml:space="preserve">муниципального образования «Верхнелюбажский сельсовет» Фатежского района Курской области </w:t>
      </w:r>
      <w:hyperlink r:id="rId39" w:history="1">
        <w:r w:rsidR="00867018" w:rsidRPr="002E6CAD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http://моверхнелюбажский.рф</w:t>
        </w:r>
      </w:hyperlink>
      <w:r w:rsidR="00867018" w:rsidRPr="002E6CAD">
        <w:rPr>
          <w:rFonts w:ascii="Arial" w:hAnsi="Arial" w:cs="Arial"/>
          <w:sz w:val="24"/>
          <w:szCs w:val="24"/>
        </w:rPr>
        <w:t>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 (функций)</w:t>
      </w:r>
      <w:bookmarkStart w:id="6" w:name="_GoBack"/>
      <w:bookmarkEnd w:id="6"/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»  </w:t>
      </w:r>
      <w:r w:rsidRPr="002E6CAD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2E6CAD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3) принята при личном приеме заявителя.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часы приема заявителей.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муниципального служащего, решения и действия (бездействие) которых обжалуются;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2E6CAD" w:rsidRDefault="00BE48FA" w:rsidP="009B7D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2E6CAD" w:rsidRDefault="00BE48FA" w:rsidP="008109A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5.5. Сроки рассмотрения жалобы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предоставляющего услугу, должностного лица администрации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8109A9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5.7. Результат рассмотрения жалобы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2E6CAD" w:rsidRDefault="00BE48FA" w:rsidP="008109A9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8109A9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5.8. Порядок информирования заявителя о результатах рассмотрения жалобы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В случае, если обжалуется решение главы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2E6CAD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8109A9" w:rsidRDefault="00BE48FA" w:rsidP="00810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kern w:val="1"/>
          <w:sz w:val="26"/>
          <w:szCs w:val="26"/>
          <w:lang w:eastAsia="ar-SA"/>
        </w:rPr>
      </w:pPr>
      <w:r w:rsidRPr="008109A9">
        <w:rPr>
          <w:rFonts w:ascii="Arial" w:hAnsi="Arial" w:cs="Arial"/>
          <w:b/>
          <w:bCs/>
          <w:kern w:val="1"/>
          <w:sz w:val="26"/>
          <w:szCs w:val="26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r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="008109A9" w:rsidRPr="002E6CA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в месте предоставления услуги, в информационно - телекоммуникационной сети «Интернет» на официальных сайтах администрации</w:t>
      </w:r>
      <w:r w:rsidR="008109A9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8109A9">
        <w:rPr>
          <w:rFonts w:ascii="Arial" w:hAnsi="Arial" w:cs="Arial"/>
          <w:sz w:val="24"/>
          <w:szCs w:val="24"/>
        </w:rPr>
        <w:t>сельсовета</w:t>
      </w:r>
      <w:r w:rsidRPr="002E6CAD">
        <w:rPr>
          <w:rFonts w:ascii="Arial" w:hAnsi="Arial" w:cs="Arial"/>
          <w:kern w:val="1"/>
          <w:sz w:val="24"/>
          <w:szCs w:val="24"/>
          <w:lang w:eastAsia="ar-SA"/>
        </w:rPr>
        <w:t>, ОБУ «Многофункциональный центр предоставления государственных и муниципальных услуг», на Едином и Региональном порталах.</w:t>
      </w:r>
    </w:p>
    <w:p w:rsidR="00BE48FA" w:rsidRPr="002E6CAD" w:rsidRDefault="00BE48FA" w:rsidP="009B7D67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2E6CAD" w:rsidRDefault="00BE48FA" w:rsidP="008109A9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  <w:lang w:eastAsia="ar-SA"/>
        </w:rPr>
        <w:br w:type="page"/>
      </w:r>
      <w:r w:rsidRPr="002E6CAD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BE48FA" w:rsidRPr="002E6CAD" w:rsidRDefault="00BE48FA" w:rsidP="008109A9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2E6CAD" w:rsidRDefault="00BE48FA" w:rsidP="008109A9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2E6CAD" w:rsidRDefault="00BE48FA" w:rsidP="008109A9">
      <w:pPr>
        <w:widowControl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2E6CAD">
        <w:rPr>
          <w:rFonts w:ascii="Arial" w:hAnsi="Arial" w:cs="Arial"/>
          <w:sz w:val="24"/>
          <w:szCs w:val="24"/>
        </w:rPr>
        <w:t>ь</w:t>
      </w:r>
      <w:r w:rsidRPr="002E6CAD">
        <w:rPr>
          <w:rFonts w:ascii="Arial" w:hAnsi="Arial" w:cs="Arial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2E6CAD" w:rsidRDefault="00BE48FA" w:rsidP="008109A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E48FA" w:rsidRPr="00473D71" w:rsidRDefault="00BE48FA" w:rsidP="009B7D6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73D71">
        <w:rPr>
          <w:rFonts w:ascii="Arial" w:hAnsi="Arial" w:cs="Arial"/>
          <w:b/>
          <w:bCs/>
          <w:sz w:val="30"/>
          <w:szCs w:val="30"/>
          <w:lang w:eastAsia="ar-SA"/>
        </w:rPr>
        <w:t>БЛОК-СХЕМА</w:t>
      </w:r>
    </w:p>
    <w:p w:rsidR="00BE48FA" w:rsidRPr="00473D71" w:rsidRDefault="00BE48FA" w:rsidP="009B7D6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73D71">
        <w:rPr>
          <w:rFonts w:ascii="Arial" w:hAnsi="Arial" w:cs="Arial"/>
          <w:b/>
          <w:bCs/>
          <w:sz w:val="30"/>
          <w:szCs w:val="30"/>
          <w:lang w:eastAsia="ar-SA"/>
        </w:rPr>
        <w:t>предоставления муниципальной услуги</w:t>
      </w:r>
    </w:p>
    <w:p w:rsidR="00BE48FA" w:rsidRPr="00473D71" w:rsidRDefault="00BE48FA" w:rsidP="009B7D67">
      <w:pPr>
        <w:widowControl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73D71">
        <w:rPr>
          <w:rFonts w:ascii="Arial" w:hAnsi="Arial" w:cs="Arial"/>
          <w:b/>
          <w:sz w:val="30"/>
          <w:szCs w:val="30"/>
        </w:rPr>
        <w:t>«Предоставление земельных участков, находящихся в м</w:t>
      </w:r>
      <w:r w:rsidRPr="00473D71">
        <w:rPr>
          <w:rFonts w:ascii="Arial" w:hAnsi="Arial" w:cs="Arial"/>
          <w:b/>
          <w:sz w:val="30"/>
          <w:szCs w:val="30"/>
        </w:rPr>
        <w:t>у</w:t>
      </w:r>
      <w:r w:rsidRPr="00473D71">
        <w:rPr>
          <w:rFonts w:ascii="Arial" w:hAnsi="Arial" w:cs="Arial"/>
          <w:b/>
          <w:sz w:val="30"/>
          <w:szCs w:val="30"/>
        </w:rPr>
        <w:t>ниципальной собственности на территории сельского п</w:t>
      </w:r>
      <w:r w:rsidRPr="00473D71">
        <w:rPr>
          <w:rFonts w:ascii="Arial" w:hAnsi="Arial" w:cs="Arial"/>
          <w:b/>
          <w:sz w:val="30"/>
          <w:szCs w:val="30"/>
        </w:rPr>
        <w:t>о</w:t>
      </w:r>
      <w:r w:rsidRPr="00473D71">
        <w:rPr>
          <w:rFonts w:ascii="Arial" w:hAnsi="Arial" w:cs="Arial"/>
          <w:b/>
          <w:sz w:val="30"/>
          <w:szCs w:val="30"/>
        </w:rPr>
        <w:t>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Pr="00473D71">
        <w:rPr>
          <w:rFonts w:ascii="Arial" w:hAnsi="Arial" w:cs="Arial"/>
          <w:b/>
          <w:sz w:val="30"/>
          <w:szCs w:val="30"/>
        </w:rPr>
        <w:t>й</w:t>
      </w:r>
      <w:r w:rsidRPr="00473D71">
        <w:rPr>
          <w:rFonts w:ascii="Arial" w:hAnsi="Arial" w:cs="Arial"/>
          <w:b/>
          <w:sz w:val="30"/>
          <w:szCs w:val="30"/>
        </w:rPr>
        <w:t>ства, гражданам и крестьянским (фермерским) хозяйствам для осуществления крестьянским (фермерским) хозяйс</w:t>
      </w:r>
      <w:r w:rsidRPr="00473D71">
        <w:rPr>
          <w:rFonts w:ascii="Arial" w:hAnsi="Arial" w:cs="Arial"/>
          <w:b/>
          <w:sz w:val="30"/>
          <w:szCs w:val="30"/>
        </w:rPr>
        <w:t>т</w:t>
      </w:r>
      <w:r w:rsidRPr="00473D71">
        <w:rPr>
          <w:rFonts w:ascii="Arial" w:hAnsi="Arial" w:cs="Arial"/>
          <w:b/>
          <w:sz w:val="30"/>
          <w:szCs w:val="30"/>
        </w:rPr>
        <w:t>вом его деятельности»</w:t>
      </w:r>
    </w:p>
    <w:p w:rsidR="00BE48FA" w:rsidRPr="002E6CAD" w:rsidRDefault="00332F9C" w:rsidP="009B7D6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2F9C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42.95pt;z-index:251649536;visibility:visible;mso-wrap-distance-left:9.05pt;mso-wrap-distance-right:9.05pt" strokeweight=".5pt">
            <v:textbox inset="7.45pt,3.85pt,7.45pt,3.85pt">
              <w:txbxContent>
                <w:p w:rsidR="005D545D" w:rsidRPr="00473D71" w:rsidRDefault="005D545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2E6CAD" w:rsidRDefault="00BE48FA" w:rsidP="009B7D6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251660800;visibility:visible" from="234pt,8.9pt" to="234pt,50.05pt" strokeweight=".26mm">
            <v:stroke endarrow="block" joinstyle="miter"/>
          </v:line>
        </w:pict>
      </w: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65pt;width:396.85pt;height:69.9pt;z-index:251659776;visibility:visible;mso-wrap-distance-left:9.05pt;mso-wrap-distance-right:9.05pt" strokeweight=".5pt">
            <v:textbox inset="7.45pt,3.85pt,7.45pt,3.85pt">
              <w:txbxContent>
                <w:p w:rsidR="005D545D" w:rsidRPr="00473D71" w:rsidRDefault="005D545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51650560;visibility:visible" from="240pt,3.05pt" to="240pt,27.25pt" strokeweight=".26mm">
            <v:stroke endarrow="block" joinstyle="miter"/>
          </v:line>
        </w:pict>
      </w: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4" style="position:absolute;left:0;text-align:left;flip:x;z-index:251666944;visibility:visible" from="212.95pt,9.55pt" to="212.95pt,45.75pt" strokeweight=".26mm">
            <v:stroke endarrow="block" joinstyle="miter"/>
          </v:line>
        </w:pict>
      </w: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332F9C" w:rsidP="006D2E52">
      <w:pPr>
        <w:tabs>
          <w:tab w:val="center" w:pos="4564"/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margin-left:51pt;margin-top:8.65pt;width:393.85pt;height:59.2pt;z-index:251651584;visibility:visible;mso-wrap-distance-left:9.05pt;mso-wrap-distance-right:9.05pt" strokeweight=".5pt">
            <v:textbox style="mso-next-textbox:#Text Box 6" inset="7.45pt,3.85pt,7.45pt,3.85pt">
              <w:txbxContent>
                <w:p w:rsidR="005D545D" w:rsidRPr="00473D71" w:rsidRDefault="005D545D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 услуги и оформление результатов муниципал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 xml:space="preserve">ной услуги </w:t>
                  </w:r>
                </w:p>
              </w:txbxContent>
            </v:textbox>
          </v:shape>
        </w:pict>
      </w: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11.3pt;margin-top:12.65pt;width:59.3pt;height:27.05pt;z-index:251652608;visibility:visible;mso-wrap-distance-left:9.05pt;mso-wrap-distance-right:9.05pt" strokeweight=".5pt">
            <v:textbox inset="7.45pt,3.85pt,7.45pt,3.85pt">
              <w:txbxContent>
                <w:p w:rsidR="005D545D" w:rsidRPr="006D2E52" w:rsidRDefault="005D545D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E52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="00473D71" w:rsidRPr="006D2E52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44.85pt;margin-top:12.65pt;width:51.6pt;height:27.05pt;z-index:251655680;visibility:visible;mso-wrap-distance-left:9.05pt;mso-wrap-distance-right:9.05pt" strokeweight=".5pt">
            <v:textbox inset="7.45pt,3.85pt,7.45pt,3.85pt">
              <w:txbxContent>
                <w:p w:rsidR="005D545D" w:rsidRPr="006D2E52" w:rsidRDefault="005D545D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E52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6D2E52">
      <w:pPr>
        <w:tabs>
          <w:tab w:val="left" w:pos="775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D71" w:rsidRDefault="00473D71" w:rsidP="006D2E52">
      <w:pPr>
        <w:tabs>
          <w:tab w:val="left" w:pos="775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71" w:rsidRDefault="00473D71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Text Box 12" o:spid="_x0000_s1040" type="#_x0000_t202" style="position:absolute;left:0;text-align:left;margin-left:-41.9pt;margin-top:13.45pt;width:344.25pt;height:224.1pt;z-index:251657728;visibility:visible;mso-wrap-distance-left:9.05pt;mso-wrap-distance-right:9.05pt" strokeweight=".5pt">
            <v:textbox inset="7.45pt,3.85pt,7.45pt,3.85pt">
              <w:txbxContent>
                <w:p w:rsidR="005D545D" w:rsidRPr="00473D71" w:rsidRDefault="005D545D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Подготовка необходимых документов для обеспечения принятия решения о предоставлении земельного участка:</w:t>
                  </w:r>
                </w:p>
                <w:p w:rsidR="005D545D" w:rsidRPr="00473D71" w:rsidRDefault="005D54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прилагаемого пакета д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кументов;</w:t>
                  </w:r>
                </w:p>
                <w:p w:rsidR="005D545D" w:rsidRPr="00473D71" w:rsidRDefault="005D54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публикация информации о  возможности предоста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ления земельного участка в аренду;</w:t>
                  </w:r>
                </w:p>
                <w:p w:rsidR="005D545D" w:rsidRPr="00473D71" w:rsidRDefault="005D54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подготовка, согласование, подписание проекта п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5D545D" w:rsidRPr="00473D71" w:rsidRDefault="005D54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проведение процедуры торгов (если по истечении 30 дней с момента публикации подано два и более заявл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ния);</w:t>
                  </w:r>
                </w:p>
                <w:p w:rsidR="005D545D" w:rsidRPr="00473D71" w:rsidRDefault="005D54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постановления и договора купли-продажи или аренды земельного участка</w:t>
                  </w:r>
                </w:p>
                <w:p w:rsidR="005D545D" w:rsidRPr="00473D71" w:rsidRDefault="005D545D" w:rsidP="002B5CF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E48FA" w:rsidRPr="002E6CAD" w:rsidRDefault="00332F9C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.1pt;width:94.15pt;height:108.85pt;z-index:251658752;visibility:visible;mso-wrap-distance-left:9.05pt;mso-wrap-distance-right:9.05pt" strokeweight=".5pt">
            <v:textbox inset="7.45pt,3.85pt,7.45pt,3.85pt">
              <w:txbxContent>
                <w:p w:rsidR="005D545D" w:rsidRPr="00473D71" w:rsidRDefault="005D545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письменного отказа в св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зи с несоо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ветствием документов</w:t>
                  </w:r>
                </w:p>
                <w:p w:rsidR="005D545D" w:rsidRDefault="005D545D" w:rsidP="0076338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.15pt;width:102.35pt;height:112.55pt;z-index:251656704;visibility:visible;mso-wrap-distance-left:9.05pt;mso-wrap-distance-right:9.05pt" strokeweight=".5pt">
            <v:textbox inset="7.45pt,3.85pt,7.45pt,3.85pt">
              <w:txbxContent>
                <w:p w:rsidR="005D545D" w:rsidRPr="00473D71" w:rsidRDefault="005D545D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уведомления о приостановл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нии, при н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полном пакете</w:t>
                  </w:r>
                </w:p>
                <w:p w:rsidR="005D545D" w:rsidRDefault="005D545D" w:rsidP="0076338F"/>
              </w:txbxContent>
            </v:textbox>
          </v:shape>
        </w:pict>
      </w: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pStyle w:val="a8"/>
        <w:rPr>
          <w:rFonts w:ascii="Arial" w:hAnsi="Arial" w:cs="Arial"/>
        </w:rPr>
      </w:pPr>
    </w:p>
    <w:p w:rsidR="00BE48FA" w:rsidRDefault="00BE48FA" w:rsidP="009B7D67">
      <w:pPr>
        <w:pStyle w:val="a8"/>
        <w:rPr>
          <w:rFonts w:ascii="Arial" w:hAnsi="Arial" w:cs="Arial"/>
        </w:rPr>
      </w:pPr>
    </w:p>
    <w:p w:rsidR="00473D71" w:rsidRPr="002E6CAD" w:rsidRDefault="00473D71" w:rsidP="009B7D67">
      <w:pPr>
        <w:pStyle w:val="a8"/>
        <w:rPr>
          <w:rFonts w:ascii="Arial" w:hAnsi="Arial" w:cs="Arial"/>
        </w:rPr>
      </w:pPr>
    </w:p>
    <w:p w:rsidR="00BE48FA" w:rsidRPr="002E6CAD" w:rsidRDefault="00BE48FA" w:rsidP="009B7D67">
      <w:pPr>
        <w:pStyle w:val="a8"/>
        <w:rPr>
          <w:rFonts w:ascii="Arial" w:hAnsi="Arial" w:cs="Arial"/>
          <w:b/>
          <w:bCs/>
        </w:rPr>
      </w:pPr>
    </w:p>
    <w:p w:rsidR="00BE48FA" w:rsidRPr="002E6CAD" w:rsidRDefault="00BE48FA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2E6CAD" w:rsidRDefault="00BE48FA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2E6CAD" w:rsidRDefault="00BE48FA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332F9C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41" type="#_x0000_t32" style="position:absolute;left:0;text-align:left;margin-left:119.1pt;margin-top:2.95pt;width:.6pt;height:21.55pt;z-index:251665920;visibility:visible">
            <v:stroke endarrow="block"/>
          </v:shape>
        </w:pict>
      </w: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332F9C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22" o:spid="_x0000_s1042" type="#_x0000_t202" style="position:absolute;left:0;text-align:left;margin-left:-41.9pt;margin-top:2.35pt;width:344.25pt;height:49.5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5D545D" w:rsidRPr="00473D71" w:rsidRDefault="005D545D" w:rsidP="00473D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3D71">
                    <w:rPr>
                      <w:rFonts w:ascii="Arial" w:hAnsi="Arial" w:cs="Arial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  <w:p w:rsidR="005D545D" w:rsidRDefault="005D545D" w:rsidP="00B96A5A"/>
                <w:p w:rsidR="005D545D" w:rsidRDefault="005D545D" w:rsidP="00B96A5A"/>
              </w:txbxContent>
            </v:textbox>
          </v:shape>
        </w:pict>
      </w: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473D71" w:rsidRDefault="00473D71" w:rsidP="009B7D67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2E6CAD" w:rsidRDefault="00BE48FA" w:rsidP="006D2E52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  <w:r w:rsidRPr="002E6CAD">
        <w:rPr>
          <w:rFonts w:ascii="Arial" w:hAnsi="Arial" w:cs="Arial"/>
        </w:rPr>
        <w:lastRenderedPageBreak/>
        <w:t>Приложение №2</w:t>
      </w:r>
    </w:p>
    <w:p w:rsidR="00BE48FA" w:rsidRPr="002E6CAD" w:rsidRDefault="00BE48FA" w:rsidP="006D2E52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2E6CAD" w:rsidRDefault="00BE48FA" w:rsidP="006D2E52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2E6CAD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2E6CAD" w:rsidRDefault="00BE48FA" w:rsidP="006D2E52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ходящихся в муниципальной собственн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сти на территории сельского поселения гражданам для индивидуального жили</w:t>
      </w:r>
      <w:r w:rsidRPr="002E6CAD">
        <w:rPr>
          <w:rFonts w:ascii="Arial" w:hAnsi="Arial" w:cs="Arial"/>
          <w:sz w:val="24"/>
          <w:szCs w:val="24"/>
        </w:rPr>
        <w:t>щ</w:t>
      </w:r>
      <w:r w:rsidRPr="002E6CAD">
        <w:rPr>
          <w:rFonts w:ascii="Arial" w:hAnsi="Arial" w:cs="Arial"/>
          <w:sz w:val="24"/>
          <w:szCs w:val="24"/>
        </w:rPr>
        <w:t>ного строительства, ведения личного по</w:t>
      </w:r>
      <w:r w:rsidRPr="002E6CAD">
        <w:rPr>
          <w:rFonts w:ascii="Arial" w:hAnsi="Arial" w:cs="Arial"/>
          <w:sz w:val="24"/>
          <w:szCs w:val="24"/>
        </w:rPr>
        <w:t>д</w:t>
      </w:r>
      <w:r w:rsidRPr="002E6CAD">
        <w:rPr>
          <w:rFonts w:ascii="Arial" w:hAnsi="Arial" w:cs="Arial"/>
          <w:sz w:val="24"/>
          <w:szCs w:val="24"/>
        </w:rPr>
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</w:r>
      <w:r w:rsidRPr="002E6CAD">
        <w:rPr>
          <w:rFonts w:ascii="Arial" w:hAnsi="Arial" w:cs="Arial"/>
          <w:sz w:val="24"/>
          <w:szCs w:val="24"/>
        </w:rPr>
        <w:t>н</w:t>
      </w:r>
      <w:r w:rsidRPr="002E6CAD">
        <w:rPr>
          <w:rFonts w:ascii="Arial" w:hAnsi="Arial" w:cs="Arial"/>
          <w:sz w:val="24"/>
          <w:szCs w:val="24"/>
        </w:rPr>
        <w:t>ским (фермерским) хозяйством его де</w:t>
      </w:r>
      <w:r w:rsidRPr="002E6CAD">
        <w:rPr>
          <w:rFonts w:ascii="Arial" w:hAnsi="Arial" w:cs="Arial"/>
          <w:sz w:val="24"/>
          <w:szCs w:val="24"/>
        </w:rPr>
        <w:t>я</w:t>
      </w:r>
      <w:r w:rsidRPr="002E6CAD">
        <w:rPr>
          <w:rFonts w:ascii="Arial" w:hAnsi="Arial" w:cs="Arial"/>
          <w:sz w:val="24"/>
          <w:szCs w:val="24"/>
        </w:rPr>
        <w:t>тельности»</w:t>
      </w:r>
    </w:p>
    <w:p w:rsidR="00BE48FA" w:rsidRPr="002E6CAD" w:rsidRDefault="00BE48FA" w:rsidP="006D2E52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BE48FA" w:rsidRPr="002E6CAD" w:rsidRDefault="00BE48FA" w:rsidP="006D2E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ОБРАЗЕЦ ЗАЯВЛЕНИЯ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находящегося в муниципальной собственности,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CAD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На   основании   </w:t>
      </w:r>
      <w:hyperlink r:id="rId40" w:history="1">
        <w:r w:rsidRPr="002E6CAD">
          <w:rPr>
            <w:rFonts w:ascii="Arial" w:hAnsi="Arial" w:cs="Arial"/>
            <w:sz w:val="24"/>
            <w:szCs w:val="24"/>
          </w:rPr>
          <w:t>ст.   39.17</w:t>
        </w:r>
      </w:hyperlink>
      <w:r w:rsidRPr="002E6CAD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2E6CAD">
        <w:rPr>
          <w:rFonts w:ascii="Arial" w:hAnsi="Arial" w:cs="Arial"/>
          <w:sz w:val="24"/>
          <w:szCs w:val="24"/>
        </w:rPr>
        <w:t>з</w:t>
      </w:r>
      <w:r w:rsidRPr="002E6CAD">
        <w:rPr>
          <w:rFonts w:ascii="Arial" w:hAnsi="Arial" w:cs="Arial"/>
          <w:sz w:val="24"/>
          <w:szCs w:val="24"/>
        </w:rPr>
        <w:t>мером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="006D2E52" w:rsidRPr="002E6CAD">
        <w:rPr>
          <w:rFonts w:ascii="Arial" w:hAnsi="Arial" w:cs="Arial"/>
          <w:sz w:val="24"/>
          <w:szCs w:val="24"/>
        </w:rPr>
        <w:t>___________________,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="006D2E52" w:rsidRPr="002E6CAD">
        <w:rPr>
          <w:rFonts w:ascii="Arial" w:hAnsi="Arial" w:cs="Arial"/>
          <w:sz w:val="24"/>
          <w:szCs w:val="24"/>
        </w:rPr>
        <w:t>расположенный по адресу: ____________________________,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кадастровый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номер __________________.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41" w:history="1">
        <w:r w:rsidRPr="002E6CAD">
          <w:rPr>
            <w:rFonts w:ascii="Arial" w:hAnsi="Arial" w:cs="Arial"/>
            <w:sz w:val="24"/>
            <w:szCs w:val="24"/>
          </w:rPr>
          <w:t>п. 2 ст. 39.3</w:t>
        </w:r>
      </w:hyperlink>
      <w:r w:rsidRPr="002E6CAD">
        <w:rPr>
          <w:rFonts w:ascii="Arial" w:hAnsi="Arial" w:cs="Arial"/>
          <w:sz w:val="24"/>
          <w:szCs w:val="24"/>
        </w:rPr>
        <w:t xml:space="preserve"> (или: </w:t>
      </w:r>
      <w:hyperlink r:id="rId42" w:history="1">
        <w:r w:rsidRPr="002E6CAD">
          <w:rPr>
            <w:rFonts w:ascii="Arial" w:hAnsi="Arial" w:cs="Arial"/>
            <w:sz w:val="24"/>
            <w:szCs w:val="24"/>
          </w:rPr>
          <w:t>ст. 39.5</w:t>
        </w:r>
      </w:hyperlink>
      <w:r w:rsidRPr="002E6CAD">
        <w:rPr>
          <w:rFonts w:ascii="Arial" w:hAnsi="Arial" w:cs="Arial"/>
          <w:sz w:val="24"/>
          <w:szCs w:val="24"/>
        </w:rPr>
        <w:t>/</w:t>
      </w:r>
    </w:p>
    <w:p w:rsidR="00BE48FA" w:rsidRPr="002E6CAD" w:rsidRDefault="00332F9C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3" w:history="1">
        <w:r w:rsidR="00BE48FA" w:rsidRPr="002E6CAD">
          <w:rPr>
            <w:rFonts w:ascii="Arial" w:hAnsi="Arial" w:cs="Arial"/>
            <w:sz w:val="24"/>
            <w:szCs w:val="24"/>
          </w:rPr>
          <w:t>п. 2 ст. 39.6</w:t>
        </w:r>
      </w:hyperlink>
      <w:r w:rsidR="00BE48FA" w:rsidRPr="002E6CAD">
        <w:rPr>
          <w:rFonts w:ascii="Arial" w:hAnsi="Arial" w:cs="Arial"/>
          <w:sz w:val="24"/>
          <w:szCs w:val="24"/>
        </w:rPr>
        <w:t>/</w:t>
      </w:r>
      <w:hyperlink r:id="rId44" w:history="1">
        <w:r w:rsidR="00BE48FA" w:rsidRPr="002E6CAD">
          <w:rPr>
            <w:rFonts w:ascii="Arial" w:hAnsi="Arial" w:cs="Arial"/>
            <w:sz w:val="24"/>
            <w:szCs w:val="24"/>
          </w:rPr>
          <w:t>п. 2 ст. 39.10</w:t>
        </w:r>
      </w:hyperlink>
      <w:r w:rsidR="00BE48FA" w:rsidRPr="002E6CAD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   _____________________ для использования в целях __________________________.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(Вариант: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</w:t>
      </w:r>
      <w:r w:rsidRPr="002E6CAD">
        <w:rPr>
          <w:rFonts w:ascii="Arial" w:hAnsi="Arial" w:cs="Arial"/>
          <w:sz w:val="24"/>
          <w:szCs w:val="24"/>
        </w:rPr>
        <w:t>а</w:t>
      </w:r>
      <w:r w:rsidRPr="002E6CAD">
        <w:rPr>
          <w:rFonts w:ascii="Arial" w:hAnsi="Arial" w:cs="Arial"/>
          <w:sz w:val="24"/>
          <w:szCs w:val="24"/>
        </w:rPr>
        <w:t>мен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lastRenderedPageBreak/>
        <w:t xml:space="preserve">    (Вариант: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для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</w:t>
      </w:r>
      <w:r w:rsidRPr="002E6CAD">
        <w:rPr>
          <w:rFonts w:ascii="Arial" w:hAnsi="Arial" w:cs="Arial"/>
          <w:sz w:val="24"/>
          <w:szCs w:val="24"/>
        </w:rPr>
        <w:t>к</w:t>
      </w:r>
      <w:r w:rsidRPr="002E6CAD">
        <w:rPr>
          <w:rFonts w:ascii="Arial" w:hAnsi="Arial" w:cs="Arial"/>
          <w:sz w:val="24"/>
          <w:szCs w:val="24"/>
        </w:rPr>
        <w:t>том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</w:t>
      </w:r>
      <w:r w:rsidRPr="002E6CAD">
        <w:rPr>
          <w:rFonts w:ascii="Arial" w:hAnsi="Arial" w:cs="Arial"/>
          <w:sz w:val="24"/>
          <w:szCs w:val="24"/>
        </w:rPr>
        <w:t>о</w:t>
      </w:r>
      <w:r w:rsidRPr="002E6CAD">
        <w:rPr>
          <w:rFonts w:ascii="Arial" w:hAnsi="Arial" w:cs="Arial"/>
          <w:sz w:val="24"/>
          <w:szCs w:val="24"/>
        </w:rPr>
        <w:t>рии), на</w:t>
      </w:r>
      <w:r w:rsidR="006D2E52">
        <w:rPr>
          <w:rFonts w:ascii="Arial" w:hAnsi="Arial" w:cs="Arial"/>
          <w:sz w:val="24"/>
          <w:szCs w:val="24"/>
        </w:rPr>
        <w:t xml:space="preserve"> </w:t>
      </w:r>
      <w:r w:rsidRPr="002E6CAD">
        <w:rPr>
          <w:rFonts w:ascii="Arial" w:hAnsi="Arial" w:cs="Arial"/>
          <w:sz w:val="24"/>
          <w:szCs w:val="24"/>
        </w:rPr>
        <w:t>основании Решения ___________________________ от "___"_____ ____ г. N ___.)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(Вариант: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Решения _________________________________ от "___"_________ ____ г. N ___ о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2E6CAD" w:rsidRDefault="00BE48FA" w:rsidP="006D2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>"___"________ ____ г.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___________________</w:t>
      </w:r>
    </w:p>
    <w:p w:rsidR="00BE48FA" w:rsidRPr="002E6CAD" w:rsidRDefault="00BE48FA" w:rsidP="009B7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6CAD">
        <w:rPr>
          <w:rFonts w:ascii="Arial" w:hAnsi="Arial" w:cs="Arial"/>
          <w:sz w:val="24"/>
          <w:szCs w:val="24"/>
        </w:rPr>
        <w:t xml:space="preserve">         (подпись)</w:t>
      </w:r>
    </w:p>
    <w:p w:rsidR="00BE48FA" w:rsidRPr="002E6CAD" w:rsidRDefault="00BE48FA" w:rsidP="009B7D67">
      <w:pPr>
        <w:tabs>
          <w:tab w:val="left" w:pos="775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2E6CAD" w:rsidRDefault="00BE48FA" w:rsidP="009B7D67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BE48FA" w:rsidRPr="002E6CAD" w:rsidSect="002E6CAD">
      <w:headerReference w:type="default" r:id="rId45"/>
      <w:footerReference w:type="default" r:id="rId46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9E" w:rsidRDefault="00D3489E" w:rsidP="00C14FF5">
      <w:pPr>
        <w:spacing w:after="0" w:line="240" w:lineRule="auto"/>
      </w:pPr>
      <w:r>
        <w:separator/>
      </w:r>
    </w:p>
  </w:endnote>
  <w:endnote w:type="continuationSeparator" w:id="0">
    <w:p w:rsidR="00D3489E" w:rsidRDefault="00D3489E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5D" w:rsidRDefault="005D545D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9E" w:rsidRDefault="00D3489E" w:rsidP="00C14FF5">
      <w:pPr>
        <w:spacing w:after="0" w:line="240" w:lineRule="auto"/>
      </w:pPr>
      <w:r>
        <w:separator/>
      </w:r>
    </w:p>
  </w:footnote>
  <w:footnote w:type="continuationSeparator" w:id="0">
    <w:p w:rsidR="00D3489E" w:rsidRDefault="00D3489E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5D" w:rsidRDefault="00332F9C">
    <w:pPr>
      <w:pStyle w:val="a8"/>
      <w:jc w:val="center"/>
    </w:pPr>
    <w:fldSimple w:instr="PAGE   \* MERGEFORMAT">
      <w:r w:rsidR="005A1DC2">
        <w:rPr>
          <w:noProof/>
        </w:rPr>
        <w:t>28</w:t>
      </w:r>
    </w:fldSimple>
  </w:p>
  <w:p w:rsidR="005D545D" w:rsidRDefault="005D54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05C2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2AA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E6CAD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2F9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3D71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33D2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1DC2"/>
    <w:rsid w:val="005A3262"/>
    <w:rsid w:val="005A4C9A"/>
    <w:rsid w:val="005A64C5"/>
    <w:rsid w:val="005B32A5"/>
    <w:rsid w:val="005B54D9"/>
    <w:rsid w:val="005B6AA1"/>
    <w:rsid w:val="005C6ED7"/>
    <w:rsid w:val="005D1E6F"/>
    <w:rsid w:val="005D545D"/>
    <w:rsid w:val="005D5C1D"/>
    <w:rsid w:val="005D60A5"/>
    <w:rsid w:val="005D6D4B"/>
    <w:rsid w:val="005D6FF1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7566E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E52"/>
    <w:rsid w:val="006D345F"/>
    <w:rsid w:val="006D4BFA"/>
    <w:rsid w:val="006D56C1"/>
    <w:rsid w:val="006D6819"/>
    <w:rsid w:val="006D7345"/>
    <w:rsid w:val="006E05FB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408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6DEC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09A9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67018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8E8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B7D67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4A4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489E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2E7E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216A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5F17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13572</Words>
  <Characters>77362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90753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Ирина</cp:lastModifiedBy>
  <cp:revision>5</cp:revision>
  <cp:lastPrinted>2016-01-28T12:32:00Z</cp:lastPrinted>
  <dcterms:created xsi:type="dcterms:W3CDTF">2017-01-04T09:24:00Z</dcterms:created>
  <dcterms:modified xsi:type="dcterms:W3CDTF">2017-01-04T19:50:00Z</dcterms:modified>
</cp:coreProperties>
</file>