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84" w:rsidRPr="00F70749" w:rsidRDefault="007B2384" w:rsidP="007B2384">
      <w:pPr>
        <w:pStyle w:val="1"/>
        <w:tabs>
          <w:tab w:val="clear" w:pos="0"/>
        </w:tabs>
        <w:spacing w:line="240" w:lineRule="auto"/>
        <w:ind w:firstLine="0"/>
        <w:jc w:val="right"/>
        <w:rPr>
          <w:rFonts w:ascii="Arial" w:hAnsi="Arial" w:cs="Arial"/>
          <w:caps/>
          <w:szCs w:val="28"/>
        </w:rPr>
      </w:pPr>
      <w:r w:rsidRPr="00F70749">
        <w:rPr>
          <w:rFonts w:ascii="Arial" w:hAnsi="Arial" w:cs="Arial"/>
          <w:caps/>
          <w:szCs w:val="28"/>
        </w:rPr>
        <w:t>проект</w:t>
      </w:r>
    </w:p>
    <w:p w:rsidR="007B2384" w:rsidRPr="00F70749" w:rsidRDefault="007B2384" w:rsidP="007B2384">
      <w:pPr>
        <w:pStyle w:val="1"/>
        <w:suppressAutoHyphens w:val="0"/>
        <w:spacing w:line="240" w:lineRule="auto"/>
        <w:ind w:left="432" w:hanging="432"/>
        <w:jc w:val="center"/>
        <w:rPr>
          <w:rFonts w:ascii="Arial" w:hAnsi="Arial" w:cs="Arial"/>
          <w:b/>
          <w:caps/>
          <w:sz w:val="28"/>
          <w:szCs w:val="28"/>
        </w:rPr>
      </w:pPr>
      <w:r w:rsidRPr="00F70749">
        <w:rPr>
          <w:rFonts w:ascii="Arial" w:hAnsi="Arial" w:cs="Arial"/>
          <w:b/>
          <w:caps/>
          <w:sz w:val="28"/>
          <w:szCs w:val="28"/>
        </w:rPr>
        <w:t>Собрания ДЕПУТАТОВ</w:t>
      </w:r>
    </w:p>
    <w:p w:rsidR="007B2384" w:rsidRPr="00F70749" w:rsidRDefault="007B2384" w:rsidP="007B2384">
      <w:pPr>
        <w:spacing w:after="0" w:line="240" w:lineRule="auto"/>
        <w:jc w:val="center"/>
        <w:rPr>
          <w:rFonts w:ascii="Arial" w:hAnsi="Arial" w:cs="Arial"/>
          <w:b/>
          <w:caps/>
          <w:sz w:val="28"/>
          <w:szCs w:val="28"/>
        </w:rPr>
      </w:pPr>
      <w:r w:rsidRPr="00F70749">
        <w:rPr>
          <w:rFonts w:ascii="Arial" w:hAnsi="Arial" w:cs="Arial"/>
          <w:b/>
          <w:sz w:val="28"/>
          <w:szCs w:val="28"/>
        </w:rPr>
        <w:t>ВЕРХНЕЛЮБАЖСКОГО СЕЛЬСОВЕТА</w:t>
      </w:r>
      <w:r w:rsidR="00E03AA1">
        <w:rPr>
          <w:rFonts w:ascii="Arial" w:hAnsi="Arial" w:cs="Arial"/>
          <w:b/>
          <w:sz w:val="28"/>
          <w:szCs w:val="28"/>
        </w:rPr>
        <w:t xml:space="preserve"> </w:t>
      </w:r>
      <w:r w:rsidRPr="00F70749">
        <w:rPr>
          <w:rFonts w:ascii="Arial" w:hAnsi="Arial" w:cs="Arial"/>
          <w:b/>
          <w:caps/>
          <w:sz w:val="28"/>
          <w:szCs w:val="28"/>
        </w:rPr>
        <w:t>Фатежского района</w:t>
      </w:r>
      <w:r w:rsidR="00376283" w:rsidRPr="00F70749">
        <w:rPr>
          <w:rFonts w:ascii="Arial" w:hAnsi="Arial" w:cs="Arial"/>
          <w:b/>
          <w:caps/>
          <w:sz w:val="28"/>
          <w:szCs w:val="28"/>
        </w:rPr>
        <w:t xml:space="preserve"> </w:t>
      </w:r>
      <w:r w:rsidRPr="00F70749">
        <w:rPr>
          <w:rFonts w:ascii="Arial" w:hAnsi="Arial" w:cs="Arial"/>
          <w:b/>
          <w:caps/>
          <w:sz w:val="28"/>
          <w:szCs w:val="28"/>
        </w:rPr>
        <w:t>КУРСКОЙ ОБЛАСТИ</w:t>
      </w:r>
    </w:p>
    <w:p w:rsidR="005F55CF" w:rsidRPr="00F70749" w:rsidRDefault="005F55CF" w:rsidP="007B2384">
      <w:pPr>
        <w:spacing w:after="0" w:line="240" w:lineRule="auto"/>
        <w:jc w:val="center"/>
        <w:rPr>
          <w:rFonts w:ascii="Arial" w:hAnsi="Arial" w:cs="Arial"/>
          <w:b/>
          <w:caps/>
          <w:sz w:val="28"/>
          <w:szCs w:val="28"/>
        </w:rPr>
      </w:pPr>
    </w:p>
    <w:p w:rsidR="007B2384" w:rsidRPr="00F70749" w:rsidRDefault="007B2384" w:rsidP="007B2384">
      <w:pPr>
        <w:pStyle w:val="1"/>
        <w:suppressAutoHyphens w:val="0"/>
        <w:spacing w:line="240" w:lineRule="auto"/>
        <w:ind w:left="432" w:hanging="432"/>
        <w:jc w:val="center"/>
        <w:rPr>
          <w:rFonts w:ascii="Arial" w:hAnsi="Arial" w:cs="Arial"/>
          <w:b/>
          <w:sz w:val="28"/>
          <w:szCs w:val="28"/>
        </w:rPr>
      </w:pPr>
      <w:r w:rsidRPr="00F70749">
        <w:rPr>
          <w:rFonts w:ascii="Arial" w:hAnsi="Arial" w:cs="Arial"/>
          <w:b/>
          <w:sz w:val="28"/>
          <w:szCs w:val="28"/>
        </w:rPr>
        <w:t xml:space="preserve">РЕШЕНИЕ </w:t>
      </w:r>
    </w:p>
    <w:p w:rsidR="007B2384" w:rsidRPr="00F70749" w:rsidRDefault="007B2384" w:rsidP="007B2384">
      <w:pPr>
        <w:pStyle w:val="1"/>
        <w:suppressAutoHyphens w:val="0"/>
        <w:spacing w:line="240" w:lineRule="auto"/>
        <w:ind w:left="432" w:hanging="432"/>
        <w:jc w:val="center"/>
        <w:rPr>
          <w:rFonts w:ascii="Arial" w:hAnsi="Arial" w:cs="Arial"/>
          <w:b/>
          <w:sz w:val="28"/>
          <w:szCs w:val="28"/>
        </w:rPr>
      </w:pPr>
      <w:r w:rsidRPr="00F70749">
        <w:rPr>
          <w:rFonts w:ascii="Arial" w:hAnsi="Arial" w:cs="Arial"/>
          <w:b/>
          <w:sz w:val="28"/>
          <w:szCs w:val="28"/>
        </w:rPr>
        <w:t>от 15.11.2016г.</w:t>
      </w:r>
      <w:r w:rsidR="00E03AA1">
        <w:rPr>
          <w:rFonts w:ascii="Arial" w:hAnsi="Arial" w:cs="Arial"/>
          <w:b/>
          <w:sz w:val="28"/>
          <w:szCs w:val="28"/>
        </w:rPr>
        <w:t xml:space="preserve"> </w:t>
      </w:r>
      <w:r w:rsidRPr="00F70749">
        <w:rPr>
          <w:rFonts w:ascii="Arial" w:hAnsi="Arial" w:cs="Arial"/>
          <w:b/>
          <w:sz w:val="28"/>
          <w:szCs w:val="28"/>
        </w:rPr>
        <w:t xml:space="preserve">№ </w:t>
      </w:r>
    </w:p>
    <w:p w:rsidR="007B2384" w:rsidRPr="00F70749" w:rsidRDefault="007B2384" w:rsidP="007B2384">
      <w:pPr>
        <w:spacing w:after="0" w:line="240" w:lineRule="auto"/>
        <w:jc w:val="center"/>
        <w:rPr>
          <w:rFonts w:ascii="Arial" w:hAnsi="Arial" w:cs="Arial"/>
          <w:sz w:val="24"/>
          <w:szCs w:val="24"/>
        </w:rPr>
      </w:pPr>
    </w:p>
    <w:p w:rsidR="007B2384" w:rsidRDefault="007B2384" w:rsidP="007B2384">
      <w:pPr>
        <w:spacing w:after="0" w:line="240" w:lineRule="auto"/>
        <w:ind w:right="-169"/>
        <w:jc w:val="center"/>
        <w:rPr>
          <w:rFonts w:ascii="Arial" w:hAnsi="Arial" w:cs="Arial"/>
          <w:b/>
          <w:sz w:val="28"/>
          <w:szCs w:val="28"/>
        </w:rPr>
      </w:pPr>
      <w:r w:rsidRPr="00F70749">
        <w:rPr>
          <w:rFonts w:ascii="Arial" w:hAnsi="Arial" w:cs="Arial"/>
          <w:b/>
          <w:sz w:val="28"/>
          <w:szCs w:val="28"/>
        </w:rPr>
        <w:t>О Бюджете муниципального образования «Верхнелюбажский сельсовет»</w:t>
      </w:r>
      <w:r w:rsidR="00376283" w:rsidRPr="00F70749">
        <w:rPr>
          <w:rFonts w:ascii="Arial" w:hAnsi="Arial" w:cs="Arial"/>
          <w:b/>
          <w:sz w:val="28"/>
          <w:szCs w:val="28"/>
        </w:rPr>
        <w:t xml:space="preserve"> </w:t>
      </w:r>
      <w:r w:rsidRPr="00F70749">
        <w:rPr>
          <w:rFonts w:ascii="Arial" w:hAnsi="Arial" w:cs="Arial"/>
          <w:b/>
          <w:sz w:val="28"/>
          <w:szCs w:val="28"/>
        </w:rPr>
        <w:t>Фатежского</w:t>
      </w:r>
      <w:r w:rsidR="00376283" w:rsidRPr="00F70749">
        <w:rPr>
          <w:rFonts w:ascii="Arial" w:hAnsi="Arial" w:cs="Arial"/>
          <w:b/>
          <w:sz w:val="28"/>
          <w:szCs w:val="28"/>
        </w:rPr>
        <w:t xml:space="preserve"> </w:t>
      </w:r>
      <w:r w:rsidRPr="00F70749">
        <w:rPr>
          <w:rFonts w:ascii="Arial" w:hAnsi="Arial" w:cs="Arial"/>
          <w:b/>
          <w:sz w:val="28"/>
          <w:szCs w:val="28"/>
        </w:rPr>
        <w:t>района</w:t>
      </w:r>
      <w:r w:rsidR="00376283" w:rsidRPr="00F70749">
        <w:rPr>
          <w:rFonts w:ascii="Arial" w:hAnsi="Arial" w:cs="Arial"/>
          <w:b/>
          <w:sz w:val="28"/>
          <w:szCs w:val="28"/>
        </w:rPr>
        <w:t xml:space="preserve"> </w:t>
      </w:r>
      <w:r w:rsidRPr="00F70749">
        <w:rPr>
          <w:rFonts w:ascii="Arial" w:hAnsi="Arial" w:cs="Arial"/>
          <w:b/>
          <w:sz w:val="28"/>
          <w:szCs w:val="28"/>
        </w:rPr>
        <w:t>Курской</w:t>
      </w:r>
      <w:r w:rsidR="00376283" w:rsidRPr="00F70749">
        <w:rPr>
          <w:rFonts w:ascii="Arial" w:hAnsi="Arial" w:cs="Arial"/>
          <w:b/>
          <w:sz w:val="28"/>
          <w:szCs w:val="28"/>
        </w:rPr>
        <w:t xml:space="preserve"> </w:t>
      </w:r>
      <w:r w:rsidRPr="00F70749">
        <w:rPr>
          <w:rFonts w:ascii="Arial" w:hAnsi="Arial" w:cs="Arial"/>
          <w:b/>
          <w:sz w:val="28"/>
          <w:szCs w:val="28"/>
        </w:rPr>
        <w:t>области на 2017 год и плановый период 2018-2019 годы</w:t>
      </w:r>
    </w:p>
    <w:p w:rsidR="00630ED6" w:rsidRDefault="00630ED6" w:rsidP="007B2384">
      <w:pPr>
        <w:spacing w:after="0" w:line="240" w:lineRule="auto"/>
        <w:ind w:right="-169"/>
        <w:jc w:val="center"/>
        <w:rPr>
          <w:rFonts w:ascii="Arial" w:hAnsi="Arial" w:cs="Arial"/>
          <w:b/>
          <w:sz w:val="28"/>
          <w:szCs w:val="28"/>
        </w:rPr>
      </w:pPr>
    </w:p>
    <w:p w:rsidR="00630ED6" w:rsidRPr="00F70749" w:rsidRDefault="00630ED6" w:rsidP="007B2384">
      <w:pPr>
        <w:spacing w:after="0" w:line="240" w:lineRule="auto"/>
        <w:ind w:right="-169"/>
        <w:jc w:val="center"/>
        <w:rPr>
          <w:rFonts w:ascii="Arial" w:hAnsi="Arial" w:cs="Arial"/>
          <w:b/>
          <w:sz w:val="28"/>
          <w:szCs w:val="28"/>
        </w:rPr>
      </w:pPr>
    </w:p>
    <w:p w:rsidR="007B2384" w:rsidRPr="00F70749" w:rsidRDefault="007B2384" w:rsidP="007B2384">
      <w:pPr>
        <w:spacing w:after="0" w:line="240" w:lineRule="auto"/>
        <w:jc w:val="center"/>
        <w:rPr>
          <w:rFonts w:ascii="Arial" w:hAnsi="Arial" w:cs="Arial"/>
          <w:sz w:val="24"/>
          <w:szCs w:val="24"/>
        </w:rPr>
      </w:pPr>
    </w:p>
    <w:p w:rsidR="007B2384" w:rsidRPr="00F70749" w:rsidRDefault="007B2384" w:rsidP="00F70749">
      <w:pPr>
        <w:spacing w:after="0" w:line="240" w:lineRule="auto"/>
        <w:ind w:firstLine="709"/>
        <w:jc w:val="center"/>
        <w:rPr>
          <w:rFonts w:ascii="Arial" w:hAnsi="Arial" w:cs="Arial"/>
          <w:b/>
          <w:sz w:val="24"/>
          <w:szCs w:val="24"/>
        </w:rPr>
      </w:pPr>
      <w:r w:rsidRPr="00F70749">
        <w:rPr>
          <w:rFonts w:ascii="Arial" w:hAnsi="Arial" w:cs="Arial"/>
          <w:b/>
          <w:sz w:val="24"/>
          <w:szCs w:val="24"/>
        </w:rPr>
        <w:t>Статья 1. Основные характеристики бюджета муниципального образования</w:t>
      </w:r>
      <w:r w:rsidR="00E03AA1">
        <w:rPr>
          <w:rFonts w:ascii="Arial" w:hAnsi="Arial" w:cs="Arial"/>
          <w:b/>
          <w:sz w:val="24"/>
          <w:szCs w:val="24"/>
        </w:rPr>
        <w:t xml:space="preserve"> </w:t>
      </w:r>
      <w:r w:rsidRPr="00F70749">
        <w:rPr>
          <w:rFonts w:ascii="Arial" w:hAnsi="Arial" w:cs="Arial"/>
          <w:b/>
          <w:sz w:val="24"/>
          <w:szCs w:val="24"/>
        </w:rPr>
        <w:t>«Верхнелюбажский сельсовет» Фатежского района Курской области</w:t>
      </w:r>
    </w:p>
    <w:p w:rsidR="007B2384" w:rsidRPr="00F70749" w:rsidRDefault="007B2384" w:rsidP="0085592B">
      <w:pPr>
        <w:spacing w:after="0" w:line="240" w:lineRule="auto"/>
        <w:ind w:firstLine="709"/>
        <w:jc w:val="both"/>
        <w:rPr>
          <w:rFonts w:ascii="Arial" w:hAnsi="Arial" w:cs="Arial"/>
          <w:sz w:val="24"/>
          <w:szCs w:val="24"/>
        </w:rPr>
      </w:pPr>
      <w:r w:rsidRPr="00F70749">
        <w:rPr>
          <w:rFonts w:ascii="Arial" w:hAnsi="Arial" w:cs="Arial"/>
          <w:sz w:val="24"/>
          <w:szCs w:val="24"/>
        </w:rPr>
        <w:t>1. Утвердить основные характеристики Бюджета муниципального образования на 2017 год:</w:t>
      </w:r>
    </w:p>
    <w:p w:rsidR="007B2384" w:rsidRPr="00F70749" w:rsidRDefault="007B2384" w:rsidP="007B2384">
      <w:pPr>
        <w:pStyle w:val="11"/>
        <w:ind w:firstLine="720"/>
        <w:jc w:val="both"/>
        <w:rPr>
          <w:rFonts w:ascii="Arial" w:hAnsi="Arial" w:cs="Arial"/>
          <w:sz w:val="24"/>
          <w:szCs w:val="24"/>
        </w:rPr>
      </w:pPr>
      <w:r w:rsidRPr="00F70749">
        <w:rPr>
          <w:rFonts w:ascii="Arial" w:hAnsi="Arial" w:cs="Arial"/>
          <w:sz w:val="24"/>
          <w:szCs w:val="24"/>
        </w:rPr>
        <w:t>прогнозируемый общий объем доходов Бюджета муниципального образования в сумме</w:t>
      </w:r>
      <w:r w:rsidR="00376283" w:rsidRPr="00F70749">
        <w:rPr>
          <w:rFonts w:ascii="Arial" w:hAnsi="Arial" w:cs="Arial"/>
          <w:sz w:val="24"/>
          <w:szCs w:val="24"/>
        </w:rPr>
        <w:t xml:space="preserve"> </w:t>
      </w:r>
      <w:r w:rsidRPr="00F70749">
        <w:rPr>
          <w:rFonts w:ascii="Arial" w:hAnsi="Arial" w:cs="Arial"/>
          <w:sz w:val="24"/>
          <w:szCs w:val="24"/>
        </w:rPr>
        <w:t>3942819 рублей;</w:t>
      </w:r>
    </w:p>
    <w:p w:rsidR="007B2384" w:rsidRPr="00F70749" w:rsidRDefault="00E03AA1" w:rsidP="007B2384">
      <w:pPr>
        <w:pStyle w:val="11"/>
        <w:jc w:val="both"/>
        <w:rPr>
          <w:rFonts w:ascii="Arial" w:hAnsi="Arial" w:cs="Arial"/>
          <w:sz w:val="24"/>
          <w:szCs w:val="24"/>
        </w:rPr>
      </w:pPr>
      <w:r>
        <w:rPr>
          <w:rFonts w:ascii="Arial" w:hAnsi="Arial" w:cs="Arial"/>
          <w:sz w:val="24"/>
          <w:szCs w:val="24"/>
        </w:rPr>
        <w:t xml:space="preserve"> </w:t>
      </w:r>
      <w:r w:rsidR="007B2384" w:rsidRPr="00F70749">
        <w:rPr>
          <w:rFonts w:ascii="Arial" w:hAnsi="Arial" w:cs="Arial"/>
          <w:sz w:val="24"/>
          <w:szCs w:val="24"/>
        </w:rPr>
        <w:t>общий объем расходов Бюджета муниципального образования в сумме</w:t>
      </w:r>
      <w:r w:rsidR="00376283" w:rsidRPr="00F70749">
        <w:rPr>
          <w:rFonts w:ascii="Arial" w:hAnsi="Arial" w:cs="Arial"/>
          <w:sz w:val="24"/>
          <w:szCs w:val="24"/>
        </w:rPr>
        <w:t xml:space="preserve"> </w:t>
      </w:r>
      <w:r w:rsidR="007B2384" w:rsidRPr="00F70749">
        <w:rPr>
          <w:rFonts w:ascii="Arial" w:hAnsi="Arial" w:cs="Arial"/>
          <w:sz w:val="24"/>
          <w:szCs w:val="24"/>
        </w:rPr>
        <w:t>3942819 рублей;</w:t>
      </w:r>
    </w:p>
    <w:p w:rsidR="007B2384" w:rsidRPr="00F70749" w:rsidRDefault="007B2384" w:rsidP="007B2384">
      <w:pPr>
        <w:pStyle w:val="11"/>
        <w:ind w:firstLine="720"/>
        <w:jc w:val="both"/>
        <w:rPr>
          <w:rFonts w:ascii="Arial" w:hAnsi="Arial" w:cs="Arial"/>
          <w:sz w:val="24"/>
          <w:szCs w:val="24"/>
        </w:rPr>
      </w:pPr>
      <w:r w:rsidRPr="00F70749">
        <w:rPr>
          <w:rFonts w:ascii="Arial" w:hAnsi="Arial" w:cs="Arial"/>
          <w:bCs/>
          <w:sz w:val="24"/>
          <w:szCs w:val="24"/>
        </w:rPr>
        <w:t xml:space="preserve">2. Утвердить </w:t>
      </w:r>
      <w:r w:rsidRPr="00F70749">
        <w:rPr>
          <w:rFonts w:ascii="Arial" w:hAnsi="Arial" w:cs="Arial"/>
          <w:sz w:val="24"/>
          <w:szCs w:val="24"/>
        </w:rPr>
        <w:t>основные характеристики Бюджета муниципального образования на 2018 и 2019 годы:</w:t>
      </w:r>
    </w:p>
    <w:p w:rsidR="007B2384" w:rsidRPr="00F70749" w:rsidRDefault="007B2384" w:rsidP="007B2384">
      <w:pPr>
        <w:pStyle w:val="11"/>
        <w:ind w:firstLine="720"/>
        <w:jc w:val="both"/>
        <w:rPr>
          <w:rFonts w:ascii="Arial" w:hAnsi="Arial" w:cs="Arial"/>
          <w:sz w:val="24"/>
          <w:szCs w:val="24"/>
        </w:rPr>
      </w:pPr>
      <w:r w:rsidRPr="00F70749">
        <w:rPr>
          <w:rFonts w:ascii="Arial" w:hAnsi="Arial" w:cs="Arial"/>
          <w:sz w:val="24"/>
          <w:szCs w:val="24"/>
        </w:rPr>
        <w:t>прогнозируемый общий объем доходов Бюджета муниципального образования на 2018 год в сумме 3645284 рублей, на 2019 год в сумме 3653247 рублей;</w:t>
      </w:r>
    </w:p>
    <w:p w:rsidR="007B2384" w:rsidRPr="00F70749" w:rsidRDefault="007B2384" w:rsidP="007B2384">
      <w:pPr>
        <w:pStyle w:val="11"/>
        <w:ind w:firstLine="720"/>
        <w:jc w:val="both"/>
        <w:rPr>
          <w:rFonts w:ascii="Arial" w:hAnsi="Arial" w:cs="Arial"/>
          <w:sz w:val="24"/>
          <w:szCs w:val="24"/>
        </w:rPr>
      </w:pPr>
      <w:r w:rsidRPr="00F70749">
        <w:rPr>
          <w:rFonts w:ascii="Arial" w:hAnsi="Arial" w:cs="Arial"/>
          <w:sz w:val="24"/>
          <w:szCs w:val="24"/>
        </w:rPr>
        <w:t>общий объем расходов Бюджета муниципального образования на 2018 год в сумме 3645284 рублей, в том числе условно утвержденные расходы в сумме 87681 рублей, на 2019 год в сумме 3653247 рублей, в том числе условно утвержденные расходы в сумме 175760 рублей.</w:t>
      </w:r>
    </w:p>
    <w:p w:rsidR="007B2384" w:rsidRPr="00F70749" w:rsidRDefault="007B2384" w:rsidP="0085592B">
      <w:pPr>
        <w:pStyle w:val="11"/>
        <w:ind w:firstLine="709"/>
        <w:jc w:val="both"/>
        <w:rPr>
          <w:rFonts w:ascii="Arial" w:hAnsi="Arial" w:cs="Arial"/>
          <w:sz w:val="24"/>
          <w:szCs w:val="24"/>
        </w:rPr>
      </w:pPr>
      <w:r w:rsidRPr="00F70749">
        <w:rPr>
          <w:rFonts w:ascii="Arial" w:hAnsi="Arial" w:cs="Arial"/>
          <w:sz w:val="24"/>
          <w:szCs w:val="24"/>
        </w:rPr>
        <w:t>3.</w:t>
      </w:r>
      <w:r w:rsidR="00376283" w:rsidRPr="00F70749">
        <w:rPr>
          <w:rFonts w:ascii="Arial" w:hAnsi="Arial" w:cs="Arial"/>
          <w:sz w:val="24"/>
          <w:szCs w:val="24"/>
        </w:rPr>
        <w:t xml:space="preserve"> </w:t>
      </w:r>
      <w:r w:rsidRPr="00F70749">
        <w:rPr>
          <w:rFonts w:ascii="Arial" w:hAnsi="Arial" w:cs="Arial"/>
          <w:sz w:val="24"/>
          <w:szCs w:val="24"/>
        </w:rPr>
        <w:t>Прогнозируемый дефицит местного Бюджета на</w:t>
      </w:r>
      <w:r w:rsidR="00376283" w:rsidRPr="00F70749">
        <w:rPr>
          <w:rFonts w:ascii="Arial" w:hAnsi="Arial" w:cs="Arial"/>
          <w:sz w:val="24"/>
          <w:szCs w:val="24"/>
        </w:rPr>
        <w:t xml:space="preserve"> </w:t>
      </w:r>
      <w:r w:rsidRPr="00F70749">
        <w:rPr>
          <w:rFonts w:ascii="Arial" w:hAnsi="Arial" w:cs="Arial"/>
          <w:sz w:val="24"/>
          <w:szCs w:val="24"/>
        </w:rPr>
        <w:t>2017 год в сумме 0,00 рублей.</w:t>
      </w:r>
    </w:p>
    <w:p w:rsidR="007B2384" w:rsidRPr="00F70749" w:rsidRDefault="007B2384" w:rsidP="00630ED6">
      <w:pPr>
        <w:pStyle w:val="11"/>
        <w:ind w:firstLine="709"/>
        <w:jc w:val="both"/>
        <w:rPr>
          <w:rFonts w:ascii="Arial" w:hAnsi="Arial" w:cs="Arial"/>
          <w:bCs/>
          <w:sz w:val="24"/>
          <w:szCs w:val="24"/>
          <w:u w:val="single"/>
        </w:rPr>
      </w:pPr>
      <w:r w:rsidRPr="00F70749">
        <w:rPr>
          <w:rFonts w:ascii="Arial" w:hAnsi="Arial" w:cs="Arial"/>
          <w:sz w:val="24"/>
          <w:szCs w:val="24"/>
        </w:rPr>
        <w:t xml:space="preserve"> 4.</w:t>
      </w:r>
      <w:r w:rsidR="00376283" w:rsidRPr="00F70749">
        <w:rPr>
          <w:rFonts w:ascii="Arial" w:hAnsi="Arial" w:cs="Arial"/>
          <w:sz w:val="24"/>
          <w:szCs w:val="24"/>
        </w:rPr>
        <w:t xml:space="preserve"> </w:t>
      </w:r>
      <w:r w:rsidRPr="00F70749">
        <w:rPr>
          <w:rFonts w:ascii="Arial" w:hAnsi="Arial" w:cs="Arial"/>
          <w:sz w:val="24"/>
          <w:szCs w:val="24"/>
        </w:rPr>
        <w:t>Прогнозируемый дефицит местного Бюджета на</w:t>
      </w:r>
      <w:r w:rsidR="00376283" w:rsidRPr="00F70749">
        <w:rPr>
          <w:rFonts w:ascii="Arial" w:hAnsi="Arial" w:cs="Arial"/>
          <w:sz w:val="24"/>
          <w:szCs w:val="24"/>
        </w:rPr>
        <w:t xml:space="preserve"> </w:t>
      </w:r>
      <w:r w:rsidRPr="00F70749">
        <w:rPr>
          <w:rFonts w:ascii="Arial" w:hAnsi="Arial" w:cs="Arial"/>
          <w:sz w:val="24"/>
          <w:szCs w:val="24"/>
        </w:rPr>
        <w:t>2018 год в сумме 0,00 рублей, на 2019год в сумме 0,00 рублей.</w:t>
      </w:r>
    </w:p>
    <w:p w:rsidR="007B2384" w:rsidRPr="00F70749" w:rsidRDefault="007B2384" w:rsidP="00F70749">
      <w:pPr>
        <w:spacing w:after="0" w:line="240" w:lineRule="auto"/>
        <w:ind w:firstLine="709"/>
        <w:jc w:val="center"/>
        <w:rPr>
          <w:rFonts w:ascii="Arial" w:hAnsi="Arial" w:cs="Arial"/>
          <w:b/>
          <w:sz w:val="24"/>
          <w:szCs w:val="24"/>
        </w:rPr>
      </w:pPr>
      <w:r w:rsidRPr="00F70749">
        <w:rPr>
          <w:rFonts w:ascii="Arial" w:hAnsi="Arial" w:cs="Arial"/>
          <w:b/>
          <w:bCs/>
          <w:sz w:val="24"/>
          <w:szCs w:val="24"/>
        </w:rPr>
        <w:t>Статья 2</w:t>
      </w:r>
      <w:r w:rsidRPr="00F70749">
        <w:rPr>
          <w:rFonts w:ascii="Arial" w:hAnsi="Arial" w:cs="Arial"/>
          <w:bCs/>
          <w:sz w:val="24"/>
          <w:szCs w:val="24"/>
        </w:rPr>
        <w:t>.</w:t>
      </w:r>
      <w:r w:rsidRPr="00F70749">
        <w:rPr>
          <w:rFonts w:ascii="Arial" w:hAnsi="Arial" w:cs="Arial"/>
          <w:b/>
          <w:bCs/>
          <w:sz w:val="24"/>
          <w:szCs w:val="24"/>
        </w:rPr>
        <w:t xml:space="preserve"> Источники финансирования дефицита</w:t>
      </w:r>
      <w:r w:rsidR="00376283" w:rsidRPr="00F70749">
        <w:rPr>
          <w:rFonts w:ascii="Arial" w:hAnsi="Arial" w:cs="Arial"/>
          <w:b/>
          <w:bCs/>
          <w:sz w:val="24"/>
          <w:szCs w:val="24"/>
        </w:rPr>
        <w:t xml:space="preserve"> </w:t>
      </w:r>
      <w:r w:rsidRPr="00F70749">
        <w:rPr>
          <w:rFonts w:ascii="Arial" w:hAnsi="Arial" w:cs="Arial"/>
          <w:b/>
          <w:bCs/>
          <w:sz w:val="24"/>
          <w:szCs w:val="24"/>
        </w:rPr>
        <w:t xml:space="preserve">бюджета муниципального образования </w:t>
      </w:r>
      <w:r w:rsidRPr="00F70749">
        <w:rPr>
          <w:rFonts w:ascii="Arial" w:hAnsi="Arial" w:cs="Arial"/>
          <w:b/>
          <w:sz w:val="24"/>
          <w:szCs w:val="24"/>
        </w:rPr>
        <w:t>«Верхнелюбажский сельсовет»</w:t>
      </w:r>
      <w:r w:rsidR="00E03AA1">
        <w:rPr>
          <w:rFonts w:ascii="Arial" w:hAnsi="Arial" w:cs="Arial"/>
          <w:b/>
          <w:sz w:val="24"/>
          <w:szCs w:val="24"/>
        </w:rPr>
        <w:t xml:space="preserve"> </w:t>
      </w:r>
      <w:r w:rsidRPr="00F70749">
        <w:rPr>
          <w:rFonts w:ascii="Arial" w:hAnsi="Arial" w:cs="Arial"/>
          <w:b/>
          <w:sz w:val="24"/>
          <w:szCs w:val="24"/>
        </w:rPr>
        <w:t>Фатежского района Курской области</w:t>
      </w:r>
    </w:p>
    <w:p w:rsidR="007B2384" w:rsidRPr="00F70749" w:rsidRDefault="007B2384" w:rsidP="0085592B">
      <w:pPr>
        <w:pStyle w:val="11"/>
        <w:ind w:firstLine="709"/>
        <w:jc w:val="both"/>
        <w:rPr>
          <w:rFonts w:ascii="Arial" w:hAnsi="Arial" w:cs="Arial"/>
          <w:sz w:val="24"/>
          <w:szCs w:val="24"/>
        </w:rPr>
      </w:pPr>
      <w:r w:rsidRPr="00F70749">
        <w:rPr>
          <w:rFonts w:ascii="Arial" w:hAnsi="Arial" w:cs="Arial"/>
          <w:sz w:val="24"/>
          <w:szCs w:val="24"/>
        </w:rPr>
        <w:t>Установить источники финансирования дефицита</w:t>
      </w:r>
      <w:r w:rsidR="00376283" w:rsidRPr="00F70749">
        <w:rPr>
          <w:rFonts w:ascii="Arial" w:hAnsi="Arial" w:cs="Arial"/>
          <w:sz w:val="24"/>
          <w:szCs w:val="24"/>
        </w:rPr>
        <w:t xml:space="preserve"> </w:t>
      </w:r>
      <w:r w:rsidRPr="00F70749">
        <w:rPr>
          <w:rFonts w:ascii="Arial" w:hAnsi="Arial" w:cs="Arial"/>
          <w:sz w:val="24"/>
          <w:szCs w:val="24"/>
        </w:rPr>
        <w:t xml:space="preserve">Бюджета поселения: </w:t>
      </w:r>
    </w:p>
    <w:p w:rsidR="007B2384" w:rsidRPr="00F70749" w:rsidRDefault="007B2384" w:rsidP="007B2384">
      <w:pPr>
        <w:pStyle w:val="11"/>
        <w:jc w:val="both"/>
        <w:rPr>
          <w:rFonts w:ascii="Arial" w:hAnsi="Arial" w:cs="Arial"/>
          <w:sz w:val="24"/>
          <w:szCs w:val="24"/>
        </w:rPr>
      </w:pPr>
      <w:r w:rsidRPr="00F70749">
        <w:rPr>
          <w:rFonts w:ascii="Arial" w:hAnsi="Arial" w:cs="Arial"/>
          <w:sz w:val="24"/>
          <w:szCs w:val="24"/>
        </w:rPr>
        <w:t>на 2017 год согласно приложению № 1 к настоящему Решению;</w:t>
      </w:r>
    </w:p>
    <w:p w:rsidR="007B2384" w:rsidRPr="00F70749" w:rsidRDefault="007B2384" w:rsidP="00630ED6">
      <w:pPr>
        <w:pStyle w:val="11"/>
        <w:jc w:val="both"/>
        <w:rPr>
          <w:rFonts w:ascii="Arial" w:hAnsi="Arial" w:cs="Arial"/>
          <w:b/>
          <w:bCs/>
          <w:sz w:val="24"/>
          <w:szCs w:val="24"/>
        </w:rPr>
      </w:pPr>
      <w:r w:rsidRPr="00F70749">
        <w:rPr>
          <w:rFonts w:ascii="Arial" w:hAnsi="Arial" w:cs="Arial"/>
          <w:sz w:val="24"/>
          <w:szCs w:val="24"/>
        </w:rPr>
        <w:t>на 2018 и 2019 годы согласно приложению № 2 к настоящему Решению.</w:t>
      </w:r>
    </w:p>
    <w:p w:rsidR="007B2384" w:rsidRPr="00F70749" w:rsidRDefault="007B2384" w:rsidP="00F70749">
      <w:pPr>
        <w:spacing w:after="0" w:line="240" w:lineRule="auto"/>
        <w:ind w:firstLine="709"/>
        <w:jc w:val="center"/>
        <w:rPr>
          <w:rFonts w:ascii="Arial" w:hAnsi="Arial" w:cs="Arial"/>
          <w:b/>
          <w:sz w:val="24"/>
          <w:szCs w:val="24"/>
        </w:rPr>
      </w:pPr>
      <w:r w:rsidRPr="00F70749">
        <w:rPr>
          <w:rFonts w:ascii="Arial" w:hAnsi="Arial" w:cs="Arial"/>
          <w:b/>
          <w:sz w:val="24"/>
          <w:szCs w:val="24"/>
        </w:rPr>
        <w:t xml:space="preserve">Статья 3. Главные администраторы доходов Бюджета муниципального образования, главные администраторы </w:t>
      </w:r>
      <w:proofErr w:type="gramStart"/>
      <w:r w:rsidRPr="00F70749">
        <w:rPr>
          <w:rFonts w:ascii="Arial" w:hAnsi="Arial" w:cs="Arial"/>
          <w:b/>
          <w:sz w:val="24"/>
          <w:szCs w:val="24"/>
        </w:rPr>
        <w:t>источников</w:t>
      </w:r>
      <w:r w:rsidR="00E03AA1">
        <w:rPr>
          <w:rFonts w:ascii="Arial" w:hAnsi="Arial" w:cs="Arial"/>
          <w:b/>
          <w:sz w:val="24"/>
          <w:szCs w:val="24"/>
        </w:rPr>
        <w:t xml:space="preserve"> </w:t>
      </w:r>
      <w:r w:rsidRPr="00F70749">
        <w:rPr>
          <w:rFonts w:ascii="Arial" w:hAnsi="Arial" w:cs="Arial"/>
          <w:b/>
          <w:sz w:val="24"/>
          <w:szCs w:val="24"/>
        </w:rPr>
        <w:t>финансирования дефицита Бюджета муниципального образования</w:t>
      </w:r>
      <w:proofErr w:type="gramEnd"/>
      <w:r w:rsidRPr="00F70749">
        <w:rPr>
          <w:rFonts w:ascii="Arial" w:hAnsi="Arial" w:cs="Arial"/>
          <w:b/>
          <w:sz w:val="24"/>
          <w:szCs w:val="24"/>
        </w:rPr>
        <w:t xml:space="preserve"> и поступления</w:t>
      </w:r>
      <w:r w:rsidR="00376283" w:rsidRPr="00F70749">
        <w:rPr>
          <w:rFonts w:ascii="Arial" w:hAnsi="Arial" w:cs="Arial"/>
          <w:b/>
          <w:sz w:val="24"/>
          <w:szCs w:val="24"/>
        </w:rPr>
        <w:t xml:space="preserve"> </w:t>
      </w:r>
      <w:r w:rsidRPr="00F70749">
        <w:rPr>
          <w:rFonts w:ascii="Arial" w:hAnsi="Arial" w:cs="Arial"/>
          <w:b/>
          <w:sz w:val="24"/>
          <w:szCs w:val="24"/>
        </w:rPr>
        <w:t>межбюджетных трансфертов в</w:t>
      </w:r>
      <w:r w:rsidR="00E03AA1">
        <w:rPr>
          <w:rFonts w:ascii="Arial" w:hAnsi="Arial" w:cs="Arial"/>
          <w:b/>
          <w:sz w:val="24"/>
          <w:szCs w:val="24"/>
        </w:rPr>
        <w:t xml:space="preserve"> </w:t>
      </w:r>
      <w:r w:rsidRPr="00F70749">
        <w:rPr>
          <w:rFonts w:ascii="Arial" w:hAnsi="Arial" w:cs="Arial"/>
          <w:b/>
          <w:sz w:val="24"/>
          <w:szCs w:val="24"/>
        </w:rPr>
        <w:t>Бюджет муниципального образования</w:t>
      </w:r>
      <w:r w:rsidR="00E03AA1">
        <w:rPr>
          <w:rFonts w:ascii="Arial" w:hAnsi="Arial" w:cs="Arial"/>
          <w:b/>
          <w:sz w:val="24"/>
          <w:szCs w:val="24"/>
        </w:rPr>
        <w:t xml:space="preserve"> </w:t>
      </w:r>
      <w:r w:rsidRPr="00F70749">
        <w:rPr>
          <w:rFonts w:ascii="Arial" w:hAnsi="Arial" w:cs="Arial"/>
          <w:b/>
          <w:sz w:val="24"/>
          <w:szCs w:val="24"/>
        </w:rPr>
        <w:t>«Верхнелюбажский сельсовет»</w:t>
      </w:r>
      <w:r w:rsidR="00376283" w:rsidRPr="00F70749">
        <w:rPr>
          <w:rFonts w:ascii="Arial" w:hAnsi="Arial" w:cs="Arial"/>
          <w:b/>
          <w:sz w:val="24"/>
          <w:szCs w:val="24"/>
        </w:rPr>
        <w:t xml:space="preserve"> </w:t>
      </w:r>
      <w:r w:rsidRPr="00F70749">
        <w:rPr>
          <w:rFonts w:ascii="Arial" w:hAnsi="Arial" w:cs="Arial"/>
          <w:b/>
          <w:sz w:val="24"/>
          <w:szCs w:val="24"/>
        </w:rPr>
        <w:t>Фатежского района Курской области</w:t>
      </w:r>
    </w:p>
    <w:p w:rsidR="007B2384" w:rsidRPr="00F70749" w:rsidRDefault="00F70749" w:rsidP="00F70749">
      <w:pPr>
        <w:spacing w:after="0" w:line="240" w:lineRule="auto"/>
        <w:ind w:firstLine="709"/>
        <w:jc w:val="both"/>
        <w:rPr>
          <w:rFonts w:ascii="Arial" w:hAnsi="Arial" w:cs="Arial"/>
          <w:sz w:val="24"/>
          <w:szCs w:val="24"/>
        </w:rPr>
      </w:pPr>
      <w:r>
        <w:rPr>
          <w:rFonts w:ascii="Arial" w:hAnsi="Arial" w:cs="Arial"/>
          <w:sz w:val="24"/>
          <w:szCs w:val="24"/>
        </w:rPr>
        <w:t>1.</w:t>
      </w:r>
      <w:r w:rsidR="007B2384" w:rsidRPr="00F70749">
        <w:rPr>
          <w:rFonts w:ascii="Arial" w:hAnsi="Arial" w:cs="Arial"/>
          <w:sz w:val="24"/>
          <w:szCs w:val="24"/>
        </w:rPr>
        <w:t>Утвердить перечень главных администраторов доходов Бюджета муниципального образования согласно приложению № 3 к настоящему Решению.</w:t>
      </w:r>
    </w:p>
    <w:p w:rsidR="007B2384" w:rsidRPr="00F70749" w:rsidRDefault="00F70749" w:rsidP="00F70749">
      <w:pPr>
        <w:spacing w:after="0" w:line="240" w:lineRule="auto"/>
        <w:ind w:firstLine="709"/>
        <w:jc w:val="both"/>
        <w:rPr>
          <w:rFonts w:ascii="Arial" w:hAnsi="Arial" w:cs="Arial"/>
          <w:sz w:val="24"/>
          <w:szCs w:val="24"/>
        </w:rPr>
      </w:pPr>
      <w:r>
        <w:rPr>
          <w:rFonts w:ascii="Arial" w:hAnsi="Arial" w:cs="Arial"/>
          <w:sz w:val="24"/>
          <w:szCs w:val="24"/>
        </w:rPr>
        <w:lastRenderedPageBreak/>
        <w:t>2.</w:t>
      </w:r>
      <w:r w:rsidR="007B2384" w:rsidRPr="00F70749">
        <w:rPr>
          <w:rFonts w:ascii="Arial" w:hAnsi="Arial" w:cs="Arial"/>
          <w:sz w:val="24"/>
          <w:szCs w:val="24"/>
        </w:rPr>
        <w:t xml:space="preserve">Утвердить перечень главных </w:t>
      </w:r>
      <w:proofErr w:type="gramStart"/>
      <w:r w:rsidR="007B2384" w:rsidRPr="00F70749">
        <w:rPr>
          <w:rFonts w:ascii="Arial" w:hAnsi="Arial" w:cs="Arial"/>
          <w:sz w:val="24"/>
          <w:szCs w:val="24"/>
        </w:rPr>
        <w:t>администраторов источников финансирования дефицита Бюджета муниципального образования</w:t>
      </w:r>
      <w:proofErr w:type="gramEnd"/>
      <w:r w:rsidR="007B2384" w:rsidRPr="00F70749">
        <w:rPr>
          <w:rFonts w:ascii="Arial" w:hAnsi="Arial" w:cs="Arial"/>
          <w:sz w:val="24"/>
          <w:szCs w:val="24"/>
        </w:rPr>
        <w:t xml:space="preserve"> согласно приложению № 4 к настоящему Решению.</w:t>
      </w:r>
    </w:p>
    <w:p w:rsidR="007B2384" w:rsidRPr="00F70749" w:rsidRDefault="007B2384" w:rsidP="007B2384">
      <w:pPr>
        <w:spacing w:after="0" w:line="240" w:lineRule="auto"/>
        <w:ind w:firstLine="720"/>
        <w:jc w:val="both"/>
        <w:rPr>
          <w:rFonts w:ascii="Arial" w:hAnsi="Arial" w:cs="Arial"/>
          <w:sz w:val="24"/>
          <w:szCs w:val="24"/>
        </w:rPr>
      </w:pPr>
      <w:r w:rsidRPr="00F70749">
        <w:rPr>
          <w:rFonts w:ascii="Arial" w:hAnsi="Arial" w:cs="Arial"/>
          <w:sz w:val="24"/>
          <w:szCs w:val="24"/>
        </w:rPr>
        <w:t>3. Учесть поступления доходов в местный Бюджет 2017 году, согласно приложению № 5 к настоящему Решению.</w:t>
      </w:r>
    </w:p>
    <w:p w:rsidR="007B2384" w:rsidRPr="00F70749" w:rsidRDefault="007B2384" w:rsidP="00630ED6">
      <w:pPr>
        <w:spacing w:after="0" w:line="240" w:lineRule="auto"/>
        <w:ind w:firstLine="720"/>
        <w:jc w:val="both"/>
        <w:rPr>
          <w:rFonts w:ascii="Arial" w:hAnsi="Arial" w:cs="Arial"/>
          <w:b/>
          <w:sz w:val="24"/>
          <w:szCs w:val="24"/>
        </w:rPr>
      </w:pPr>
      <w:r w:rsidRPr="00F70749">
        <w:rPr>
          <w:rFonts w:ascii="Arial" w:hAnsi="Arial" w:cs="Arial"/>
          <w:sz w:val="24"/>
          <w:szCs w:val="24"/>
        </w:rPr>
        <w:t>4. Учесть поступления доходов в плановом периоде 2018 и 2019 годов, согласно приложению № 6 к настоящему Решению.</w:t>
      </w:r>
    </w:p>
    <w:p w:rsidR="007B2384" w:rsidRPr="00F70749" w:rsidRDefault="007B2384" w:rsidP="007B2384">
      <w:pPr>
        <w:spacing w:after="0" w:line="240" w:lineRule="auto"/>
        <w:jc w:val="center"/>
        <w:rPr>
          <w:rFonts w:ascii="Arial" w:hAnsi="Arial" w:cs="Arial"/>
          <w:b/>
          <w:sz w:val="24"/>
          <w:szCs w:val="24"/>
        </w:rPr>
      </w:pPr>
      <w:r w:rsidRPr="00F70749">
        <w:rPr>
          <w:rFonts w:ascii="Arial" w:hAnsi="Arial" w:cs="Arial"/>
          <w:b/>
          <w:sz w:val="24"/>
          <w:szCs w:val="24"/>
        </w:rPr>
        <w:t>Статья 4. Особенности администрирования доходов</w:t>
      </w:r>
      <w:r w:rsidR="00376283" w:rsidRPr="00F70749">
        <w:rPr>
          <w:rFonts w:ascii="Arial" w:hAnsi="Arial" w:cs="Arial"/>
          <w:b/>
          <w:sz w:val="24"/>
          <w:szCs w:val="24"/>
        </w:rPr>
        <w:t xml:space="preserve"> </w:t>
      </w:r>
      <w:r w:rsidRPr="00F70749">
        <w:rPr>
          <w:rFonts w:ascii="Arial" w:hAnsi="Arial" w:cs="Arial"/>
          <w:b/>
          <w:sz w:val="24"/>
          <w:szCs w:val="24"/>
        </w:rPr>
        <w:t>Бюджета муниципального</w:t>
      </w:r>
      <w:r w:rsidR="00376283" w:rsidRPr="00F70749">
        <w:rPr>
          <w:rFonts w:ascii="Arial" w:hAnsi="Arial" w:cs="Arial"/>
          <w:b/>
          <w:sz w:val="24"/>
          <w:szCs w:val="24"/>
        </w:rPr>
        <w:t xml:space="preserve"> </w:t>
      </w:r>
      <w:r w:rsidRPr="00F70749">
        <w:rPr>
          <w:rFonts w:ascii="Arial" w:hAnsi="Arial" w:cs="Arial"/>
          <w:b/>
          <w:sz w:val="24"/>
          <w:szCs w:val="24"/>
        </w:rPr>
        <w:t>образования «Верхнелюбажский сельсовет»</w:t>
      </w:r>
      <w:r w:rsidR="00376283" w:rsidRPr="00F70749">
        <w:rPr>
          <w:rFonts w:ascii="Arial" w:hAnsi="Arial" w:cs="Arial"/>
          <w:b/>
          <w:sz w:val="24"/>
          <w:szCs w:val="24"/>
        </w:rPr>
        <w:t xml:space="preserve"> </w:t>
      </w:r>
      <w:r w:rsidRPr="00F70749">
        <w:rPr>
          <w:rFonts w:ascii="Arial" w:hAnsi="Arial" w:cs="Arial"/>
          <w:b/>
          <w:sz w:val="24"/>
          <w:szCs w:val="24"/>
        </w:rPr>
        <w:t>Фатежского района Курской области в 2017 году и на плановый период 2018-2019 годов</w:t>
      </w:r>
    </w:p>
    <w:p w:rsidR="007B2384" w:rsidRPr="00F70749" w:rsidRDefault="007B2384" w:rsidP="0085592B">
      <w:pPr>
        <w:pStyle w:val="11"/>
        <w:ind w:firstLine="709"/>
        <w:jc w:val="both"/>
        <w:rPr>
          <w:rFonts w:ascii="Arial" w:hAnsi="Arial" w:cs="Arial"/>
          <w:bCs/>
          <w:sz w:val="24"/>
          <w:szCs w:val="24"/>
        </w:rPr>
      </w:pPr>
      <w:r w:rsidRPr="00F70749">
        <w:rPr>
          <w:rFonts w:ascii="Arial" w:hAnsi="Arial" w:cs="Arial"/>
          <w:bCs/>
          <w:sz w:val="24"/>
          <w:szCs w:val="24"/>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7B2384" w:rsidRPr="00F70749" w:rsidRDefault="007B2384" w:rsidP="0085592B">
      <w:pPr>
        <w:tabs>
          <w:tab w:val="left" w:pos="3780"/>
        </w:tabs>
        <w:spacing w:after="0" w:line="240" w:lineRule="auto"/>
        <w:ind w:firstLine="709"/>
        <w:jc w:val="both"/>
        <w:rPr>
          <w:rFonts w:ascii="Arial" w:hAnsi="Arial" w:cs="Arial"/>
          <w:sz w:val="24"/>
          <w:szCs w:val="24"/>
        </w:rPr>
      </w:pPr>
      <w:r w:rsidRPr="00F70749">
        <w:rPr>
          <w:rFonts w:ascii="Arial" w:hAnsi="Arial" w:cs="Arial"/>
          <w:sz w:val="24"/>
          <w:szCs w:val="24"/>
        </w:rPr>
        <w:t>2. Законодательные и иные нормативные правовые акты Верхнелюбажского сельсовета, сокращающие доходы Бюджета муниципального образования «Верхнелюбажский сельсовет», реализуются и применяются только в случае внесения соответствующих изменений в настоящее Решение.</w:t>
      </w:r>
    </w:p>
    <w:p w:rsidR="007B2384" w:rsidRPr="00F70749" w:rsidRDefault="007B2384" w:rsidP="0085592B">
      <w:pPr>
        <w:autoSpaceDE w:val="0"/>
        <w:spacing w:after="0" w:line="240" w:lineRule="auto"/>
        <w:ind w:firstLine="709"/>
        <w:jc w:val="both"/>
        <w:rPr>
          <w:rFonts w:ascii="Arial" w:hAnsi="Arial" w:cs="Arial"/>
          <w:sz w:val="24"/>
          <w:szCs w:val="24"/>
        </w:rPr>
      </w:pPr>
      <w:r w:rsidRPr="00F70749">
        <w:rPr>
          <w:rFonts w:ascii="Arial" w:hAnsi="Arial" w:cs="Arial"/>
          <w:sz w:val="24"/>
          <w:szCs w:val="24"/>
        </w:rPr>
        <w:t>3.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поселения.</w:t>
      </w:r>
    </w:p>
    <w:p w:rsidR="007B2384" w:rsidRPr="00F70749" w:rsidRDefault="007B2384" w:rsidP="00F70749">
      <w:pPr>
        <w:spacing w:after="0" w:line="240" w:lineRule="auto"/>
        <w:ind w:firstLine="709"/>
        <w:jc w:val="center"/>
        <w:rPr>
          <w:rFonts w:ascii="Arial" w:hAnsi="Arial" w:cs="Arial"/>
          <w:b/>
          <w:sz w:val="24"/>
          <w:szCs w:val="24"/>
        </w:rPr>
      </w:pPr>
      <w:r w:rsidRPr="00F70749">
        <w:rPr>
          <w:rFonts w:ascii="Arial" w:hAnsi="Arial" w:cs="Arial"/>
          <w:b/>
          <w:sz w:val="24"/>
          <w:szCs w:val="24"/>
        </w:rPr>
        <w:t>Статья</w:t>
      </w:r>
      <w:r w:rsidRPr="00F70749">
        <w:rPr>
          <w:rFonts w:ascii="Arial" w:hAnsi="Arial" w:cs="Arial"/>
          <w:b/>
          <w:caps/>
          <w:sz w:val="24"/>
          <w:szCs w:val="24"/>
        </w:rPr>
        <w:t xml:space="preserve"> 5. </w:t>
      </w:r>
      <w:r w:rsidRPr="00F70749">
        <w:rPr>
          <w:rFonts w:ascii="Arial" w:hAnsi="Arial" w:cs="Arial"/>
          <w:b/>
          <w:sz w:val="24"/>
          <w:szCs w:val="24"/>
        </w:rPr>
        <w:t>Бюджетные ассигнования</w:t>
      </w:r>
      <w:r w:rsidR="00E03AA1">
        <w:rPr>
          <w:rFonts w:ascii="Arial" w:hAnsi="Arial" w:cs="Arial"/>
          <w:b/>
          <w:sz w:val="24"/>
          <w:szCs w:val="24"/>
        </w:rPr>
        <w:t xml:space="preserve"> </w:t>
      </w:r>
      <w:r w:rsidRPr="00F70749">
        <w:rPr>
          <w:rFonts w:ascii="Arial" w:hAnsi="Arial" w:cs="Arial"/>
          <w:b/>
          <w:sz w:val="24"/>
          <w:szCs w:val="24"/>
        </w:rPr>
        <w:t>Бюджета муниципального</w:t>
      </w:r>
      <w:r w:rsidR="00376283" w:rsidRPr="00F70749">
        <w:rPr>
          <w:rFonts w:ascii="Arial" w:hAnsi="Arial" w:cs="Arial"/>
          <w:b/>
          <w:sz w:val="24"/>
          <w:szCs w:val="24"/>
        </w:rPr>
        <w:t xml:space="preserve"> </w:t>
      </w:r>
      <w:r w:rsidRPr="00F70749">
        <w:rPr>
          <w:rFonts w:ascii="Arial" w:hAnsi="Arial" w:cs="Arial"/>
          <w:b/>
          <w:sz w:val="24"/>
          <w:szCs w:val="24"/>
        </w:rPr>
        <w:t>образования «Верхнелюбажский сельсовет»</w:t>
      </w:r>
      <w:r w:rsidR="00376283" w:rsidRPr="00F70749">
        <w:rPr>
          <w:rFonts w:ascii="Arial" w:hAnsi="Arial" w:cs="Arial"/>
          <w:b/>
          <w:sz w:val="24"/>
          <w:szCs w:val="24"/>
        </w:rPr>
        <w:t xml:space="preserve"> </w:t>
      </w:r>
      <w:r w:rsidRPr="00F70749">
        <w:rPr>
          <w:rFonts w:ascii="Arial" w:hAnsi="Arial" w:cs="Arial"/>
          <w:b/>
          <w:sz w:val="24"/>
          <w:szCs w:val="24"/>
        </w:rPr>
        <w:t>Фатежского района Курской области на 2017 год и плановый период 2018-2019 годов</w:t>
      </w:r>
    </w:p>
    <w:p w:rsidR="007B2384" w:rsidRPr="00F70749" w:rsidRDefault="00E03AA1" w:rsidP="00F70749">
      <w:pPr>
        <w:pStyle w:val="11"/>
        <w:ind w:firstLine="709"/>
        <w:jc w:val="both"/>
        <w:rPr>
          <w:rFonts w:ascii="Arial" w:hAnsi="Arial" w:cs="Arial"/>
          <w:sz w:val="24"/>
          <w:szCs w:val="24"/>
        </w:rPr>
      </w:pPr>
      <w:r>
        <w:rPr>
          <w:rFonts w:ascii="Arial" w:hAnsi="Arial" w:cs="Arial"/>
          <w:sz w:val="24"/>
          <w:szCs w:val="24"/>
        </w:rPr>
        <w:t xml:space="preserve"> </w:t>
      </w:r>
      <w:r w:rsidR="00F70749">
        <w:rPr>
          <w:rFonts w:ascii="Arial" w:hAnsi="Arial" w:cs="Arial"/>
          <w:sz w:val="24"/>
          <w:szCs w:val="24"/>
        </w:rPr>
        <w:t>1.</w:t>
      </w:r>
      <w:r w:rsidR="007B2384" w:rsidRPr="00F70749">
        <w:rPr>
          <w:rFonts w:ascii="Arial" w:hAnsi="Arial" w:cs="Arial"/>
          <w:sz w:val="24"/>
          <w:szCs w:val="24"/>
        </w:rPr>
        <w:t>Утвердить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«Верхнелюбажский сельсовет»:</w:t>
      </w:r>
    </w:p>
    <w:p w:rsidR="007B2384" w:rsidRPr="00F70749" w:rsidRDefault="007B2384" w:rsidP="007B2384">
      <w:pPr>
        <w:pStyle w:val="11"/>
        <w:jc w:val="both"/>
        <w:rPr>
          <w:rFonts w:ascii="Arial" w:hAnsi="Arial" w:cs="Arial"/>
          <w:sz w:val="24"/>
          <w:szCs w:val="24"/>
        </w:rPr>
      </w:pPr>
      <w:r w:rsidRPr="00F70749">
        <w:rPr>
          <w:rFonts w:ascii="Arial" w:hAnsi="Arial" w:cs="Arial"/>
          <w:sz w:val="24"/>
          <w:szCs w:val="24"/>
        </w:rPr>
        <w:t>на 2017 год согласно приложению № 7 к настоящему Решению;</w:t>
      </w:r>
    </w:p>
    <w:p w:rsidR="007B2384" w:rsidRPr="00F70749" w:rsidRDefault="007B2384" w:rsidP="007B2384">
      <w:pPr>
        <w:pStyle w:val="11"/>
        <w:jc w:val="both"/>
        <w:rPr>
          <w:rFonts w:ascii="Arial" w:hAnsi="Arial" w:cs="Arial"/>
          <w:sz w:val="24"/>
          <w:szCs w:val="24"/>
        </w:rPr>
      </w:pPr>
      <w:r w:rsidRPr="00F70749">
        <w:rPr>
          <w:rFonts w:ascii="Arial" w:hAnsi="Arial" w:cs="Arial"/>
          <w:sz w:val="24"/>
          <w:szCs w:val="24"/>
        </w:rPr>
        <w:t>на плановый период 2018 и 2019 годов согласно приложению № 8 к настоящему Решению.</w:t>
      </w:r>
    </w:p>
    <w:p w:rsidR="007B2384" w:rsidRPr="00F70749" w:rsidRDefault="007B2384" w:rsidP="007B2384">
      <w:pPr>
        <w:pStyle w:val="11"/>
        <w:ind w:firstLine="720"/>
        <w:jc w:val="both"/>
        <w:rPr>
          <w:rFonts w:ascii="Arial" w:hAnsi="Arial" w:cs="Arial"/>
          <w:sz w:val="24"/>
          <w:szCs w:val="24"/>
        </w:rPr>
      </w:pPr>
      <w:r w:rsidRPr="00F70749">
        <w:rPr>
          <w:rFonts w:ascii="Arial" w:hAnsi="Arial" w:cs="Arial"/>
          <w:sz w:val="24"/>
          <w:szCs w:val="24"/>
        </w:rPr>
        <w:t xml:space="preserve">2. Утвердить ведомственную структуру расходов Бюджета муниципального образования «Верхнелюбажский сельсовет»: </w:t>
      </w:r>
    </w:p>
    <w:p w:rsidR="007B2384" w:rsidRPr="00F70749" w:rsidRDefault="007B2384" w:rsidP="007B2384">
      <w:pPr>
        <w:pStyle w:val="11"/>
        <w:jc w:val="both"/>
        <w:rPr>
          <w:rFonts w:ascii="Arial" w:hAnsi="Arial" w:cs="Arial"/>
          <w:sz w:val="24"/>
          <w:szCs w:val="24"/>
        </w:rPr>
      </w:pPr>
      <w:r w:rsidRPr="00F70749">
        <w:rPr>
          <w:rFonts w:ascii="Arial" w:hAnsi="Arial" w:cs="Arial"/>
          <w:sz w:val="24"/>
          <w:szCs w:val="24"/>
        </w:rPr>
        <w:t>на 2017 год согласно приложению № 9 к настоящему Решению;</w:t>
      </w:r>
    </w:p>
    <w:p w:rsidR="007B2384" w:rsidRPr="00F70749" w:rsidRDefault="007B2384" w:rsidP="007B2384">
      <w:pPr>
        <w:pStyle w:val="11"/>
        <w:jc w:val="both"/>
        <w:rPr>
          <w:rFonts w:ascii="Arial" w:hAnsi="Arial" w:cs="Arial"/>
          <w:sz w:val="24"/>
          <w:szCs w:val="24"/>
        </w:rPr>
      </w:pPr>
      <w:r w:rsidRPr="00F70749">
        <w:rPr>
          <w:rFonts w:ascii="Arial" w:hAnsi="Arial" w:cs="Arial"/>
          <w:sz w:val="24"/>
          <w:szCs w:val="24"/>
        </w:rPr>
        <w:t>на плановый период 2018 и 2019 годов согласно приложению № 10 к настоящему Решению.</w:t>
      </w:r>
    </w:p>
    <w:p w:rsidR="007B2384" w:rsidRPr="00F70749" w:rsidRDefault="007B2384" w:rsidP="00F70749">
      <w:pPr>
        <w:pStyle w:val="ConsPlusNormal"/>
        <w:widowControl/>
        <w:spacing w:after="0" w:line="240" w:lineRule="auto"/>
        <w:ind w:firstLine="709"/>
        <w:jc w:val="both"/>
        <w:rPr>
          <w:rFonts w:ascii="Arial" w:hAnsi="Arial" w:cs="Arial"/>
          <w:b/>
          <w:sz w:val="24"/>
          <w:szCs w:val="24"/>
        </w:rPr>
      </w:pPr>
      <w:r w:rsidRPr="00F70749">
        <w:rPr>
          <w:rFonts w:ascii="Arial" w:hAnsi="Arial" w:cs="Arial"/>
          <w:sz w:val="24"/>
          <w:szCs w:val="24"/>
        </w:rPr>
        <w:t>3. Утвердить величину резервного фонда Администрации Верхнелюбажского сельсовета Фатежского района на 2017-2019 годы в сумме 1тыс. рублей ежегодно.</w:t>
      </w:r>
    </w:p>
    <w:p w:rsidR="007B2384" w:rsidRPr="00F70749" w:rsidRDefault="007B2384" w:rsidP="00630ED6">
      <w:pPr>
        <w:spacing w:after="0" w:line="240" w:lineRule="auto"/>
        <w:ind w:firstLine="567"/>
        <w:jc w:val="center"/>
        <w:rPr>
          <w:rFonts w:ascii="Arial" w:hAnsi="Arial" w:cs="Arial"/>
          <w:b/>
          <w:sz w:val="24"/>
          <w:szCs w:val="24"/>
        </w:rPr>
      </w:pPr>
      <w:r w:rsidRPr="00F70749">
        <w:rPr>
          <w:rFonts w:ascii="Arial" w:hAnsi="Arial" w:cs="Arial"/>
          <w:b/>
          <w:sz w:val="24"/>
          <w:szCs w:val="24"/>
        </w:rPr>
        <w:t>Статья 6. Особенности исполнения Бюджета</w:t>
      </w:r>
      <w:r w:rsidR="00E03AA1">
        <w:rPr>
          <w:rFonts w:ascii="Arial" w:hAnsi="Arial" w:cs="Arial"/>
          <w:b/>
          <w:sz w:val="24"/>
          <w:szCs w:val="24"/>
        </w:rPr>
        <w:t xml:space="preserve"> </w:t>
      </w:r>
      <w:r w:rsidRPr="00F70749">
        <w:rPr>
          <w:rFonts w:ascii="Arial" w:hAnsi="Arial" w:cs="Arial"/>
          <w:b/>
          <w:sz w:val="24"/>
          <w:szCs w:val="24"/>
        </w:rPr>
        <w:t>муниципального</w:t>
      </w:r>
      <w:r w:rsidR="00376283" w:rsidRPr="00F70749">
        <w:rPr>
          <w:rFonts w:ascii="Arial" w:hAnsi="Arial" w:cs="Arial"/>
          <w:b/>
          <w:sz w:val="24"/>
          <w:szCs w:val="24"/>
        </w:rPr>
        <w:t xml:space="preserve"> </w:t>
      </w:r>
      <w:r w:rsidRPr="00F70749">
        <w:rPr>
          <w:rFonts w:ascii="Arial" w:hAnsi="Arial" w:cs="Arial"/>
          <w:b/>
          <w:sz w:val="24"/>
          <w:szCs w:val="24"/>
        </w:rPr>
        <w:t>образования «Верхнелюбажский сельсовет»</w:t>
      </w:r>
      <w:r w:rsidR="00E03AA1">
        <w:rPr>
          <w:rFonts w:ascii="Arial" w:hAnsi="Arial" w:cs="Arial"/>
          <w:b/>
          <w:sz w:val="24"/>
          <w:szCs w:val="24"/>
        </w:rPr>
        <w:t xml:space="preserve"> </w:t>
      </w:r>
      <w:r w:rsidRPr="00F70749">
        <w:rPr>
          <w:rFonts w:ascii="Arial" w:hAnsi="Arial" w:cs="Arial"/>
          <w:b/>
          <w:sz w:val="24"/>
          <w:szCs w:val="24"/>
        </w:rPr>
        <w:t>Фатежского района Курской области</w:t>
      </w:r>
      <w:r w:rsidR="00376283" w:rsidRPr="00F70749">
        <w:rPr>
          <w:rFonts w:ascii="Arial" w:hAnsi="Arial" w:cs="Arial"/>
          <w:b/>
          <w:sz w:val="24"/>
          <w:szCs w:val="24"/>
        </w:rPr>
        <w:t xml:space="preserve"> </w:t>
      </w:r>
      <w:r w:rsidRPr="00F70749">
        <w:rPr>
          <w:rFonts w:ascii="Arial" w:hAnsi="Arial" w:cs="Arial"/>
          <w:b/>
          <w:sz w:val="24"/>
          <w:szCs w:val="24"/>
        </w:rPr>
        <w:t>в 2017 году</w:t>
      </w:r>
    </w:p>
    <w:p w:rsidR="007B2384" w:rsidRPr="00F70749" w:rsidRDefault="007B2384" w:rsidP="00F70749">
      <w:pPr>
        <w:spacing w:after="0" w:line="240" w:lineRule="auto"/>
        <w:ind w:firstLine="709"/>
        <w:jc w:val="both"/>
        <w:rPr>
          <w:rFonts w:ascii="Arial" w:hAnsi="Arial" w:cs="Arial"/>
          <w:sz w:val="24"/>
          <w:szCs w:val="24"/>
        </w:rPr>
      </w:pPr>
      <w:r w:rsidRPr="00F70749">
        <w:rPr>
          <w:rFonts w:ascii="Arial" w:hAnsi="Arial" w:cs="Arial"/>
          <w:sz w:val="24"/>
          <w:szCs w:val="24"/>
        </w:rPr>
        <w:t xml:space="preserve">1. </w:t>
      </w:r>
      <w:proofErr w:type="gramStart"/>
      <w:r w:rsidRPr="00F70749">
        <w:rPr>
          <w:rFonts w:ascii="Arial" w:hAnsi="Arial" w:cs="Arial"/>
          <w:sz w:val="24"/>
          <w:szCs w:val="24"/>
        </w:rPr>
        <w:t>Остатки средств на 1 января 2017 года</w:t>
      </w:r>
      <w:r w:rsidR="00376283" w:rsidRPr="00F70749">
        <w:rPr>
          <w:rFonts w:ascii="Arial" w:hAnsi="Arial" w:cs="Arial"/>
          <w:sz w:val="24"/>
          <w:szCs w:val="24"/>
        </w:rPr>
        <w:t xml:space="preserve"> </w:t>
      </w:r>
      <w:r w:rsidRPr="00F70749">
        <w:rPr>
          <w:rFonts w:ascii="Arial" w:hAnsi="Arial" w:cs="Arial"/>
          <w:sz w:val="24"/>
          <w:szCs w:val="24"/>
        </w:rPr>
        <w:t>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а также муниципальными бюджетными учреждениями, в отношении которых в 2016 году не было принято решение о предоставлении им субсидии из</w:t>
      </w:r>
      <w:r w:rsidR="00376283" w:rsidRPr="00F70749">
        <w:rPr>
          <w:rFonts w:ascii="Arial" w:hAnsi="Arial" w:cs="Arial"/>
          <w:sz w:val="24"/>
          <w:szCs w:val="24"/>
        </w:rPr>
        <w:t xml:space="preserve"> </w:t>
      </w:r>
      <w:r w:rsidRPr="00F70749">
        <w:rPr>
          <w:rFonts w:ascii="Arial" w:hAnsi="Arial" w:cs="Arial"/>
          <w:sz w:val="24"/>
          <w:szCs w:val="24"/>
        </w:rPr>
        <w:t>бюджета муниципального</w:t>
      </w:r>
      <w:proofErr w:type="gramEnd"/>
      <w:r w:rsidRPr="00F70749">
        <w:rPr>
          <w:rFonts w:ascii="Arial" w:hAnsi="Arial" w:cs="Arial"/>
          <w:sz w:val="24"/>
          <w:szCs w:val="24"/>
        </w:rPr>
        <w:t xml:space="preserve"> </w:t>
      </w:r>
      <w:proofErr w:type="gramStart"/>
      <w:r w:rsidRPr="00F70749">
        <w:rPr>
          <w:rFonts w:ascii="Arial" w:hAnsi="Arial" w:cs="Arial"/>
          <w:sz w:val="24"/>
          <w:szCs w:val="24"/>
        </w:rPr>
        <w:t>образования «Верхнелюбажский сельсовет» в соответствии со статьей 78</w:t>
      </w:r>
      <w:r w:rsidRPr="00F70749">
        <w:rPr>
          <w:rFonts w:ascii="Arial" w:hAnsi="Arial" w:cs="Arial"/>
          <w:sz w:val="24"/>
          <w:szCs w:val="24"/>
          <w:vertAlign w:val="superscript"/>
        </w:rPr>
        <w:t>1</w:t>
      </w:r>
      <w:r w:rsidRPr="00F70749">
        <w:rPr>
          <w:rFonts w:ascii="Arial" w:hAnsi="Arial" w:cs="Arial"/>
          <w:sz w:val="24"/>
          <w:szCs w:val="24"/>
        </w:rPr>
        <w:t xml:space="preserve">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2017 года </w:t>
      </w:r>
      <w:r w:rsidRPr="00F70749">
        <w:rPr>
          <w:rFonts w:ascii="Arial" w:hAnsi="Arial" w:cs="Arial"/>
          <w:sz w:val="24"/>
          <w:szCs w:val="24"/>
        </w:rPr>
        <w:lastRenderedPageBreak/>
        <w:t>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w:t>
      </w:r>
      <w:proofErr w:type="gramEnd"/>
      <w:r w:rsidRPr="00F70749">
        <w:rPr>
          <w:rFonts w:ascii="Arial" w:hAnsi="Arial" w:cs="Arial"/>
          <w:sz w:val="24"/>
          <w:szCs w:val="24"/>
        </w:rPr>
        <w:t xml:space="preserve"> средствами, поступающими во временное распоряжение указанных учреждений.</w:t>
      </w:r>
    </w:p>
    <w:p w:rsidR="007B2384" w:rsidRPr="00F70749" w:rsidRDefault="007B2384" w:rsidP="007B2384">
      <w:pPr>
        <w:spacing w:after="0" w:line="240" w:lineRule="auto"/>
        <w:ind w:firstLine="709"/>
        <w:jc w:val="both"/>
        <w:rPr>
          <w:rFonts w:ascii="Arial" w:hAnsi="Arial" w:cs="Arial"/>
          <w:sz w:val="24"/>
          <w:szCs w:val="24"/>
        </w:rPr>
      </w:pPr>
      <w:r w:rsidRPr="00F70749">
        <w:rPr>
          <w:rFonts w:ascii="Arial" w:hAnsi="Arial" w:cs="Arial"/>
          <w:sz w:val="24"/>
          <w:szCs w:val="24"/>
        </w:rPr>
        <w:t xml:space="preserve">2. </w:t>
      </w:r>
      <w:proofErr w:type="gramStart"/>
      <w:r w:rsidRPr="00F70749">
        <w:rPr>
          <w:rFonts w:ascii="Arial" w:hAnsi="Arial" w:cs="Arial"/>
          <w:sz w:val="24"/>
          <w:szCs w:val="24"/>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а также муниципальными бюджетными учреждениями, в отношении которых в 2016 году не было принято решение о предоставлении им субсидии из Бюджета муниципального образования «Верхнелюбажский сельсовет» в соответствии со статьей 78</w:t>
      </w:r>
      <w:r w:rsidRPr="00F70749">
        <w:rPr>
          <w:rFonts w:ascii="Arial" w:hAnsi="Arial" w:cs="Arial"/>
          <w:sz w:val="24"/>
          <w:szCs w:val="24"/>
          <w:vertAlign w:val="superscript"/>
        </w:rPr>
        <w:t>1</w:t>
      </w:r>
      <w:r w:rsidRPr="00F70749">
        <w:rPr>
          <w:rFonts w:ascii="Arial" w:hAnsi="Arial" w:cs="Arial"/>
          <w:sz w:val="24"/>
          <w:szCs w:val="24"/>
        </w:rPr>
        <w:t xml:space="preserve"> Бюджетного кодекса</w:t>
      </w:r>
      <w:proofErr w:type="gramEnd"/>
      <w:r w:rsidRPr="00F70749">
        <w:rPr>
          <w:rFonts w:ascii="Arial" w:hAnsi="Arial" w:cs="Arial"/>
          <w:sz w:val="24"/>
          <w:szCs w:val="24"/>
        </w:rPr>
        <w:t xml:space="preserve"> Российской Федерации, от платных услуг и иной</w:t>
      </w:r>
      <w:r w:rsidR="00376283" w:rsidRPr="00F70749">
        <w:rPr>
          <w:rFonts w:ascii="Arial" w:hAnsi="Arial" w:cs="Arial"/>
          <w:sz w:val="24"/>
          <w:szCs w:val="24"/>
        </w:rPr>
        <w:t xml:space="preserve"> </w:t>
      </w:r>
      <w:r w:rsidRPr="00F70749">
        <w:rPr>
          <w:rFonts w:ascii="Arial" w:hAnsi="Arial" w:cs="Arial"/>
          <w:sz w:val="24"/>
          <w:szCs w:val="24"/>
        </w:rPr>
        <w:t>приносящей доход деятельности.</w:t>
      </w:r>
    </w:p>
    <w:p w:rsidR="007B2384" w:rsidRPr="00F70749" w:rsidRDefault="007B2384" w:rsidP="007B2384">
      <w:pPr>
        <w:spacing w:after="0" w:line="240" w:lineRule="auto"/>
        <w:ind w:firstLine="709"/>
        <w:jc w:val="both"/>
        <w:rPr>
          <w:rFonts w:ascii="Arial" w:hAnsi="Arial" w:cs="Arial"/>
          <w:sz w:val="24"/>
          <w:szCs w:val="24"/>
        </w:rPr>
      </w:pPr>
      <w:r w:rsidRPr="00F70749">
        <w:rPr>
          <w:rFonts w:ascii="Arial" w:hAnsi="Arial" w:cs="Arial"/>
          <w:sz w:val="24"/>
          <w:szCs w:val="24"/>
        </w:rPr>
        <w:t>3.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2017 года перечисляются Управлением Федерального казначейства по Курской области, с учетом следующих особенностей:</w:t>
      </w:r>
    </w:p>
    <w:p w:rsidR="007B2384" w:rsidRPr="00F70749" w:rsidRDefault="007B2384" w:rsidP="007B2384">
      <w:pPr>
        <w:spacing w:after="0" w:line="240" w:lineRule="auto"/>
        <w:ind w:firstLine="709"/>
        <w:jc w:val="both"/>
        <w:rPr>
          <w:rFonts w:ascii="Arial" w:hAnsi="Arial" w:cs="Arial"/>
          <w:sz w:val="24"/>
          <w:szCs w:val="24"/>
        </w:rPr>
      </w:pPr>
      <w:r w:rsidRPr="00F70749">
        <w:rPr>
          <w:rFonts w:ascii="Arial" w:hAnsi="Arial" w:cs="Arial"/>
          <w:sz w:val="24"/>
          <w:szCs w:val="24"/>
        </w:rPr>
        <w:t>остатки средств, полученных муниципальными казенными учреждениями от платных услуг и иной приносящей доход деятельности, подлежат перечислению в доход Бюджета муниципального образования «Верхнелюбажский сельсовет»;</w:t>
      </w:r>
    </w:p>
    <w:p w:rsidR="007B2384" w:rsidRPr="00F70749" w:rsidRDefault="007B2384" w:rsidP="007B2384">
      <w:pPr>
        <w:autoSpaceDE w:val="0"/>
        <w:spacing w:after="0" w:line="240" w:lineRule="auto"/>
        <w:ind w:firstLine="540"/>
        <w:jc w:val="both"/>
        <w:rPr>
          <w:rFonts w:ascii="Arial" w:hAnsi="Arial" w:cs="Arial"/>
          <w:sz w:val="24"/>
          <w:szCs w:val="24"/>
        </w:rPr>
      </w:pPr>
      <w:r w:rsidRPr="00F70749">
        <w:rPr>
          <w:rFonts w:ascii="Arial" w:hAnsi="Arial" w:cs="Arial"/>
          <w:sz w:val="24"/>
          <w:szCs w:val="24"/>
        </w:rPr>
        <w:t xml:space="preserve"> 4.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«Верхнелюбажский сельсовет» Фатежского района Курской области.</w:t>
      </w:r>
    </w:p>
    <w:p w:rsidR="007B2384" w:rsidRPr="00F70749" w:rsidRDefault="007B2384" w:rsidP="007B2384">
      <w:pPr>
        <w:spacing w:after="0" w:line="240" w:lineRule="auto"/>
        <w:ind w:firstLine="709"/>
        <w:jc w:val="both"/>
        <w:rPr>
          <w:rFonts w:ascii="Arial" w:hAnsi="Arial" w:cs="Arial"/>
          <w:sz w:val="24"/>
          <w:szCs w:val="24"/>
        </w:rPr>
      </w:pPr>
      <w:r w:rsidRPr="00F70749">
        <w:rPr>
          <w:rFonts w:ascii="Arial" w:hAnsi="Arial" w:cs="Arial"/>
          <w:sz w:val="24"/>
          <w:szCs w:val="24"/>
        </w:rPr>
        <w:t>5.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образования.</w:t>
      </w:r>
    </w:p>
    <w:p w:rsidR="007B2384" w:rsidRPr="00F70749" w:rsidRDefault="007B2384" w:rsidP="007B2384">
      <w:pPr>
        <w:autoSpaceDE w:val="0"/>
        <w:spacing w:after="0" w:line="240" w:lineRule="auto"/>
        <w:ind w:firstLine="540"/>
        <w:jc w:val="both"/>
        <w:rPr>
          <w:rFonts w:ascii="Arial" w:hAnsi="Arial" w:cs="Arial"/>
          <w:sz w:val="24"/>
          <w:szCs w:val="24"/>
        </w:rPr>
      </w:pPr>
      <w:r w:rsidRPr="00F70749">
        <w:rPr>
          <w:rFonts w:ascii="Arial" w:hAnsi="Arial" w:cs="Arial"/>
          <w:sz w:val="24"/>
          <w:szCs w:val="24"/>
        </w:rPr>
        <w:t>6. Установить, что неиспользованные по состоянию на 1 января 2017 года остатки межбюджетных трансфертов, предоставленных из областного Бюджета</w:t>
      </w:r>
      <w:r w:rsidR="00376283" w:rsidRPr="00F70749">
        <w:rPr>
          <w:rFonts w:ascii="Arial" w:hAnsi="Arial" w:cs="Arial"/>
          <w:sz w:val="24"/>
          <w:szCs w:val="24"/>
        </w:rPr>
        <w:t xml:space="preserve"> </w:t>
      </w:r>
      <w:r w:rsidRPr="00F70749">
        <w:rPr>
          <w:rFonts w:ascii="Arial" w:hAnsi="Arial" w:cs="Arial"/>
          <w:sz w:val="24"/>
          <w:szCs w:val="24"/>
        </w:rPr>
        <w:t>местным Бюджетам в форме субвенций, субсидий, иных межбюджетных трансфертов, имеющих целевое назначение, подлежат возврату в областной Бюджет</w:t>
      </w:r>
      <w:r w:rsidR="00376283" w:rsidRPr="00F70749">
        <w:rPr>
          <w:rFonts w:ascii="Arial" w:hAnsi="Arial" w:cs="Arial"/>
          <w:sz w:val="24"/>
          <w:szCs w:val="24"/>
        </w:rPr>
        <w:t xml:space="preserve"> </w:t>
      </w:r>
      <w:r w:rsidRPr="00F70749">
        <w:rPr>
          <w:rFonts w:ascii="Arial" w:hAnsi="Arial" w:cs="Arial"/>
          <w:sz w:val="24"/>
          <w:szCs w:val="24"/>
        </w:rPr>
        <w:t>в течение первых 10 рабочих дней 2017 года.</w:t>
      </w:r>
    </w:p>
    <w:p w:rsidR="007B2384" w:rsidRPr="00F70749" w:rsidRDefault="007B2384" w:rsidP="007B2384">
      <w:pPr>
        <w:autoSpaceDE w:val="0"/>
        <w:spacing w:after="0" w:line="240" w:lineRule="auto"/>
        <w:ind w:firstLine="770"/>
        <w:jc w:val="both"/>
        <w:rPr>
          <w:rFonts w:ascii="Arial" w:hAnsi="Arial" w:cs="Arial"/>
          <w:sz w:val="24"/>
          <w:szCs w:val="24"/>
        </w:rPr>
      </w:pPr>
      <w:r w:rsidRPr="00F70749">
        <w:rPr>
          <w:rFonts w:ascii="Arial" w:hAnsi="Arial" w:cs="Arial"/>
          <w:sz w:val="24"/>
          <w:szCs w:val="24"/>
        </w:rPr>
        <w:t xml:space="preserve">7. </w:t>
      </w:r>
      <w:proofErr w:type="gramStart"/>
      <w:r w:rsidRPr="00F70749">
        <w:rPr>
          <w:rFonts w:ascii="Arial" w:hAnsi="Arial" w:cs="Arial"/>
          <w:sz w:val="24"/>
          <w:szCs w:val="24"/>
        </w:rPr>
        <w:t>Остатки средств Бюджета муниципального образования по состоянию на 1 января 2017 года на счете Бюджета муниципального образования,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2017 году на те же цели в качестве дополнительного источника.</w:t>
      </w:r>
      <w:proofErr w:type="gramEnd"/>
    </w:p>
    <w:p w:rsidR="007B2384" w:rsidRPr="00F70749" w:rsidRDefault="00F70749" w:rsidP="00E03AA1">
      <w:pPr>
        <w:pStyle w:val="11"/>
        <w:ind w:firstLine="709"/>
        <w:jc w:val="both"/>
        <w:rPr>
          <w:rFonts w:ascii="Arial" w:hAnsi="Arial" w:cs="Arial"/>
          <w:sz w:val="24"/>
          <w:szCs w:val="24"/>
        </w:rPr>
      </w:pPr>
      <w:r>
        <w:rPr>
          <w:rFonts w:ascii="Arial" w:hAnsi="Arial" w:cs="Arial"/>
          <w:sz w:val="24"/>
          <w:szCs w:val="24"/>
        </w:rPr>
        <w:t>8.</w:t>
      </w:r>
      <w:r w:rsidR="007B2384" w:rsidRPr="00F70749">
        <w:rPr>
          <w:rFonts w:ascii="Arial" w:hAnsi="Arial" w:cs="Arial"/>
          <w:sz w:val="24"/>
          <w:szCs w:val="24"/>
        </w:rPr>
        <w:t>Установить, что в 2017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7B2384" w:rsidRPr="00F70749" w:rsidRDefault="00F70749" w:rsidP="00F70749">
      <w:pPr>
        <w:autoSpaceDE w:val="0"/>
        <w:spacing w:after="0" w:line="240" w:lineRule="auto"/>
        <w:ind w:firstLine="567"/>
        <w:jc w:val="both"/>
        <w:rPr>
          <w:rFonts w:ascii="Arial" w:hAnsi="Arial" w:cs="Arial"/>
          <w:sz w:val="24"/>
          <w:szCs w:val="24"/>
        </w:rPr>
      </w:pPr>
      <w:r>
        <w:rPr>
          <w:rFonts w:ascii="Arial" w:hAnsi="Arial" w:cs="Arial"/>
          <w:sz w:val="24"/>
          <w:szCs w:val="24"/>
        </w:rPr>
        <w:t>9.</w:t>
      </w:r>
      <w:r w:rsidR="007B2384" w:rsidRPr="00F70749">
        <w:rPr>
          <w:rFonts w:ascii="Arial" w:hAnsi="Arial" w:cs="Arial"/>
          <w:sz w:val="24"/>
          <w:szCs w:val="24"/>
        </w:rPr>
        <w:t>Установить, что получатель средств местного Бюджета вправе предусматривать авансовые платежи:</w:t>
      </w:r>
    </w:p>
    <w:p w:rsidR="007B2384" w:rsidRPr="00F70749" w:rsidRDefault="007B2384" w:rsidP="007B2384">
      <w:pPr>
        <w:autoSpaceDE w:val="0"/>
        <w:spacing w:after="0" w:line="240" w:lineRule="auto"/>
        <w:ind w:firstLine="540"/>
        <w:jc w:val="both"/>
        <w:rPr>
          <w:rFonts w:ascii="Arial" w:hAnsi="Arial" w:cs="Arial"/>
          <w:sz w:val="24"/>
          <w:szCs w:val="24"/>
        </w:rPr>
      </w:pPr>
      <w:r w:rsidRPr="00F70749">
        <w:rPr>
          <w:rFonts w:ascii="Arial" w:hAnsi="Arial" w:cs="Arial"/>
          <w:sz w:val="24"/>
          <w:szCs w:val="24"/>
        </w:rPr>
        <w:t>1) при заключении договоров (муниципальных контрактов) на поставку товаров (работ, услуг) в размерах:</w:t>
      </w:r>
    </w:p>
    <w:p w:rsidR="007B2384" w:rsidRPr="00F70749" w:rsidRDefault="007B2384" w:rsidP="007B2384">
      <w:pPr>
        <w:autoSpaceDE w:val="0"/>
        <w:spacing w:after="0" w:line="240" w:lineRule="auto"/>
        <w:ind w:firstLine="540"/>
        <w:jc w:val="both"/>
        <w:rPr>
          <w:rFonts w:ascii="Arial" w:hAnsi="Arial" w:cs="Arial"/>
          <w:sz w:val="24"/>
          <w:szCs w:val="24"/>
        </w:rPr>
      </w:pPr>
      <w:r w:rsidRPr="00F70749">
        <w:rPr>
          <w:rFonts w:ascii="Arial" w:hAnsi="Arial" w:cs="Arial"/>
          <w:sz w:val="24"/>
          <w:szCs w:val="24"/>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F70749">
        <w:rPr>
          <w:rFonts w:ascii="Arial" w:hAnsi="Arial" w:cs="Arial"/>
          <w:sz w:val="24"/>
          <w:szCs w:val="24"/>
        </w:rPr>
        <w:t>а-</w:t>
      </w:r>
      <w:proofErr w:type="gramEnd"/>
      <w:r w:rsidRPr="00F70749">
        <w:rPr>
          <w:rFonts w:ascii="Arial" w:hAnsi="Arial" w:cs="Arial"/>
          <w:sz w:val="24"/>
          <w:szCs w:val="24"/>
        </w:rP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7B2384" w:rsidRPr="00F70749" w:rsidRDefault="007B2384" w:rsidP="007B2384">
      <w:pPr>
        <w:autoSpaceDE w:val="0"/>
        <w:spacing w:after="0" w:line="240" w:lineRule="auto"/>
        <w:ind w:firstLine="540"/>
        <w:jc w:val="both"/>
        <w:rPr>
          <w:rFonts w:ascii="Arial" w:hAnsi="Arial" w:cs="Arial"/>
          <w:sz w:val="24"/>
          <w:szCs w:val="24"/>
        </w:rPr>
      </w:pPr>
      <w:r w:rsidRPr="00F70749">
        <w:rPr>
          <w:rFonts w:ascii="Arial" w:hAnsi="Arial" w:cs="Arial"/>
          <w:sz w:val="24"/>
          <w:szCs w:val="24"/>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7B2384" w:rsidRPr="00F70749" w:rsidRDefault="00E03AA1" w:rsidP="00F70749">
      <w:pPr>
        <w:autoSpaceDE w:val="0"/>
        <w:spacing w:after="0" w:line="240" w:lineRule="auto"/>
        <w:ind w:firstLine="567"/>
        <w:jc w:val="both"/>
        <w:rPr>
          <w:rFonts w:ascii="Arial" w:hAnsi="Arial" w:cs="Arial"/>
          <w:bCs/>
          <w:sz w:val="24"/>
          <w:szCs w:val="24"/>
        </w:rPr>
      </w:pPr>
      <w:r>
        <w:rPr>
          <w:rFonts w:ascii="Arial" w:hAnsi="Arial" w:cs="Arial"/>
          <w:sz w:val="24"/>
          <w:szCs w:val="24"/>
        </w:rPr>
        <w:t xml:space="preserve">  </w:t>
      </w:r>
      <w:proofErr w:type="gramStart"/>
      <w:r w:rsidR="007B2384" w:rsidRPr="00F70749">
        <w:rPr>
          <w:rFonts w:ascii="Arial" w:hAnsi="Arial" w:cs="Arial"/>
          <w:sz w:val="24"/>
          <w:szCs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7B2384" w:rsidRPr="00F70749" w:rsidRDefault="007B2384" w:rsidP="005F55CF">
      <w:pPr>
        <w:spacing w:after="0" w:line="240" w:lineRule="auto"/>
        <w:ind w:firstLine="709"/>
        <w:jc w:val="center"/>
        <w:rPr>
          <w:rFonts w:ascii="Arial" w:hAnsi="Arial" w:cs="Arial"/>
          <w:b/>
          <w:sz w:val="24"/>
          <w:szCs w:val="24"/>
        </w:rPr>
      </w:pPr>
      <w:r w:rsidRPr="00F70749">
        <w:rPr>
          <w:rFonts w:ascii="Arial" w:hAnsi="Arial" w:cs="Arial"/>
          <w:b/>
          <w:sz w:val="24"/>
          <w:szCs w:val="24"/>
        </w:rPr>
        <w:t>Статья 7. Особенности использования бюджетных ассигнований</w:t>
      </w:r>
      <w:r w:rsidR="00E03AA1">
        <w:rPr>
          <w:rFonts w:ascii="Arial" w:hAnsi="Arial" w:cs="Arial"/>
          <w:b/>
          <w:sz w:val="24"/>
          <w:szCs w:val="24"/>
        </w:rPr>
        <w:t xml:space="preserve">        </w:t>
      </w:r>
      <w:r w:rsidR="00376283" w:rsidRPr="00F70749">
        <w:rPr>
          <w:rFonts w:ascii="Arial" w:hAnsi="Arial" w:cs="Arial"/>
          <w:b/>
          <w:sz w:val="24"/>
          <w:szCs w:val="24"/>
        </w:rPr>
        <w:t xml:space="preserve"> </w:t>
      </w:r>
      <w:r w:rsidRPr="00F70749">
        <w:rPr>
          <w:rFonts w:ascii="Arial" w:hAnsi="Arial" w:cs="Arial"/>
          <w:b/>
          <w:sz w:val="24"/>
          <w:szCs w:val="24"/>
        </w:rPr>
        <w:t>на обеспечение</w:t>
      </w:r>
      <w:r w:rsidR="00376283" w:rsidRPr="00F70749">
        <w:rPr>
          <w:rFonts w:ascii="Arial" w:hAnsi="Arial" w:cs="Arial"/>
          <w:b/>
          <w:sz w:val="24"/>
          <w:szCs w:val="24"/>
        </w:rPr>
        <w:t xml:space="preserve"> </w:t>
      </w:r>
      <w:r w:rsidRPr="00F70749">
        <w:rPr>
          <w:rFonts w:ascii="Arial" w:hAnsi="Arial" w:cs="Arial"/>
          <w:b/>
          <w:sz w:val="24"/>
          <w:szCs w:val="24"/>
        </w:rPr>
        <w:t>деятельности органов</w:t>
      </w:r>
      <w:r w:rsidR="00376283" w:rsidRPr="00F70749">
        <w:rPr>
          <w:rFonts w:ascii="Arial" w:hAnsi="Arial" w:cs="Arial"/>
          <w:b/>
          <w:sz w:val="24"/>
          <w:szCs w:val="24"/>
        </w:rPr>
        <w:t xml:space="preserve"> </w:t>
      </w:r>
      <w:r w:rsidRPr="00F70749">
        <w:rPr>
          <w:rFonts w:ascii="Arial" w:hAnsi="Arial" w:cs="Arial"/>
          <w:b/>
          <w:sz w:val="24"/>
          <w:szCs w:val="24"/>
        </w:rPr>
        <w:t>местного самоуправления</w:t>
      </w:r>
    </w:p>
    <w:p w:rsidR="007B2384" w:rsidRPr="00F70749" w:rsidRDefault="00E03AA1" w:rsidP="00F70749">
      <w:pPr>
        <w:spacing w:after="0" w:line="240" w:lineRule="auto"/>
        <w:ind w:firstLine="709"/>
        <w:jc w:val="both"/>
        <w:rPr>
          <w:rFonts w:ascii="Arial" w:hAnsi="Arial" w:cs="Arial"/>
          <w:bCs/>
          <w:sz w:val="24"/>
          <w:szCs w:val="24"/>
        </w:rPr>
      </w:pPr>
      <w:r>
        <w:rPr>
          <w:rFonts w:ascii="Arial" w:hAnsi="Arial" w:cs="Arial"/>
          <w:sz w:val="24"/>
          <w:szCs w:val="24"/>
        </w:rPr>
        <w:t xml:space="preserve">   </w:t>
      </w:r>
      <w:r w:rsidR="00F70749">
        <w:rPr>
          <w:rFonts w:ascii="Arial" w:hAnsi="Arial" w:cs="Arial"/>
          <w:sz w:val="24"/>
          <w:szCs w:val="24"/>
        </w:rPr>
        <w:t>1.</w:t>
      </w:r>
      <w:r w:rsidR="007B2384" w:rsidRPr="00F70749">
        <w:rPr>
          <w:rFonts w:ascii="Arial" w:hAnsi="Arial" w:cs="Arial"/>
          <w:sz w:val="24"/>
          <w:szCs w:val="24"/>
        </w:rPr>
        <w:t>Органы местного самоуправления муниципального образования «Верхнелюбажский сельсовет» Фатежского района Курской области не вправе принимать решения, приводящие к увеличению в 2017 году численности муниципальных служащих муниципального образования и работников муниципальных казенных учреждений, а также расходов на их содержание.</w:t>
      </w:r>
    </w:p>
    <w:p w:rsidR="007B2384" w:rsidRPr="00F70749" w:rsidRDefault="007B2384" w:rsidP="007B2384">
      <w:pPr>
        <w:spacing w:after="0" w:line="240" w:lineRule="auto"/>
        <w:jc w:val="center"/>
        <w:rPr>
          <w:rFonts w:ascii="Arial" w:hAnsi="Arial" w:cs="Arial"/>
          <w:b/>
          <w:sz w:val="24"/>
          <w:szCs w:val="24"/>
        </w:rPr>
      </w:pPr>
      <w:r w:rsidRPr="00F70749">
        <w:rPr>
          <w:rFonts w:ascii="Arial" w:hAnsi="Arial" w:cs="Arial"/>
          <w:b/>
          <w:sz w:val="24"/>
          <w:szCs w:val="24"/>
        </w:rPr>
        <w:t>Статья 8. Осуществление расходов,</w:t>
      </w:r>
      <w:r w:rsidR="00E03AA1">
        <w:rPr>
          <w:rFonts w:ascii="Arial" w:hAnsi="Arial" w:cs="Arial"/>
          <w:b/>
          <w:sz w:val="24"/>
          <w:szCs w:val="24"/>
        </w:rPr>
        <w:t xml:space="preserve"> </w:t>
      </w:r>
      <w:r w:rsidRPr="00F70749">
        <w:rPr>
          <w:rFonts w:ascii="Arial" w:hAnsi="Arial" w:cs="Arial"/>
          <w:b/>
          <w:sz w:val="24"/>
          <w:szCs w:val="24"/>
        </w:rPr>
        <w:t>не предусмотренных Бюджетом</w:t>
      </w:r>
      <w:r w:rsidR="00E03AA1">
        <w:rPr>
          <w:rFonts w:ascii="Arial" w:hAnsi="Arial" w:cs="Arial"/>
          <w:b/>
          <w:sz w:val="24"/>
          <w:szCs w:val="24"/>
        </w:rPr>
        <w:t xml:space="preserve"> </w:t>
      </w:r>
      <w:r w:rsidRPr="00F70749">
        <w:rPr>
          <w:rFonts w:ascii="Arial" w:hAnsi="Arial" w:cs="Arial"/>
          <w:b/>
          <w:sz w:val="24"/>
          <w:szCs w:val="24"/>
        </w:rPr>
        <w:t>муниципального образования «Верхнелюбажский сельсовет»</w:t>
      </w:r>
      <w:r w:rsidR="00E03AA1">
        <w:rPr>
          <w:rFonts w:ascii="Arial" w:hAnsi="Arial" w:cs="Arial"/>
          <w:b/>
          <w:sz w:val="24"/>
          <w:szCs w:val="24"/>
        </w:rPr>
        <w:t xml:space="preserve"> </w:t>
      </w:r>
      <w:r w:rsidRPr="00F70749">
        <w:rPr>
          <w:rFonts w:ascii="Arial" w:hAnsi="Arial" w:cs="Arial"/>
          <w:b/>
          <w:sz w:val="24"/>
          <w:szCs w:val="24"/>
        </w:rPr>
        <w:t xml:space="preserve">Фатежского района Курской области </w:t>
      </w:r>
    </w:p>
    <w:p w:rsidR="007B2384" w:rsidRPr="00F70749" w:rsidRDefault="00E03AA1" w:rsidP="00F70749">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sidR="00F70749">
        <w:rPr>
          <w:rFonts w:ascii="Arial" w:hAnsi="Arial" w:cs="Arial"/>
          <w:sz w:val="24"/>
          <w:szCs w:val="24"/>
        </w:rPr>
        <w:t>1.</w:t>
      </w:r>
      <w:r w:rsidR="007B2384" w:rsidRPr="00F70749">
        <w:rPr>
          <w:rFonts w:ascii="Arial" w:hAnsi="Arial" w:cs="Arial"/>
          <w:sz w:val="24"/>
          <w:szCs w:val="24"/>
        </w:rPr>
        <w:t>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7B2384" w:rsidRPr="00F70749" w:rsidRDefault="00F70749" w:rsidP="00F70749">
      <w:pPr>
        <w:autoSpaceDE w:val="0"/>
        <w:spacing w:after="0" w:line="240" w:lineRule="auto"/>
        <w:ind w:firstLine="993"/>
        <w:jc w:val="both"/>
        <w:rPr>
          <w:rFonts w:ascii="Arial" w:hAnsi="Arial" w:cs="Arial"/>
          <w:bCs/>
          <w:color w:val="0000FF"/>
          <w:sz w:val="24"/>
          <w:szCs w:val="24"/>
        </w:rPr>
      </w:pPr>
      <w:proofErr w:type="gramStart"/>
      <w:r>
        <w:rPr>
          <w:rFonts w:ascii="Arial" w:hAnsi="Arial" w:cs="Arial"/>
          <w:sz w:val="24"/>
          <w:szCs w:val="24"/>
        </w:rPr>
        <w:t>2.</w:t>
      </w:r>
      <w:r w:rsidR="007B2384" w:rsidRPr="00F70749">
        <w:rPr>
          <w:rFonts w:ascii="Arial"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w:t>
      </w:r>
      <w:proofErr w:type="gramEnd"/>
      <w:r w:rsidR="007B2384" w:rsidRPr="00F70749">
        <w:rPr>
          <w:rFonts w:ascii="Arial" w:hAnsi="Arial" w:cs="Arial"/>
          <w:sz w:val="24"/>
          <w:szCs w:val="24"/>
        </w:rPr>
        <w:t>) при сокращении бюджетных ассигнований по отдельным статьям расходов Бюджета.</w:t>
      </w:r>
    </w:p>
    <w:p w:rsidR="007B2384" w:rsidRPr="00F70749" w:rsidRDefault="007B2384" w:rsidP="00F70749">
      <w:pPr>
        <w:pStyle w:val="11"/>
        <w:ind w:firstLine="709"/>
        <w:jc w:val="center"/>
        <w:rPr>
          <w:rFonts w:ascii="Arial" w:hAnsi="Arial" w:cs="Arial"/>
          <w:b/>
          <w:bCs/>
          <w:sz w:val="24"/>
          <w:szCs w:val="24"/>
        </w:rPr>
      </w:pPr>
      <w:r w:rsidRPr="00F70749">
        <w:rPr>
          <w:rFonts w:ascii="Arial" w:hAnsi="Arial" w:cs="Arial"/>
          <w:b/>
          <w:bCs/>
          <w:sz w:val="24"/>
          <w:szCs w:val="24"/>
        </w:rPr>
        <w:t>Статья 9. Муниципальный долг муниципального образования</w:t>
      </w:r>
      <w:r w:rsidR="00E03AA1">
        <w:rPr>
          <w:rFonts w:ascii="Arial" w:hAnsi="Arial" w:cs="Arial"/>
          <w:b/>
          <w:bCs/>
          <w:sz w:val="24"/>
          <w:szCs w:val="24"/>
        </w:rPr>
        <w:t xml:space="preserve"> </w:t>
      </w:r>
      <w:r w:rsidRPr="00F70749">
        <w:rPr>
          <w:rFonts w:ascii="Arial" w:hAnsi="Arial" w:cs="Arial"/>
          <w:b/>
          <w:bCs/>
          <w:sz w:val="24"/>
          <w:szCs w:val="24"/>
        </w:rPr>
        <w:t>«Верхнелюбажский сельсовет» Фатежского района Курской области</w:t>
      </w:r>
    </w:p>
    <w:p w:rsidR="007B2384" w:rsidRPr="00F70749" w:rsidRDefault="00376283" w:rsidP="00F70749">
      <w:pPr>
        <w:autoSpaceDE w:val="0"/>
        <w:spacing w:after="0" w:line="240" w:lineRule="auto"/>
        <w:ind w:firstLine="709"/>
        <w:jc w:val="both"/>
        <w:rPr>
          <w:rFonts w:ascii="Arial" w:hAnsi="Arial" w:cs="Arial"/>
          <w:sz w:val="24"/>
          <w:szCs w:val="24"/>
        </w:rPr>
      </w:pPr>
      <w:r w:rsidRPr="00F70749">
        <w:rPr>
          <w:rFonts w:ascii="Arial" w:hAnsi="Arial" w:cs="Arial"/>
          <w:b/>
          <w:bCs/>
          <w:color w:val="0000FF"/>
          <w:sz w:val="24"/>
          <w:szCs w:val="24"/>
        </w:rPr>
        <w:t xml:space="preserve"> </w:t>
      </w:r>
      <w:r w:rsidR="00F70749">
        <w:rPr>
          <w:rFonts w:ascii="Arial" w:hAnsi="Arial" w:cs="Arial"/>
          <w:sz w:val="24"/>
          <w:szCs w:val="24"/>
        </w:rPr>
        <w:t>1.</w:t>
      </w:r>
      <w:r w:rsidR="007B2384" w:rsidRPr="00F70749">
        <w:rPr>
          <w:rFonts w:ascii="Arial" w:hAnsi="Arial" w:cs="Arial"/>
          <w:sz w:val="24"/>
          <w:szCs w:val="24"/>
        </w:rPr>
        <w:t>Установить предельный объем муниципального долга муниципального образования</w:t>
      </w:r>
      <w:r w:rsidRPr="00F70749">
        <w:rPr>
          <w:rFonts w:ascii="Arial" w:hAnsi="Arial" w:cs="Arial"/>
          <w:sz w:val="24"/>
          <w:szCs w:val="24"/>
        </w:rPr>
        <w:t xml:space="preserve"> </w:t>
      </w:r>
      <w:r w:rsidR="007B2384" w:rsidRPr="00F70749">
        <w:rPr>
          <w:rFonts w:ascii="Arial" w:hAnsi="Arial" w:cs="Arial"/>
          <w:sz w:val="24"/>
          <w:szCs w:val="24"/>
        </w:rPr>
        <w:t>на 2017 год в сумме 1902390 рублей, на 2018 год в сумме 1753623</w:t>
      </w:r>
      <w:r w:rsidR="007B2384" w:rsidRPr="00F70749">
        <w:rPr>
          <w:rFonts w:ascii="Arial" w:hAnsi="Arial" w:cs="Arial"/>
          <w:color w:val="FF0000"/>
          <w:sz w:val="24"/>
          <w:szCs w:val="24"/>
        </w:rPr>
        <w:t xml:space="preserve"> </w:t>
      </w:r>
      <w:r w:rsidR="007B2384" w:rsidRPr="00F70749">
        <w:rPr>
          <w:rFonts w:ascii="Arial" w:hAnsi="Arial" w:cs="Arial"/>
          <w:sz w:val="24"/>
          <w:szCs w:val="24"/>
        </w:rPr>
        <w:t>рубля, на 2019 год в сумме 1757604 рубля</w:t>
      </w:r>
      <w:proofErr w:type="gramStart"/>
      <w:r w:rsidR="007B2384" w:rsidRPr="00F70749">
        <w:rPr>
          <w:rFonts w:ascii="Arial" w:hAnsi="Arial" w:cs="Arial"/>
          <w:sz w:val="24"/>
          <w:szCs w:val="24"/>
        </w:rPr>
        <w:t>.</w:t>
      </w:r>
      <w:proofErr w:type="gramEnd"/>
      <w:r w:rsidR="007B2384" w:rsidRPr="00F70749">
        <w:rPr>
          <w:rFonts w:ascii="Arial" w:hAnsi="Arial" w:cs="Arial"/>
          <w:sz w:val="24"/>
          <w:szCs w:val="24"/>
        </w:rPr>
        <w:t xml:space="preserve"> (</w:t>
      </w:r>
      <w:proofErr w:type="gramStart"/>
      <w:r w:rsidR="007B2384" w:rsidRPr="00F70749">
        <w:rPr>
          <w:rFonts w:ascii="Arial" w:hAnsi="Arial" w:cs="Arial"/>
          <w:sz w:val="24"/>
          <w:szCs w:val="24"/>
        </w:rPr>
        <w:t>д</w:t>
      </w:r>
      <w:proofErr w:type="gramEnd"/>
      <w:r w:rsidR="007B2384" w:rsidRPr="00F70749">
        <w:rPr>
          <w:rFonts w:ascii="Arial" w:hAnsi="Arial" w:cs="Arial"/>
          <w:sz w:val="24"/>
          <w:szCs w:val="24"/>
        </w:rPr>
        <w:t>оходы + дотация) х50%</w:t>
      </w:r>
    </w:p>
    <w:p w:rsidR="007B2384" w:rsidRPr="00F70749" w:rsidRDefault="00F70749" w:rsidP="00F70749">
      <w:pPr>
        <w:autoSpaceDE w:val="0"/>
        <w:spacing w:after="0" w:line="240" w:lineRule="auto"/>
        <w:ind w:firstLine="709"/>
        <w:jc w:val="both"/>
        <w:rPr>
          <w:rFonts w:ascii="Arial" w:hAnsi="Arial" w:cs="Arial"/>
          <w:sz w:val="24"/>
          <w:szCs w:val="24"/>
        </w:rPr>
      </w:pPr>
      <w:r>
        <w:rPr>
          <w:rFonts w:ascii="Arial" w:hAnsi="Arial" w:cs="Arial"/>
          <w:sz w:val="24"/>
          <w:szCs w:val="24"/>
        </w:rPr>
        <w:t>2.</w:t>
      </w:r>
      <w:r w:rsidR="007B2384" w:rsidRPr="00F70749">
        <w:rPr>
          <w:rFonts w:ascii="Arial" w:hAnsi="Arial" w:cs="Arial"/>
          <w:sz w:val="24"/>
          <w:szCs w:val="24"/>
        </w:rPr>
        <w:t>Установить верхний предел муниципального внутреннего долга муниципального образования</w:t>
      </w:r>
      <w:r w:rsidR="00376283" w:rsidRPr="00F70749">
        <w:rPr>
          <w:rFonts w:ascii="Arial" w:hAnsi="Arial" w:cs="Arial"/>
          <w:sz w:val="24"/>
          <w:szCs w:val="24"/>
        </w:rPr>
        <w:t xml:space="preserve"> </w:t>
      </w:r>
      <w:r w:rsidR="007B2384" w:rsidRPr="00F70749">
        <w:rPr>
          <w:rFonts w:ascii="Arial" w:hAnsi="Arial" w:cs="Arial"/>
          <w:sz w:val="24"/>
          <w:szCs w:val="24"/>
        </w:rPr>
        <w:t>на 1 января 2017 года по долговым обязательствам муниципального образования в сумме 0тыс. рублей, в том числе по муниципальным гарантиям</w:t>
      </w:r>
      <w:r w:rsidR="00376283" w:rsidRPr="00F70749">
        <w:rPr>
          <w:rFonts w:ascii="Arial" w:hAnsi="Arial" w:cs="Arial"/>
          <w:sz w:val="24"/>
          <w:szCs w:val="24"/>
        </w:rPr>
        <w:t xml:space="preserve"> </w:t>
      </w:r>
      <w:r w:rsidR="007B2384" w:rsidRPr="00F70749">
        <w:rPr>
          <w:rFonts w:ascii="Arial" w:hAnsi="Arial" w:cs="Arial"/>
          <w:sz w:val="24"/>
          <w:szCs w:val="24"/>
        </w:rPr>
        <w:t>0 тыс. рублей.</w:t>
      </w:r>
    </w:p>
    <w:p w:rsidR="007B2384" w:rsidRPr="00F70749" w:rsidRDefault="00F70749" w:rsidP="00F70749">
      <w:pPr>
        <w:autoSpaceDE w:val="0"/>
        <w:spacing w:after="0" w:line="240" w:lineRule="auto"/>
        <w:ind w:firstLine="709"/>
        <w:jc w:val="both"/>
        <w:rPr>
          <w:rFonts w:ascii="Arial" w:hAnsi="Arial" w:cs="Arial"/>
          <w:sz w:val="24"/>
          <w:szCs w:val="24"/>
        </w:rPr>
      </w:pPr>
      <w:r>
        <w:rPr>
          <w:rFonts w:ascii="Arial" w:hAnsi="Arial" w:cs="Arial"/>
          <w:sz w:val="24"/>
          <w:szCs w:val="24"/>
        </w:rPr>
        <w:t>3.</w:t>
      </w:r>
      <w:r w:rsidR="007B2384" w:rsidRPr="00F70749">
        <w:rPr>
          <w:rFonts w:ascii="Arial" w:hAnsi="Arial" w:cs="Arial"/>
          <w:sz w:val="24"/>
          <w:szCs w:val="24"/>
        </w:rPr>
        <w:t>Установить верхний предел муниципального внутреннего долга муниципального образования на 1 января 2018 года по долговым обязательствам муниципального образования в сумме 0 тыс. рублей, в том числе по муниципальным гарантиям</w:t>
      </w:r>
      <w:r w:rsidR="00376283" w:rsidRPr="00F70749">
        <w:rPr>
          <w:rFonts w:ascii="Arial" w:hAnsi="Arial" w:cs="Arial"/>
          <w:sz w:val="24"/>
          <w:szCs w:val="24"/>
        </w:rPr>
        <w:t xml:space="preserve"> </w:t>
      </w:r>
      <w:r w:rsidR="007B2384" w:rsidRPr="00F70749">
        <w:rPr>
          <w:rFonts w:ascii="Arial" w:hAnsi="Arial" w:cs="Arial"/>
          <w:sz w:val="24"/>
          <w:szCs w:val="24"/>
        </w:rPr>
        <w:t>0 тыс. рублей.</w:t>
      </w:r>
    </w:p>
    <w:p w:rsidR="007B2384" w:rsidRPr="00F70749" w:rsidRDefault="00F70749" w:rsidP="00F70749">
      <w:pPr>
        <w:autoSpaceDE w:val="0"/>
        <w:spacing w:after="0" w:line="240" w:lineRule="auto"/>
        <w:ind w:firstLine="709"/>
        <w:jc w:val="both"/>
        <w:rPr>
          <w:rFonts w:ascii="Arial" w:hAnsi="Arial" w:cs="Arial"/>
          <w:sz w:val="24"/>
          <w:szCs w:val="24"/>
        </w:rPr>
      </w:pPr>
      <w:r>
        <w:rPr>
          <w:rFonts w:ascii="Arial" w:hAnsi="Arial" w:cs="Arial"/>
          <w:sz w:val="24"/>
          <w:szCs w:val="24"/>
        </w:rPr>
        <w:t>4.</w:t>
      </w:r>
      <w:r w:rsidR="007B2384" w:rsidRPr="00F70749">
        <w:rPr>
          <w:rFonts w:ascii="Arial" w:hAnsi="Arial" w:cs="Arial"/>
          <w:sz w:val="24"/>
          <w:szCs w:val="24"/>
        </w:rPr>
        <w:t>Установить верхний предел муниципального внутреннего долга муниципального образования</w:t>
      </w:r>
      <w:r w:rsidR="00376283" w:rsidRPr="00F70749">
        <w:rPr>
          <w:rFonts w:ascii="Arial" w:hAnsi="Arial" w:cs="Arial"/>
          <w:sz w:val="24"/>
          <w:szCs w:val="24"/>
        </w:rPr>
        <w:t xml:space="preserve"> </w:t>
      </w:r>
      <w:r w:rsidR="007B2384" w:rsidRPr="00F70749">
        <w:rPr>
          <w:rFonts w:ascii="Arial" w:hAnsi="Arial" w:cs="Arial"/>
          <w:sz w:val="24"/>
          <w:szCs w:val="24"/>
        </w:rPr>
        <w:t>на 1 января 2019 года по долговым обязательствам муниципального образования в сумме 0 тыс. рублей, в том числе по муниципальным гарантиям</w:t>
      </w:r>
      <w:r w:rsidR="00376283" w:rsidRPr="00F70749">
        <w:rPr>
          <w:rFonts w:ascii="Arial" w:hAnsi="Arial" w:cs="Arial"/>
          <w:sz w:val="24"/>
          <w:szCs w:val="24"/>
        </w:rPr>
        <w:t xml:space="preserve"> </w:t>
      </w:r>
      <w:r w:rsidR="007B2384" w:rsidRPr="00F70749">
        <w:rPr>
          <w:rFonts w:ascii="Arial" w:hAnsi="Arial" w:cs="Arial"/>
          <w:sz w:val="24"/>
          <w:szCs w:val="24"/>
        </w:rPr>
        <w:t>0 тыс. рублей.</w:t>
      </w:r>
    </w:p>
    <w:p w:rsidR="007B2384" w:rsidRPr="00F70749" w:rsidRDefault="00F70749" w:rsidP="00F70749">
      <w:pPr>
        <w:autoSpaceDE w:val="0"/>
        <w:spacing w:after="0" w:line="240" w:lineRule="auto"/>
        <w:ind w:firstLine="709"/>
        <w:jc w:val="both"/>
        <w:rPr>
          <w:rFonts w:ascii="Arial" w:hAnsi="Arial" w:cs="Arial"/>
          <w:sz w:val="24"/>
          <w:szCs w:val="24"/>
        </w:rPr>
      </w:pPr>
      <w:r>
        <w:rPr>
          <w:rFonts w:ascii="Arial" w:hAnsi="Arial" w:cs="Arial"/>
          <w:sz w:val="24"/>
          <w:szCs w:val="24"/>
        </w:rPr>
        <w:t>5.</w:t>
      </w:r>
      <w:r w:rsidR="007B2384" w:rsidRPr="00F70749">
        <w:rPr>
          <w:rFonts w:ascii="Arial" w:hAnsi="Arial" w:cs="Arial"/>
          <w:sz w:val="24"/>
          <w:szCs w:val="24"/>
        </w:rPr>
        <w:t xml:space="preserve">Утвердить </w:t>
      </w:r>
      <w:hyperlink r:id="rId5" w:history="1">
        <w:r w:rsidR="007B2384" w:rsidRPr="00F70749">
          <w:rPr>
            <w:rStyle w:val="a7"/>
            <w:rFonts w:ascii="Arial" w:hAnsi="Arial" w:cs="Arial"/>
            <w:color w:val="auto"/>
            <w:u w:val="none"/>
          </w:rPr>
          <w:t>Программу</w:t>
        </w:r>
      </w:hyperlink>
      <w:r w:rsidR="007B2384" w:rsidRPr="00F70749">
        <w:rPr>
          <w:rFonts w:ascii="Arial" w:hAnsi="Arial" w:cs="Arial"/>
          <w:sz w:val="24"/>
          <w:szCs w:val="24"/>
        </w:rPr>
        <w:t xml:space="preserve"> муниципальных внутренних заимствований муниципального образования на 2017 год согласно приложению № 13 к настоящему Решению и </w:t>
      </w:r>
      <w:hyperlink r:id="rId6" w:history="1">
        <w:r w:rsidR="007B2384" w:rsidRPr="00F70749">
          <w:rPr>
            <w:rStyle w:val="a7"/>
            <w:rFonts w:ascii="Arial" w:hAnsi="Arial" w:cs="Arial"/>
            <w:color w:val="auto"/>
            <w:u w:val="none"/>
          </w:rPr>
          <w:t>Программу</w:t>
        </w:r>
      </w:hyperlink>
      <w:r w:rsidR="007B2384" w:rsidRPr="00F70749">
        <w:rPr>
          <w:rFonts w:ascii="Arial" w:hAnsi="Arial" w:cs="Arial"/>
          <w:sz w:val="24"/>
          <w:szCs w:val="24"/>
        </w:rPr>
        <w:t xml:space="preserve"> муниципальных внутренних заимствований муниципального образования на</w:t>
      </w:r>
      <w:r w:rsidR="00376283" w:rsidRPr="00F70749">
        <w:rPr>
          <w:rFonts w:ascii="Arial" w:hAnsi="Arial" w:cs="Arial"/>
          <w:sz w:val="24"/>
          <w:szCs w:val="24"/>
        </w:rPr>
        <w:t xml:space="preserve"> </w:t>
      </w:r>
      <w:r w:rsidR="007B2384" w:rsidRPr="00F70749">
        <w:rPr>
          <w:rFonts w:ascii="Arial" w:hAnsi="Arial" w:cs="Arial"/>
          <w:sz w:val="24"/>
          <w:szCs w:val="24"/>
        </w:rPr>
        <w:t>плановый период 2018 и 2019 годов согласно приложению № 14 к настоящему Закону.</w:t>
      </w:r>
    </w:p>
    <w:p w:rsidR="007B2384" w:rsidRPr="00F70749" w:rsidRDefault="00F70749" w:rsidP="00F70749">
      <w:pPr>
        <w:pStyle w:val="ConsPlusNormal"/>
        <w:widowControl/>
        <w:tabs>
          <w:tab w:val="left" w:pos="720"/>
        </w:tabs>
        <w:spacing w:after="0" w:line="240" w:lineRule="auto"/>
        <w:ind w:firstLine="709"/>
        <w:jc w:val="both"/>
        <w:rPr>
          <w:rFonts w:ascii="Arial" w:hAnsi="Arial" w:cs="Arial"/>
          <w:sz w:val="24"/>
          <w:szCs w:val="24"/>
        </w:rPr>
      </w:pPr>
      <w:r>
        <w:rPr>
          <w:rFonts w:ascii="Arial" w:hAnsi="Arial" w:cs="Arial"/>
          <w:sz w:val="24"/>
          <w:szCs w:val="24"/>
        </w:rPr>
        <w:t>6.</w:t>
      </w:r>
      <w:r w:rsidR="007B2384" w:rsidRPr="00F70749">
        <w:rPr>
          <w:rFonts w:ascii="Arial" w:hAnsi="Arial" w:cs="Arial"/>
          <w:sz w:val="24"/>
          <w:szCs w:val="24"/>
        </w:rPr>
        <w:t xml:space="preserve">Утвердить </w:t>
      </w:r>
      <w:hyperlink r:id="rId7" w:history="1">
        <w:r w:rsidR="007B2384" w:rsidRPr="00F70749">
          <w:rPr>
            <w:rStyle w:val="a7"/>
            <w:rFonts w:ascii="Arial" w:hAnsi="Arial" w:cs="Arial"/>
            <w:color w:val="auto"/>
            <w:sz w:val="24"/>
            <w:szCs w:val="24"/>
            <w:u w:val="none"/>
          </w:rPr>
          <w:t>Программу</w:t>
        </w:r>
      </w:hyperlink>
      <w:r w:rsidR="007B2384" w:rsidRPr="00F70749">
        <w:rPr>
          <w:rFonts w:ascii="Arial" w:hAnsi="Arial" w:cs="Arial"/>
          <w:sz w:val="24"/>
          <w:szCs w:val="24"/>
        </w:rPr>
        <w:t xml:space="preserve"> муниципальных гарантий муниципального образования на 2017 год согласно приложению № 15 к настоящему Решению и </w:t>
      </w:r>
      <w:hyperlink r:id="rId8" w:history="1">
        <w:r w:rsidR="007B2384" w:rsidRPr="00F70749">
          <w:rPr>
            <w:rStyle w:val="a7"/>
            <w:rFonts w:ascii="Arial" w:hAnsi="Arial" w:cs="Arial"/>
            <w:color w:val="auto"/>
            <w:sz w:val="24"/>
            <w:szCs w:val="24"/>
            <w:u w:val="none"/>
          </w:rPr>
          <w:t>Программу</w:t>
        </w:r>
      </w:hyperlink>
      <w:r w:rsidR="007B2384" w:rsidRPr="00F70749">
        <w:rPr>
          <w:rFonts w:ascii="Arial" w:hAnsi="Arial" w:cs="Arial"/>
          <w:sz w:val="24"/>
          <w:szCs w:val="24"/>
        </w:rPr>
        <w:t xml:space="preserve"> муниципальных гарантий муниципального образования на плановый период 2018 и 2019 годов согласно приложению № 16 к настоящему Решению.</w:t>
      </w:r>
    </w:p>
    <w:p w:rsidR="007B2384" w:rsidRPr="00F70749" w:rsidRDefault="007B2384" w:rsidP="005F55CF">
      <w:pPr>
        <w:spacing w:after="0" w:line="240" w:lineRule="auto"/>
        <w:ind w:firstLine="709"/>
        <w:jc w:val="center"/>
        <w:rPr>
          <w:rFonts w:ascii="Arial" w:hAnsi="Arial" w:cs="Arial"/>
          <w:b/>
          <w:sz w:val="24"/>
          <w:szCs w:val="24"/>
        </w:rPr>
      </w:pPr>
      <w:r w:rsidRPr="00F70749">
        <w:rPr>
          <w:rFonts w:ascii="Arial" w:hAnsi="Arial" w:cs="Arial"/>
          <w:b/>
          <w:sz w:val="24"/>
          <w:szCs w:val="24"/>
        </w:rPr>
        <w:t>Статья 10. Привлечение бюджетных кредитов и кредитов коммерческих банков</w:t>
      </w:r>
    </w:p>
    <w:p w:rsidR="007B2384" w:rsidRPr="00F70749" w:rsidRDefault="007B2384" w:rsidP="00E03AA1">
      <w:pPr>
        <w:autoSpaceDE w:val="0"/>
        <w:spacing w:after="0" w:line="240" w:lineRule="auto"/>
        <w:ind w:firstLine="709"/>
        <w:jc w:val="both"/>
        <w:rPr>
          <w:rFonts w:ascii="Arial" w:hAnsi="Arial" w:cs="Arial"/>
          <w:sz w:val="24"/>
          <w:szCs w:val="24"/>
        </w:rPr>
      </w:pPr>
      <w:r w:rsidRPr="00F70749">
        <w:rPr>
          <w:rFonts w:ascii="Arial" w:hAnsi="Arial" w:cs="Arial"/>
          <w:sz w:val="24"/>
          <w:szCs w:val="24"/>
        </w:rPr>
        <w:t>Администрация Верхнелюбажского сельсовета Фатежского района</w:t>
      </w:r>
      <w:r w:rsidR="00376283" w:rsidRPr="00F70749">
        <w:rPr>
          <w:rFonts w:ascii="Arial" w:hAnsi="Arial" w:cs="Arial"/>
          <w:sz w:val="24"/>
          <w:szCs w:val="24"/>
        </w:rPr>
        <w:t xml:space="preserve"> </w:t>
      </w:r>
      <w:r w:rsidRPr="00F70749">
        <w:rPr>
          <w:rFonts w:ascii="Arial" w:hAnsi="Arial" w:cs="Arial"/>
          <w:sz w:val="24"/>
          <w:szCs w:val="24"/>
        </w:rPr>
        <w:t>в 2017 году и плановом периоде 2018 - 2019 годах:</w:t>
      </w:r>
    </w:p>
    <w:p w:rsidR="007B2384" w:rsidRPr="00F70749" w:rsidRDefault="007B2384" w:rsidP="007B2384">
      <w:pPr>
        <w:autoSpaceDE w:val="0"/>
        <w:spacing w:after="0" w:line="240" w:lineRule="auto"/>
        <w:ind w:firstLine="770"/>
        <w:jc w:val="both"/>
        <w:rPr>
          <w:rFonts w:ascii="Arial" w:hAnsi="Arial" w:cs="Arial"/>
          <w:sz w:val="24"/>
          <w:szCs w:val="24"/>
        </w:rPr>
      </w:pPr>
      <w:r w:rsidRPr="00F70749">
        <w:rPr>
          <w:rFonts w:ascii="Arial" w:hAnsi="Arial" w:cs="Arial"/>
          <w:sz w:val="24"/>
          <w:szCs w:val="24"/>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w:t>
      </w:r>
    </w:p>
    <w:p w:rsidR="007B2384" w:rsidRPr="00F70749" w:rsidRDefault="007B2384" w:rsidP="005F55CF">
      <w:pPr>
        <w:pStyle w:val="11"/>
        <w:ind w:firstLine="770"/>
        <w:jc w:val="both"/>
        <w:rPr>
          <w:rFonts w:ascii="Arial" w:hAnsi="Arial" w:cs="Arial"/>
          <w:sz w:val="24"/>
          <w:szCs w:val="24"/>
        </w:rPr>
      </w:pPr>
      <w:r w:rsidRPr="00F70749">
        <w:rPr>
          <w:rFonts w:ascii="Arial" w:hAnsi="Arial" w:cs="Arial"/>
          <w:sz w:val="24"/>
          <w:szCs w:val="24"/>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образования и погашения долговых обязательств.</w:t>
      </w:r>
    </w:p>
    <w:p w:rsidR="007B2384" w:rsidRPr="00F70749" w:rsidRDefault="007B2384" w:rsidP="005F55CF">
      <w:pPr>
        <w:pStyle w:val="a5"/>
        <w:spacing w:after="0" w:line="240" w:lineRule="auto"/>
        <w:jc w:val="center"/>
        <w:rPr>
          <w:rFonts w:ascii="Arial" w:hAnsi="Arial" w:cs="Arial"/>
          <w:sz w:val="24"/>
          <w:szCs w:val="24"/>
        </w:rPr>
      </w:pPr>
      <w:r w:rsidRPr="00F70749">
        <w:rPr>
          <w:rFonts w:ascii="Arial" w:hAnsi="Arial" w:cs="Arial"/>
          <w:b/>
          <w:bCs/>
          <w:sz w:val="24"/>
          <w:szCs w:val="24"/>
        </w:rPr>
        <w:t>Статья 11. Вступление в силу настоящего Решения</w:t>
      </w:r>
    </w:p>
    <w:p w:rsidR="007B2384" w:rsidRPr="00F70749" w:rsidRDefault="00E03AA1" w:rsidP="007B2384">
      <w:pPr>
        <w:pStyle w:val="11"/>
        <w:jc w:val="both"/>
        <w:rPr>
          <w:rFonts w:ascii="Arial" w:hAnsi="Arial" w:cs="Arial"/>
          <w:sz w:val="24"/>
          <w:szCs w:val="24"/>
        </w:rPr>
      </w:pPr>
      <w:r>
        <w:rPr>
          <w:rFonts w:ascii="Arial" w:hAnsi="Arial" w:cs="Arial"/>
          <w:sz w:val="24"/>
          <w:szCs w:val="24"/>
        </w:rPr>
        <w:t xml:space="preserve">  </w:t>
      </w:r>
      <w:r w:rsidR="007B2384" w:rsidRPr="00F70749">
        <w:rPr>
          <w:rFonts w:ascii="Arial" w:hAnsi="Arial" w:cs="Arial"/>
          <w:sz w:val="24"/>
          <w:szCs w:val="24"/>
        </w:rPr>
        <w:t>Настоящее Решение подлежит опубликованию и вступает в силу с 1 января 2017 года.</w:t>
      </w:r>
    </w:p>
    <w:p w:rsidR="007B2384" w:rsidRPr="00F70749" w:rsidRDefault="007B2384" w:rsidP="007B2384">
      <w:pPr>
        <w:pStyle w:val="11"/>
        <w:ind w:firstLine="720"/>
        <w:jc w:val="both"/>
        <w:rPr>
          <w:rFonts w:ascii="Arial" w:hAnsi="Arial" w:cs="Arial"/>
          <w:sz w:val="24"/>
          <w:szCs w:val="24"/>
        </w:rPr>
      </w:pPr>
    </w:p>
    <w:p w:rsidR="007B2384" w:rsidRPr="00F70749" w:rsidRDefault="007B2384" w:rsidP="007B2384">
      <w:pPr>
        <w:pStyle w:val="11"/>
        <w:ind w:firstLine="720"/>
        <w:jc w:val="both"/>
        <w:rPr>
          <w:rFonts w:ascii="Arial" w:hAnsi="Arial" w:cs="Arial"/>
          <w:sz w:val="24"/>
          <w:szCs w:val="24"/>
        </w:rPr>
      </w:pPr>
    </w:p>
    <w:p w:rsidR="007B2384" w:rsidRPr="00F70749" w:rsidRDefault="007B2384" w:rsidP="007B2384">
      <w:pPr>
        <w:pStyle w:val="ConsNormal"/>
        <w:widowControl/>
        <w:ind w:right="0" w:firstLine="0"/>
        <w:jc w:val="both"/>
        <w:rPr>
          <w:sz w:val="24"/>
          <w:szCs w:val="24"/>
        </w:rPr>
      </w:pPr>
    </w:p>
    <w:p w:rsidR="007B2384" w:rsidRPr="00F70749" w:rsidRDefault="007B2384" w:rsidP="007B2384">
      <w:pPr>
        <w:pStyle w:val="ConsNormal"/>
        <w:widowControl/>
        <w:ind w:right="0" w:firstLine="0"/>
        <w:jc w:val="both"/>
        <w:rPr>
          <w:sz w:val="24"/>
          <w:szCs w:val="24"/>
        </w:rPr>
      </w:pPr>
      <w:r w:rsidRPr="00F70749">
        <w:rPr>
          <w:sz w:val="24"/>
          <w:szCs w:val="24"/>
        </w:rPr>
        <w:t>Председатель Собрания Депутатов</w:t>
      </w:r>
    </w:p>
    <w:p w:rsidR="007B2384" w:rsidRPr="00F70749" w:rsidRDefault="007B2384" w:rsidP="005F55CF">
      <w:pPr>
        <w:pStyle w:val="ConsNormal"/>
        <w:widowControl/>
        <w:ind w:right="0" w:firstLine="0"/>
        <w:jc w:val="both"/>
        <w:rPr>
          <w:sz w:val="24"/>
          <w:szCs w:val="24"/>
        </w:rPr>
      </w:pPr>
      <w:r w:rsidRPr="00F70749">
        <w:rPr>
          <w:sz w:val="24"/>
          <w:szCs w:val="24"/>
        </w:rPr>
        <w:t>Верхнелюбажского сельсовета Фатежского района</w:t>
      </w:r>
      <w:r w:rsidR="00E03AA1">
        <w:rPr>
          <w:sz w:val="24"/>
          <w:szCs w:val="24"/>
        </w:rPr>
        <w:t xml:space="preserve">         </w:t>
      </w:r>
      <w:r w:rsidRPr="00F70749">
        <w:rPr>
          <w:sz w:val="24"/>
          <w:szCs w:val="24"/>
        </w:rPr>
        <w:t>Ю. И. Жердев</w:t>
      </w:r>
    </w:p>
    <w:p w:rsidR="007B2384" w:rsidRPr="00F70749" w:rsidRDefault="007B2384" w:rsidP="007B2384">
      <w:pPr>
        <w:pStyle w:val="11"/>
        <w:ind w:firstLine="720"/>
        <w:jc w:val="both"/>
        <w:rPr>
          <w:rFonts w:ascii="Arial" w:hAnsi="Arial" w:cs="Arial"/>
          <w:sz w:val="24"/>
          <w:szCs w:val="24"/>
        </w:rPr>
      </w:pPr>
    </w:p>
    <w:p w:rsidR="007B2384" w:rsidRPr="00F70749" w:rsidRDefault="007B2384" w:rsidP="007B2384">
      <w:pPr>
        <w:pStyle w:val="11"/>
        <w:ind w:firstLine="30"/>
        <w:jc w:val="both"/>
        <w:rPr>
          <w:rFonts w:ascii="Arial" w:hAnsi="Arial" w:cs="Arial"/>
          <w:sz w:val="24"/>
          <w:szCs w:val="24"/>
        </w:rPr>
      </w:pPr>
      <w:r w:rsidRPr="00F70749">
        <w:rPr>
          <w:rFonts w:ascii="Arial" w:hAnsi="Arial" w:cs="Arial"/>
          <w:sz w:val="24"/>
          <w:szCs w:val="24"/>
        </w:rPr>
        <w:t>Глава Верхнелюбажского сельсовета</w:t>
      </w:r>
    </w:p>
    <w:p w:rsidR="007B2384" w:rsidRPr="00F70749" w:rsidRDefault="007B2384" w:rsidP="007B2384">
      <w:pPr>
        <w:pStyle w:val="11"/>
        <w:ind w:firstLine="30"/>
        <w:rPr>
          <w:rFonts w:ascii="Arial" w:hAnsi="Arial" w:cs="Arial"/>
          <w:sz w:val="24"/>
          <w:szCs w:val="24"/>
        </w:rPr>
      </w:pPr>
      <w:r w:rsidRPr="00F70749">
        <w:rPr>
          <w:rFonts w:ascii="Arial" w:hAnsi="Arial" w:cs="Arial"/>
          <w:sz w:val="24"/>
          <w:szCs w:val="24"/>
        </w:rPr>
        <w:t>Фатежского района</w:t>
      </w:r>
      <w:r w:rsidR="00E03AA1">
        <w:rPr>
          <w:rFonts w:ascii="Arial" w:hAnsi="Arial" w:cs="Arial"/>
          <w:sz w:val="24"/>
          <w:szCs w:val="24"/>
        </w:rPr>
        <w:t xml:space="preserve">                       </w:t>
      </w:r>
      <w:r w:rsidRPr="00F70749">
        <w:rPr>
          <w:rFonts w:ascii="Arial" w:hAnsi="Arial" w:cs="Arial"/>
          <w:sz w:val="24"/>
          <w:szCs w:val="24"/>
        </w:rPr>
        <w:t>Е. М. Чуйкова</w:t>
      </w:r>
      <w:r w:rsidR="00E03AA1">
        <w:rPr>
          <w:rFonts w:ascii="Arial" w:hAnsi="Arial" w:cs="Arial"/>
          <w:sz w:val="24"/>
          <w:szCs w:val="24"/>
        </w:rPr>
        <w:t xml:space="preserve">             </w:t>
      </w:r>
    </w:p>
    <w:p w:rsidR="007B2384" w:rsidRPr="00F70749" w:rsidRDefault="00E03AA1" w:rsidP="007B2384">
      <w:pPr>
        <w:pStyle w:val="11"/>
        <w:ind w:firstLine="720"/>
        <w:jc w:val="both"/>
        <w:rPr>
          <w:rFonts w:ascii="Arial" w:hAnsi="Arial" w:cs="Arial"/>
          <w:sz w:val="24"/>
          <w:szCs w:val="24"/>
        </w:rPr>
      </w:pPr>
      <w:r>
        <w:rPr>
          <w:rFonts w:ascii="Arial" w:hAnsi="Arial" w:cs="Arial"/>
          <w:sz w:val="24"/>
          <w:szCs w:val="24"/>
        </w:rPr>
        <w:t xml:space="preserve"> </w:t>
      </w: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Приложение №1</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К проекту решения собрания депутатов </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Верхнелюбажского сельсовета</w:t>
      </w:r>
      <w:r w:rsidR="00E03AA1">
        <w:rPr>
          <w:rFonts w:ascii="Arial" w:hAnsi="Arial" w:cs="Arial"/>
          <w:sz w:val="24"/>
          <w:szCs w:val="24"/>
        </w:rPr>
        <w:t xml:space="preserve"> </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Фатежского района Курской области «О бюджете</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муниципального образования «Верхнелюбажский</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сельсовет» Фатежского района Курской области</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на 2017 год и плановый период 2018-2019 годы </w:t>
      </w:r>
    </w:p>
    <w:p w:rsidR="000937C1" w:rsidRPr="00F70749" w:rsidRDefault="000937C1" w:rsidP="007B2384">
      <w:pPr>
        <w:spacing w:after="0" w:line="240" w:lineRule="auto"/>
        <w:jc w:val="right"/>
        <w:rPr>
          <w:rFonts w:ascii="Arial" w:hAnsi="Arial" w:cs="Arial"/>
        </w:rPr>
      </w:pPr>
    </w:p>
    <w:p w:rsidR="000937C1" w:rsidRPr="00F70749" w:rsidRDefault="000937C1" w:rsidP="007B2384">
      <w:pPr>
        <w:spacing w:after="0" w:line="240" w:lineRule="auto"/>
        <w:jc w:val="right"/>
        <w:rPr>
          <w:rFonts w:ascii="Arial" w:hAnsi="Arial" w:cs="Arial"/>
        </w:rPr>
      </w:pPr>
    </w:p>
    <w:p w:rsidR="000937C1" w:rsidRPr="00F70749" w:rsidRDefault="000937C1" w:rsidP="007B2384">
      <w:pPr>
        <w:spacing w:after="0" w:line="240" w:lineRule="auto"/>
        <w:ind w:firstLine="709"/>
        <w:jc w:val="right"/>
        <w:rPr>
          <w:rFonts w:ascii="Arial" w:hAnsi="Arial" w:cs="Arial"/>
          <w:bCs/>
          <w:color w:val="000000"/>
          <w:sz w:val="24"/>
          <w:szCs w:val="24"/>
        </w:rPr>
      </w:pPr>
    </w:p>
    <w:p w:rsidR="000937C1" w:rsidRPr="00F70749" w:rsidRDefault="000937C1" w:rsidP="005F55CF">
      <w:pPr>
        <w:spacing w:after="0" w:line="240" w:lineRule="auto"/>
        <w:rPr>
          <w:rFonts w:ascii="Arial" w:hAnsi="Arial" w:cs="Arial"/>
          <w:b/>
          <w:bCs/>
          <w:sz w:val="28"/>
          <w:szCs w:val="28"/>
        </w:rPr>
      </w:pPr>
      <w:r w:rsidRPr="00F70749">
        <w:rPr>
          <w:rFonts w:ascii="Arial" w:hAnsi="Arial" w:cs="Arial"/>
          <w:b/>
          <w:bCs/>
          <w:sz w:val="28"/>
          <w:szCs w:val="28"/>
        </w:rPr>
        <w:t>Источники внутреннего финансирования дефицита Бюджета</w:t>
      </w:r>
    </w:p>
    <w:p w:rsidR="000937C1" w:rsidRDefault="000937C1" w:rsidP="005F55CF">
      <w:pPr>
        <w:spacing w:after="0" w:line="240" w:lineRule="auto"/>
        <w:rPr>
          <w:rFonts w:ascii="Arial" w:hAnsi="Arial" w:cs="Arial"/>
          <w:b/>
          <w:bCs/>
          <w:sz w:val="28"/>
          <w:szCs w:val="28"/>
        </w:rPr>
      </w:pPr>
      <w:r w:rsidRPr="00F70749">
        <w:rPr>
          <w:rFonts w:ascii="Arial" w:hAnsi="Arial" w:cs="Arial"/>
          <w:b/>
          <w:bCs/>
          <w:sz w:val="28"/>
          <w:szCs w:val="28"/>
        </w:rPr>
        <w:t xml:space="preserve">муниципального образования </w:t>
      </w:r>
      <w:r w:rsidRPr="00F70749">
        <w:rPr>
          <w:rFonts w:ascii="Arial" w:hAnsi="Arial" w:cs="Arial"/>
          <w:b/>
          <w:sz w:val="28"/>
          <w:szCs w:val="28"/>
        </w:rPr>
        <w:t>«Верхнелюбажский сельсовет» Фатежского района Курской области</w:t>
      </w:r>
      <w:r w:rsidRPr="00F70749">
        <w:rPr>
          <w:rFonts w:ascii="Arial" w:hAnsi="Arial" w:cs="Arial"/>
          <w:b/>
          <w:bCs/>
          <w:sz w:val="28"/>
          <w:szCs w:val="28"/>
        </w:rPr>
        <w:t xml:space="preserve"> на 2017год</w:t>
      </w:r>
    </w:p>
    <w:p w:rsidR="00630ED6" w:rsidRDefault="00630ED6" w:rsidP="005F55CF">
      <w:pPr>
        <w:spacing w:after="0" w:line="240" w:lineRule="auto"/>
        <w:rPr>
          <w:rFonts w:ascii="Arial" w:hAnsi="Arial" w:cs="Arial"/>
          <w:b/>
          <w:bCs/>
          <w:sz w:val="28"/>
          <w:szCs w:val="28"/>
        </w:rPr>
      </w:pPr>
    </w:p>
    <w:p w:rsidR="00630ED6" w:rsidRDefault="00630ED6" w:rsidP="005F55CF">
      <w:pPr>
        <w:spacing w:after="0" w:line="240" w:lineRule="auto"/>
        <w:rPr>
          <w:rFonts w:ascii="Arial" w:hAnsi="Arial" w:cs="Arial"/>
          <w:b/>
          <w:bCs/>
          <w:sz w:val="28"/>
          <w:szCs w:val="28"/>
        </w:rPr>
      </w:pPr>
    </w:p>
    <w:p w:rsidR="00630ED6" w:rsidRPr="00F70749" w:rsidRDefault="00630ED6" w:rsidP="005F55CF">
      <w:pPr>
        <w:spacing w:after="0" w:line="240" w:lineRule="auto"/>
        <w:rPr>
          <w:rFonts w:ascii="Arial" w:hAnsi="Arial" w:cs="Arial"/>
          <w:b/>
          <w:bCs/>
          <w:sz w:val="28"/>
          <w:szCs w:val="28"/>
        </w:rPr>
      </w:pPr>
    </w:p>
    <w:p w:rsidR="000937C1" w:rsidRPr="00F70749" w:rsidRDefault="000937C1" w:rsidP="007B2384">
      <w:pPr>
        <w:spacing w:after="0" w:line="240" w:lineRule="auto"/>
        <w:ind w:firstLine="709"/>
        <w:jc w:val="right"/>
        <w:rPr>
          <w:rFonts w:ascii="Arial" w:hAnsi="Arial" w:cs="Arial"/>
          <w:b/>
          <w:sz w:val="24"/>
          <w:szCs w:val="24"/>
        </w:rPr>
      </w:pPr>
      <w:bookmarkStart w:id="0" w:name="_GoBack"/>
      <w:bookmarkEnd w:id="0"/>
    </w:p>
    <w:tbl>
      <w:tblPr>
        <w:tblW w:w="0" w:type="auto"/>
        <w:tblInd w:w="-15" w:type="dxa"/>
        <w:tblLayout w:type="fixed"/>
        <w:tblLook w:val="04A0"/>
      </w:tblPr>
      <w:tblGrid>
        <w:gridCol w:w="3059"/>
        <w:gridCol w:w="4284"/>
        <w:gridCol w:w="2066"/>
      </w:tblGrid>
      <w:tr w:rsidR="000937C1" w:rsidRPr="00F70749" w:rsidTr="000937C1">
        <w:trPr>
          <w:trHeight w:val="975"/>
        </w:trPr>
        <w:tc>
          <w:tcPr>
            <w:tcW w:w="3059" w:type="dxa"/>
            <w:tcBorders>
              <w:top w:val="single" w:sz="4" w:space="0" w:color="000000"/>
              <w:left w:val="single" w:sz="4" w:space="0" w:color="000000"/>
              <w:bottom w:val="single" w:sz="4" w:space="0" w:color="000000"/>
              <w:right w:val="nil"/>
            </w:tcBorders>
            <w:shd w:val="clear" w:color="auto" w:fill="FFFFFF"/>
            <w:vAlign w:val="center"/>
            <w:hideMark/>
          </w:tcPr>
          <w:p w:rsidR="000937C1" w:rsidRPr="00F70749" w:rsidRDefault="000937C1" w:rsidP="007B2384">
            <w:pPr>
              <w:snapToGrid w:val="0"/>
              <w:spacing w:after="0" w:line="240" w:lineRule="auto"/>
              <w:ind w:firstLine="709"/>
              <w:jc w:val="center"/>
              <w:rPr>
                <w:rFonts w:ascii="Arial" w:hAnsi="Arial" w:cs="Arial"/>
                <w:sz w:val="24"/>
                <w:szCs w:val="24"/>
              </w:rPr>
            </w:pPr>
            <w:r w:rsidRPr="00F70749">
              <w:rPr>
                <w:rFonts w:ascii="Arial" w:hAnsi="Arial" w:cs="Arial"/>
                <w:sz w:val="24"/>
                <w:szCs w:val="24"/>
              </w:rPr>
              <w:t>Код бюджетной классификации Российской Федерации</w:t>
            </w:r>
          </w:p>
        </w:tc>
        <w:tc>
          <w:tcPr>
            <w:tcW w:w="4284" w:type="dxa"/>
            <w:tcBorders>
              <w:top w:val="single" w:sz="4" w:space="0" w:color="000000"/>
              <w:left w:val="single" w:sz="4" w:space="0" w:color="000000"/>
              <w:bottom w:val="single" w:sz="4" w:space="0" w:color="000000"/>
              <w:right w:val="nil"/>
            </w:tcBorders>
            <w:shd w:val="clear" w:color="auto" w:fill="FFFFFF"/>
            <w:vAlign w:val="center"/>
            <w:hideMark/>
          </w:tcPr>
          <w:p w:rsidR="000937C1" w:rsidRPr="00F70749" w:rsidRDefault="000937C1" w:rsidP="007B2384">
            <w:pPr>
              <w:snapToGrid w:val="0"/>
              <w:spacing w:after="0" w:line="240" w:lineRule="auto"/>
              <w:ind w:firstLine="709"/>
              <w:jc w:val="center"/>
              <w:rPr>
                <w:rFonts w:ascii="Arial" w:hAnsi="Arial" w:cs="Arial"/>
                <w:sz w:val="24"/>
                <w:szCs w:val="24"/>
              </w:rPr>
            </w:pPr>
            <w:r w:rsidRPr="00F70749">
              <w:rPr>
                <w:rFonts w:ascii="Arial" w:hAnsi="Arial" w:cs="Arial"/>
                <w:sz w:val="24"/>
                <w:szCs w:val="24"/>
              </w:rPr>
              <w:t>Наименование источников финансирования дефицита Бюджета</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37C1" w:rsidRPr="00F70749" w:rsidRDefault="000937C1" w:rsidP="007B2384">
            <w:pPr>
              <w:snapToGrid w:val="0"/>
              <w:spacing w:after="0" w:line="240" w:lineRule="auto"/>
              <w:ind w:firstLine="709"/>
              <w:rPr>
                <w:rFonts w:ascii="Arial" w:hAnsi="Arial" w:cs="Arial"/>
                <w:sz w:val="24"/>
                <w:szCs w:val="24"/>
              </w:rPr>
            </w:pPr>
            <w:r w:rsidRPr="00F70749">
              <w:rPr>
                <w:rFonts w:ascii="Arial" w:hAnsi="Arial" w:cs="Arial"/>
                <w:sz w:val="24"/>
                <w:szCs w:val="24"/>
              </w:rPr>
              <w:t>Сумма</w:t>
            </w:r>
          </w:p>
        </w:tc>
      </w:tr>
      <w:tr w:rsidR="000937C1" w:rsidRPr="00F70749" w:rsidTr="000937C1">
        <w:trPr>
          <w:trHeight w:val="270"/>
        </w:trPr>
        <w:tc>
          <w:tcPr>
            <w:tcW w:w="3059" w:type="dxa"/>
            <w:tcBorders>
              <w:top w:val="single" w:sz="4" w:space="0" w:color="000000"/>
              <w:left w:val="single" w:sz="4" w:space="0" w:color="000000"/>
              <w:bottom w:val="single" w:sz="4" w:space="0" w:color="000000"/>
              <w:right w:val="nil"/>
            </w:tcBorders>
            <w:shd w:val="clear" w:color="auto" w:fill="FFFFFF"/>
            <w:vAlign w:val="center"/>
            <w:hideMark/>
          </w:tcPr>
          <w:p w:rsidR="000937C1" w:rsidRPr="00F70749" w:rsidRDefault="000937C1" w:rsidP="007B2384">
            <w:pPr>
              <w:snapToGrid w:val="0"/>
              <w:spacing w:after="0" w:line="240" w:lineRule="auto"/>
              <w:ind w:firstLine="709"/>
              <w:jc w:val="center"/>
              <w:rPr>
                <w:rFonts w:ascii="Arial" w:hAnsi="Arial" w:cs="Arial"/>
                <w:sz w:val="24"/>
                <w:szCs w:val="24"/>
              </w:rPr>
            </w:pPr>
            <w:r w:rsidRPr="00F70749">
              <w:rPr>
                <w:rFonts w:ascii="Arial" w:hAnsi="Arial" w:cs="Arial"/>
                <w:sz w:val="24"/>
                <w:szCs w:val="24"/>
              </w:rPr>
              <w:t>1</w:t>
            </w:r>
          </w:p>
        </w:tc>
        <w:tc>
          <w:tcPr>
            <w:tcW w:w="4284" w:type="dxa"/>
            <w:tcBorders>
              <w:top w:val="single" w:sz="4" w:space="0" w:color="000000"/>
              <w:left w:val="single" w:sz="4" w:space="0" w:color="000000"/>
              <w:bottom w:val="single" w:sz="4" w:space="0" w:color="000000"/>
              <w:right w:val="nil"/>
            </w:tcBorders>
            <w:shd w:val="clear" w:color="auto" w:fill="FFFFFF"/>
            <w:vAlign w:val="center"/>
            <w:hideMark/>
          </w:tcPr>
          <w:p w:rsidR="000937C1" w:rsidRPr="00F70749" w:rsidRDefault="000937C1" w:rsidP="007B2384">
            <w:pPr>
              <w:snapToGrid w:val="0"/>
              <w:spacing w:after="0" w:line="240" w:lineRule="auto"/>
              <w:ind w:firstLine="709"/>
              <w:jc w:val="center"/>
              <w:rPr>
                <w:rFonts w:ascii="Arial" w:hAnsi="Arial" w:cs="Arial"/>
                <w:sz w:val="24"/>
                <w:szCs w:val="24"/>
              </w:rPr>
            </w:pPr>
            <w:r w:rsidRPr="00F70749">
              <w:rPr>
                <w:rFonts w:ascii="Arial" w:hAnsi="Arial" w:cs="Arial"/>
                <w:sz w:val="24"/>
                <w:szCs w:val="24"/>
              </w:rPr>
              <w:t>2</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37C1" w:rsidRPr="00F70749" w:rsidRDefault="000937C1" w:rsidP="007B2384">
            <w:pPr>
              <w:snapToGrid w:val="0"/>
              <w:spacing w:after="0" w:line="240" w:lineRule="auto"/>
              <w:ind w:firstLine="709"/>
              <w:rPr>
                <w:rFonts w:ascii="Arial" w:hAnsi="Arial" w:cs="Arial"/>
                <w:sz w:val="24"/>
                <w:szCs w:val="24"/>
              </w:rPr>
            </w:pPr>
            <w:r w:rsidRPr="00F70749">
              <w:rPr>
                <w:rFonts w:ascii="Arial" w:hAnsi="Arial" w:cs="Arial"/>
                <w:sz w:val="24"/>
                <w:szCs w:val="24"/>
              </w:rPr>
              <w:t>3</w:t>
            </w:r>
          </w:p>
        </w:tc>
      </w:tr>
      <w:tr w:rsidR="000937C1" w:rsidRPr="00F70749" w:rsidTr="000937C1">
        <w:trPr>
          <w:trHeight w:val="270"/>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tabs>
                <w:tab w:val="left" w:pos="552"/>
              </w:tabs>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0000 000</w:t>
            </w:r>
          </w:p>
        </w:tc>
        <w:tc>
          <w:tcPr>
            <w:tcW w:w="4284" w:type="dxa"/>
            <w:tcBorders>
              <w:top w:val="single" w:sz="4" w:space="0" w:color="000000"/>
              <w:left w:val="single" w:sz="4" w:space="0" w:color="000000"/>
              <w:bottom w:val="single" w:sz="4" w:space="0" w:color="000000"/>
              <w:right w:val="nil"/>
            </w:tcBorders>
            <w:shd w:val="clear" w:color="auto" w:fill="FFFFFF"/>
            <w:vAlign w:val="center"/>
            <w:hideMark/>
          </w:tcPr>
          <w:p w:rsidR="000937C1" w:rsidRPr="00F70749" w:rsidRDefault="000937C1" w:rsidP="007B2384">
            <w:pPr>
              <w:tabs>
                <w:tab w:val="left" w:pos="552"/>
              </w:tabs>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Источники внутреннего </w:t>
            </w:r>
            <w:proofErr w:type="spellStart"/>
            <w:proofErr w:type="gramStart"/>
            <w:r w:rsidRPr="00F70749">
              <w:rPr>
                <w:rFonts w:ascii="Arial" w:hAnsi="Arial" w:cs="Arial"/>
                <w:sz w:val="24"/>
                <w:szCs w:val="24"/>
              </w:rPr>
              <w:t>финансиро-вания</w:t>
            </w:r>
            <w:proofErr w:type="spellEnd"/>
            <w:proofErr w:type="gramEnd"/>
            <w:r w:rsidRPr="00F70749">
              <w:rPr>
                <w:rFonts w:ascii="Arial" w:hAnsi="Arial" w:cs="Arial"/>
                <w:sz w:val="24"/>
                <w:szCs w:val="24"/>
              </w:rPr>
              <w:t xml:space="preserve"> дефицита бюджета</w:t>
            </w:r>
          </w:p>
        </w:tc>
        <w:tc>
          <w:tcPr>
            <w:tcW w:w="20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0,00</w:t>
            </w:r>
          </w:p>
        </w:tc>
      </w:tr>
      <w:tr w:rsidR="000937C1" w:rsidRPr="00F70749" w:rsidTr="000937C1">
        <w:trPr>
          <w:trHeight w:val="523"/>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01 05 00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0000 000</w:t>
            </w:r>
          </w:p>
        </w:tc>
        <w:tc>
          <w:tcPr>
            <w:tcW w:w="4284"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Изменение остатков средств на счетах по учету средств бюджета </w:t>
            </w:r>
          </w:p>
        </w:tc>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0,00</w:t>
            </w:r>
          </w:p>
        </w:tc>
      </w:tr>
      <w:tr w:rsidR="000937C1" w:rsidRPr="00F70749" w:rsidTr="000937C1">
        <w:trPr>
          <w:trHeight w:val="591"/>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01 05 00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0000 500</w:t>
            </w:r>
          </w:p>
        </w:tc>
        <w:tc>
          <w:tcPr>
            <w:tcW w:w="4284"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Увеличение остатков средств бюджетов </w:t>
            </w:r>
          </w:p>
        </w:tc>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-3942819,00</w:t>
            </w:r>
          </w:p>
        </w:tc>
      </w:tr>
      <w:tr w:rsidR="000937C1" w:rsidRPr="00F70749" w:rsidTr="000937C1">
        <w:trPr>
          <w:trHeight w:val="362"/>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01 05 02 00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0000 500</w:t>
            </w:r>
          </w:p>
        </w:tc>
        <w:tc>
          <w:tcPr>
            <w:tcW w:w="4284"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Увеличение прочих остатков средств бюджетов </w:t>
            </w:r>
          </w:p>
        </w:tc>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-3942819,00</w:t>
            </w:r>
          </w:p>
        </w:tc>
      </w:tr>
      <w:tr w:rsidR="000937C1" w:rsidRPr="00F70749" w:rsidTr="000937C1">
        <w:trPr>
          <w:trHeight w:val="343"/>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01 05 02 01 00 0000 510</w:t>
            </w:r>
          </w:p>
        </w:tc>
        <w:tc>
          <w:tcPr>
            <w:tcW w:w="4284"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Увеличение прочих остатков денежных</w:t>
            </w:r>
            <w:r w:rsidR="00376283" w:rsidRPr="00F70749">
              <w:rPr>
                <w:rFonts w:ascii="Arial" w:hAnsi="Arial" w:cs="Arial"/>
                <w:sz w:val="24"/>
                <w:szCs w:val="24"/>
              </w:rPr>
              <w:t xml:space="preserve"> </w:t>
            </w:r>
            <w:r w:rsidRPr="00F70749">
              <w:rPr>
                <w:rFonts w:ascii="Arial" w:hAnsi="Arial" w:cs="Arial"/>
                <w:sz w:val="24"/>
                <w:szCs w:val="24"/>
              </w:rPr>
              <w:t xml:space="preserve">средств бюджетов </w:t>
            </w:r>
          </w:p>
        </w:tc>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-3942819,00</w:t>
            </w:r>
          </w:p>
        </w:tc>
      </w:tr>
      <w:tr w:rsidR="000937C1" w:rsidRPr="00F70749" w:rsidTr="000937C1">
        <w:trPr>
          <w:trHeight w:val="549"/>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01 05 02 01 10 0000 510</w:t>
            </w:r>
          </w:p>
        </w:tc>
        <w:tc>
          <w:tcPr>
            <w:tcW w:w="4284"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Увеличение прочих остатков </w:t>
            </w:r>
            <w:proofErr w:type="spellStart"/>
            <w:proofErr w:type="gramStart"/>
            <w:r w:rsidRPr="00F70749">
              <w:rPr>
                <w:rFonts w:ascii="Arial" w:hAnsi="Arial" w:cs="Arial"/>
                <w:sz w:val="24"/>
                <w:szCs w:val="24"/>
              </w:rPr>
              <w:t>дене-жных</w:t>
            </w:r>
            <w:proofErr w:type="spellEnd"/>
            <w:proofErr w:type="gramEnd"/>
            <w:r w:rsidRPr="00F70749">
              <w:rPr>
                <w:rFonts w:ascii="Arial" w:hAnsi="Arial" w:cs="Arial"/>
                <w:sz w:val="24"/>
                <w:szCs w:val="24"/>
              </w:rPr>
              <w:t xml:space="preserve"> средств бюджетов поселений </w:t>
            </w:r>
          </w:p>
        </w:tc>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-3942819,00</w:t>
            </w:r>
          </w:p>
        </w:tc>
      </w:tr>
      <w:tr w:rsidR="000937C1" w:rsidRPr="00F70749" w:rsidTr="000937C1">
        <w:trPr>
          <w:trHeight w:val="349"/>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01 05 00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0000 600</w:t>
            </w:r>
          </w:p>
        </w:tc>
        <w:tc>
          <w:tcPr>
            <w:tcW w:w="4284"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Уменьшение остатков средств бюджетов </w:t>
            </w:r>
          </w:p>
        </w:tc>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3942819,00</w:t>
            </w:r>
          </w:p>
        </w:tc>
      </w:tr>
      <w:tr w:rsidR="000937C1" w:rsidRPr="00F70749" w:rsidTr="000937C1">
        <w:trPr>
          <w:trHeight w:val="316"/>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01 05 02 00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0000 600</w:t>
            </w:r>
          </w:p>
        </w:tc>
        <w:tc>
          <w:tcPr>
            <w:tcW w:w="4284"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nformat"/>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Уменьшение прочих остатков средств бюджетов </w:t>
            </w:r>
          </w:p>
        </w:tc>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3942819,00</w:t>
            </w:r>
          </w:p>
        </w:tc>
      </w:tr>
      <w:tr w:rsidR="000937C1" w:rsidRPr="00F70749" w:rsidTr="000937C1">
        <w:trPr>
          <w:trHeight w:val="353"/>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01 05 02 01 00 0000 610</w:t>
            </w:r>
          </w:p>
        </w:tc>
        <w:tc>
          <w:tcPr>
            <w:tcW w:w="4284"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nformat"/>
              <w:snapToGrid w:val="0"/>
              <w:spacing w:after="0" w:line="240" w:lineRule="auto"/>
              <w:ind w:firstLine="66"/>
              <w:jc w:val="both"/>
              <w:rPr>
                <w:rFonts w:ascii="Arial" w:hAnsi="Arial" w:cs="Arial"/>
                <w:sz w:val="24"/>
                <w:szCs w:val="24"/>
              </w:rPr>
            </w:pPr>
            <w:r w:rsidRPr="00F70749">
              <w:rPr>
                <w:rFonts w:ascii="Arial" w:hAnsi="Arial" w:cs="Arial"/>
                <w:sz w:val="24"/>
                <w:szCs w:val="24"/>
              </w:rPr>
              <w:t>Уменьшение прочих остатков денежных</w:t>
            </w:r>
            <w:r w:rsidR="00376283" w:rsidRPr="00F70749">
              <w:rPr>
                <w:rFonts w:ascii="Arial" w:hAnsi="Arial" w:cs="Arial"/>
                <w:sz w:val="24"/>
                <w:szCs w:val="24"/>
              </w:rPr>
              <w:t xml:space="preserve"> </w:t>
            </w:r>
            <w:r w:rsidRPr="00F70749">
              <w:rPr>
                <w:rFonts w:ascii="Arial" w:hAnsi="Arial" w:cs="Arial"/>
                <w:sz w:val="24"/>
                <w:szCs w:val="24"/>
              </w:rPr>
              <w:t xml:space="preserve">средств бюджетов </w:t>
            </w:r>
          </w:p>
        </w:tc>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3942819,00</w:t>
            </w:r>
          </w:p>
        </w:tc>
      </w:tr>
      <w:tr w:rsidR="000937C1" w:rsidRPr="00F70749" w:rsidTr="000937C1">
        <w:trPr>
          <w:trHeight w:val="435"/>
        </w:trPr>
        <w:tc>
          <w:tcPr>
            <w:tcW w:w="3059"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nformat"/>
              <w:snapToGrid w:val="0"/>
              <w:spacing w:after="0" w:line="240" w:lineRule="auto"/>
              <w:ind w:firstLine="149"/>
              <w:jc w:val="center"/>
              <w:rPr>
                <w:rFonts w:ascii="Arial" w:hAnsi="Arial" w:cs="Arial"/>
                <w:sz w:val="24"/>
                <w:szCs w:val="24"/>
              </w:rPr>
            </w:pPr>
            <w:r w:rsidRPr="00F70749">
              <w:rPr>
                <w:rFonts w:ascii="Arial" w:hAnsi="Arial" w:cs="Arial"/>
                <w:sz w:val="24"/>
                <w:szCs w:val="24"/>
              </w:rPr>
              <w:t>01 05 02 01 10 0000 610</w:t>
            </w:r>
          </w:p>
        </w:tc>
        <w:tc>
          <w:tcPr>
            <w:tcW w:w="4284" w:type="dxa"/>
            <w:tcBorders>
              <w:top w:val="single" w:sz="4" w:space="0" w:color="000000"/>
              <w:left w:val="single" w:sz="4" w:space="0" w:color="000000"/>
              <w:bottom w:val="single" w:sz="4" w:space="0" w:color="000000"/>
              <w:right w:val="nil"/>
            </w:tcBorders>
            <w:shd w:val="clear" w:color="auto" w:fill="FFFFFF"/>
            <w:hideMark/>
          </w:tcPr>
          <w:p w:rsidR="000937C1" w:rsidRPr="00F70749" w:rsidRDefault="000937C1" w:rsidP="007B2384">
            <w:pPr>
              <w:pStyle w:val="ConsPlusNonformat"/>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Уменьшение прочих остатков </w:t>
            </w:r>
            <w:proofErr w:type="spellStart"/>
            <w:proofErr w:type="gramStart"/>
            <w:r w:rsidRPr="00F70749">
              <w:rPr>
                <w:rFonts w:ascii="Arial" w:hAnsi="Arial" w:cs="Arial"/>
                <w:sz w:val="24"/>
                <w:szCs w:val="24"/>
              </w:rPr>
              <w:t>дене-жных</w:t>
            </w:r>
            <w:proofErr w:type="spellEnd"/>
            <w:proofErr w:type="gramEnd"/>
            <w:r w:rsidR="00376283" w:rsidRPr="00F70749">
              <w:rPr>
                <w:rFonts w:ascii="Arial" w:hAnsi="Arial" w:cs="Arial"/>
                <w:sz w:val="24"/>
                <w:szCs w:val="24"/>
              </w:rPr>
              <w:t xml:space="preserve"> </w:t>
            </w:r>
            <w:r w:rsidRPr="00F70749">
              <w:rPr>
                <w:rFonts w:ascii="Arial" w:hAnsi="Arial" w:cs="Arial"/>
                <w:sz w:val="24"/>
                <w:szCs w:val="24"/>
              </w:rPr>
              <w:t xml:space="preserve">средств бюджетов поселений </w:t>
            </w:r>
          </w:p>
        </w:tc>
        <w:tc>
          <w:tcPr>
            <w:tcW w:w="2066" w:type="dxa"/>
            <w:tcBorders>
              <w:top w:val="single" w:sz="4" w:space="0" w:color="000000"/>
              <w:left w:val="single" w:sz="4" w:space="0" w:color="000000"/>
              <w:bottom w:val="single" w:sz="4" w:space="0" w:color="000000"/>
              <w:right w:val="single" w:sz="4" w:space="0" w:color="000000"/>
            </w:tcBorders>
            <w:shd w:val="clear" w:color="auto" w:fill="FFFFFF"/>
            <w:hideMark/>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3942819,00</w:t>
            </w:r>
          </w:p>
        </w:tc>
      </w:tr>
    </w:tbl>
    <w:p w:rsidR="000937C1" w:rsidRPr="00F70749" w:rsidRDefault="000937C1" w:rsidP="007B2384">
      <w:pPr>
        <w:spacing w:after="0" w:line="240" w:lineRule="auto"/>
        <w:rPr>
          <w:rFonts w:ascii="Arial" w:hAnsi="Arial" w:cs="Arial"/>
        </w:rPr>
      </w:pPr>
    </w:p>
    <w:p w:rsidR="009B78DA" w:rsidRPr="00F70749" w:rsidRDefault="009B78DA" w:rsidP="007B2384">
      <w:pPr>
        <w:spacing w:after="0" w:line="240" w:lineRule="auto"/>
        <w:rPr>
          <w:rFonts w:ascii="Arial" w:hAnsi="Arial" w:cs="Arial"/>
        </w:rPr>
      </w:pPr>
    </w:p>
    <w:p w:rsidR="000937C1" w:rsidRPr="00F70749" w:rsidRDefault="000937C1" w:rsidP="007B2384">
      <w:pPr>
        <w:spacing w:after="0" w:line="240" w:lineRule="auto"/>
        <w:rPr>
          <w:rFonts w:ascii="Arial" w:hAnsi="Arial" w:cs="Arial"/>
        </w:rPr>
      </w:pPr>
    </w:p>
    <w:p w:rsidR="000937C1" w:rsidRPr="00F70749" w:rsidRDefault="000937C1" w:rsidP="007B2384">
      <w:pPr>
        <w:spacing w:after="0" w:line="240" w:lineRule="auto"/>
        <w:rPr>
          <w:rFonts w:ascii="Arial" w:hAnsi="Arial" w:cs="Arial"/>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376283" w:rsidRPr="00F70749" w:rsidRDefault="00376283"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Приложение №2</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К проекту решения собрания депутатов </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Верхнелюбажского сельсовета</w:t>
      </w:r>
      <w:r w:rsidR="00E03AA1">
        <w:rPr>
          <w:rFonts w:ascii="Arial" w:hAnsi="Arial" w:cs="Arial"/>
          <w:sz w:val="24"/>
          <w:szCs w:val="24"/>
        </w:rPr>
        <w:t xml:space="preserve"> </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Фатежского района Курской области «О бюджете</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муниципального образования «Верхнелюбажский</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сельсовет» Фатежского района Курской области</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на 2017год и плановый период 2018-2019 годы </w:t>
      </w:r>
    </w:p>
    <w:p w:rsidR="000937C1" w:rsidRDefault="000937C1" w:rsidP="007B2384">
      <w:pPr>
        <w:spacing w:after="0" w:line="240" w:lineRule="auto"/>
        <w:jc w:val="right"/>
        <w:rPr>
          <w:rFonts w:ascii="Arial" w:hAnsi="Arial" w:cs="Arial"/>
        </w:rPr>
      </w:pPr>
    </w:p>
    <w:p w:rsidR="00630ED6" w:rsidRDefault="00630ED6" w:rsidP="007B2384">
      <w:pPr>
        <w:spacing w:after="0" w:line="240" w:lineRule="auto"/>
        <w:jc w:val="right"/>
        <w:rPr>
          <w:rFonts w:ascii="Arial" w:hAnsi="Arial" w:cs="Arial"/>
        </w:rPr>
      </w:pPr>
    </w:p>
    <w:p w:rsidR="00630ED6" w:rsidRPr="00F70749" w:rsidRDefault="00630ED6" w:rsidP="007B2384">
      <w:pPr>
        <w:spacing w:after="0" w:line="240" w:lineRule="auto"/>
        <w:jc w:val="right"/>
        <w:rPr>
          <w:rFonts w:ascii="Arial" w:hAnsi="Arial" w:cs="Arial"/>
        </w:rPr>
      </w:pPr>
    </w:p>
    <w:p w:rsidR="000937C1" w:rsidRPr="00F70749" w:rsidRDefault="000937C1" w:rsidP="007B2384">
      <w:pPr>
        <w:spacing w:after="0" w:line="240" w:lineRule="auto"/>
        <w:jc w:val="center"/>
        <w:rPr>
          <w:rFonts w:ascii="Arial" w:hAnsi="Arial" w:cs="Arial"/>
          <w:b/>
          <w:bCs/>
          <w:sz w:val="28"/>
          <w:szCs w:val="28"/>
        </w:rPr>
      </w:pPr>
      <w:r w:rsidRPr="00F70749">
        <w:rPr>
          <w:rFonts w:ascii="Arial" w:hAnsi="Arial" w:cs="Arial"/>
          <w:b/>
          <w:bCs/>
          <w:sz w:val="28"/>
          <w:szCs w:val="28"/>
        </w:rPr>
        <w:t>Источники внутреннего финансирования дефицита Бюджета</w:t>
      </w:r>
    </w:p>
    <w:p w:rsidR="000937C1" w:rsidRDefault="000937C1" w:rsidP="007B2384">
      <w:pPr>
        <w:spacing w:after="0" w:line="240" w:lineRule="auto"/>
        <w:jc w:val="center"/>
        <w:rPr>
          <w:rFonts w:ascii="Arial" w:hAnsi="Arial" w:cs="Arial"/>
          <w:b/>
          <w:bCs/>
          <w:sz w:val="28"/>
          <w:szCs w:val="28"/>
        </w:rPr>
      </w:pPr>
      <w:r w:rsidRPr="00F70749">
        <w:rPr>
          <w:rFonts w:ascii="Arial" w:hAnsi="Arial" w:cs="Arial"/>
          <w:b/>
          <w:bCs/>
          <w:sz w:val="28"/>
          <w:szCs w:val="28"/>
        </w:rPr>
        <w:t xml:space="preserve">муниципального образования </w:t>
      </w:r>
      <w:r w:rsidRPr="00F70749">
        <w:rPr>
          <w:rFonts w:ascii="Arial" w:hAnsi="Arial" w:cs="Arial"/>
          <w:b/>
          <w:sz w:val="28"/>
          <w:szCs w:val="28"/>
        </w:rPr>
        <w:t>«Верхнелюбажский сельсовет» Фатежского района Курской области</w:t>
      </w:r>
      <w:r w:rsidRPr="00F70749">
        <w:rPr>
          <w:rFonts w:ascii="Arial" w:hAnsi="Arial" w:cs="Arial"/>
          <w:b/>
          <w:bCs/>
          <w:sz w:val="28"/>
          <w:szCs w:val="28"/>
        </w:rPr>
        <w:t xml:space="preserve"> на плановый период</w:t>
      </w:r>
      <w:r w:rsidR="00376283" w:rsidRPr="00F70749">
        <w:rPr>
          <w:rFonts w:ascii="Arial" w:hAnsi="Arial" w:cs="Arial"/>
          <w:b/>
          <w:bCs/>
          <w:sz w:val="28"/>
          <w:szCs w:val="28"/>
        </w:rPr>
        <w:t xml:space="preserve"> </w:t>
      </w:r>
      <w:r w:rsidRPr="00F70749">
        <w:rPr>
          <w:rFonts w:ascii="Arial" w:hAnsi="Arial" w:cs="Arial"/>
          <w:b/>
          <w:bCs/>
          <w:sz w:val="28"/>
          <w:szCs w:val="28"/>
        </w:rPr>
        <w:t>2018-2019 годы</w:t>
      </w:r>
    </w:p>
    <w:p w:rsidR="00630ED6" w:rsidRDefault="00630ED6" w:rsidP="007B2384">
      <w:pPr>
        <w:spacing w:after="0" w:line="240" w:lineRule="auto"/>
        <w:jc w:val="center"/>
        <w:rPr>
          <w:rFonts w:ascii="Arial" w:hAnsi="Arial" w:cs="Arial"/>
          <w:b/>
          <w:bCs/>
          <w:sz w:val="28"/>
          <w:szCs w:val="28"/>
        </w:rPr>
      </w:pPr>
    </w:p>
    <w:p w:rsidR="00630ED6" w:rsidRDefault="00630ED6" w:rsidP="007B2384">
      <w:pPr>
        <w:spacing w:after="0" w:line="240" w:lineRule="auto"/>
        <w:jc w:val="center"/>
        <w:rPr>
          <w:rFonts w:ascii="Arial" w:hAnsi="Arial" w:cs="Arial"/>
          <w:b/>
          <w:bCs/>
          <w:sz w:val="28"/>
          <w:szCs w:val="28"/>
        </w:rPr>
      </w:pPr>
    </w:p>
    <w:p w:rsidR="00630ED6" w:rsidRPr="00F70749" w:rsidRDefault="00630ED6" w:rsidP="007B2384">
      <w:pPr>
        <w:spacing w:after="0" w:line="240" w:lineRule="auto"/>
        <w:jc w:val="center"/>
        <w:rPr>
          <w:rFonts w:ascii="Arial" w:hAnsi="Arial" w:cs="Arial"/>
          <w:b/>
          <w:bCs/>
          <w:sz w:val="28"/>
          <w:szCs w:val="28"/>
        </w:rPr>
      </w:pPr>
    </w:p>
    <w:p w:rsidR="000937C1" w:rsidRPr="00F70749" w:rsidRDefault="000937C1" w:rsidP="007B2384">
      <w:pPr>
        <w:spacing w:after="0" w:line="240" w:lineRule="auto"/>
        <w:ind w:firstLine="709"/>
        <w:jc w:val="right"/>
        <w:rPr>
          <w:rFonts w:ascii="Arial" w:hAnsi="Arial" w:cs="Arial"/>
          <w:b/>
          <w:sz w:val="24"/>
          <w:szCs w:val="24"/>
        </w:rPr>
      </w:pPr>
    </w:p>
    <w:tbl>
      <w:tblPr>
        <w:tblW w:w="9621" w:type="dxa"/>
        <w:tblInd w:w="-15" w:type="dxa"/>
        <w:tblLayout w:type="fixed"/>
        <w:tblLook w:val="0000"/>
      </w:tblPr>
      <w:tblGrid>
        <w:gridCol w:w="2675"/>
        <w:gridCol w:w="4111"/>
        <w:gridCol w:w="1417"/>
        <w:gridCol w:w="1418"/>
      </w:tblGrid>
      <w:tr w:rsidR="000937C1" w:rsidRPr="00F70749" w:rsidTr="00F70749">
        <w:trPr>
          <w:trHeight w:val="858"/>
        </w:trPr>
        <w:tc>
          <w:tcPr>
            <w:tcW w:w="2675" w:type="dxa"/>
            <w:tcBorders>
              <w:top w:val="single" w:sz="4" w:space="0" w:color="000000"/>
              <w:left w:val="single" w:sz="4" w:space="0" w:color="000000"/>
              <w:bottom w:val="single" w:sz="4" w:space="0" w:color="000000"/>
            </w:tcBorders>
            <w:shd w:val="clear" w:color="auto" w:fill="FFFFFF"/>
            <w:vAlign w:val="center"/>
          </w:tcPr>
          <w:p w:rsidR="000937C1" w:rsidRPr="00F70749" w:rsidRDefault="000937C1" w:rsidP="007B2384">
            <w:pPr>
              <w:snapToGrid w:val="0"/>
              <w:spacing w:after="0" w:line="240" w:lineRule="auto"/>
              <w:ind w:firstLine="709"/>
              <w:jc w:val="center"/>
              <w:rPr>
                <w:rFonts w:ascii="Arial" w:hAnsi="Arial" w:cs="Arial"/>
                <w:sz w:val="24"/>
                <w:szCs w:val="24"/>
              </w:rPr>
            </w:pPr>
            <w:r w:rsidRPr="00F70749">
              <w:rPr>
                <w:rFonts w:ascii="Arial" w:hAnsi="Arial" w:cs="Arial"/>
                <w:sz w:val="24"/>
                <w:szCs w:val="24"/>
              </w:rPr>
              <w:t>Код бюджетной классификации Российской Федерации</w:t>
            </w:r>
          </w:p>
        </w:tc>
        <w:tc>
          <w:tcPr>
            <w:tcW w:w="4111" w:type="dxa"/>
            <w:tcBorders>
              <w:top w:val="single" w:sz="4" w:space="0" w:color="000000"/>
              <w:left w:val="single" w:sz="4" w:space="0" w:color="000000"/>
              <w:bottom w:val="single" w:sz="4" w:space="0" w:color="000000"/>
            </w:tcBorders>
            <w:shd w:val="clear" w:color="auto" w:fill="FFFFFF"/>
            <w:vAlign w:val="center"/>
          </w:tcPr>
          <w:p w:rsidR="000937C1" w:rsidRPr="00F70749" w:rsidRDefault="000937C1" w:rsidP="007B2384">
            <w:pPr>
              <w:snapToGrid w:val="0"/>
              <w:spacing w:after="0" w:line="240" w:lineRule="auto"/>
              <w:ind w:firstLine="709"/>
              <w:rPr>
                <w:rFonts w:ascii="Arial" w:hAnsi="Arial" w:cs="Arial"/>
                <w:sz w:val="24"/>
                <w:szCs w:val="24"/>
              </w:rPr>
            </w:pPr>
            <w:r w:rsidRPr="00F70749">
              <w:rPr>
                <w:rFonts w:ascii="Arial" w:hAnsi="Arial" w:cs="Arial"/>
                <w:sz w:val="24"/>
                <w:szCs w:val="24"/>
              </w:rPr>
              <w:t>Наименование источников финансирования дефицита Бюджета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Сумма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Сумма</w:t>
            </w:r>
          </w:p>
        </w:tc>
      </w:tr>
      <w:tr w:rsidR="000937C1" w:rsidRPr="00F70749" w:rsidTr="00F70749">
        <w:trPr>
          <w:trHeight w:val="270"/>
        </w:trPr>
        <w:tc>
          <w:tcPr>
            <w:tcW w:w="2675" w:type="dxa"/>
            <w:tcBorders>
              <w:top w:val="single" w:sz="4" w:space="0" w:color="000000"/>
              <w:left w:val="single" w:sz="4" w:space="0" w:color="000000"/>
              <w:bottom w:val="single" w:sz="4" w:space="0" w:color="000000"/>
            </w:tcBorders>
            <w:shd w:val="clear" w:color="auto" w:fill="FFFFFF"/>
            <w:vAlign w:val="center"/>
          </w:tcPr>
          <w:p w:rsidR="000937C1" w:rsidRPr="00F70749" w:rsidRDefault="000937C1" w:rsidP="007B2384">
            <w:pPr>
              <w:snapToGrid w:val="0"/>
              <w:spacing w:after="0" w:line="240" w:lineRule="auto"/>
              <w:ind w:firstLine="709"/>
              <w:jc w:val="center"/>
              <w:rPr>
                <w:rFonts w:ascii="Arial" w:hAnsi="Arial" w:cs="Arial"/>
                <w:sz w:val="24"/>
                <w:szCs w:val="24"/>
              </w:rPr>
            </w:pPr>
            <w:r w:rsidRPr="00F70749">
              <w:rPr>
                <w:rFonts w:ascii="Arial" w:hAnsi="Arial" w:cs="Arial"/>
                <w:sz w:val="24"/>
                <w:szCs w:val="24"/>
              </w:rPr>
              <w:t>1</w:t>
            </w:r>
          </w:p>
        </w:tc>
        <w:tc>
          <w:tcPr>
            <w:tcW w:w="4111" w:type="dxa"/>
            <w:tcBorders>
              <w:top w:val="single" w:sz="4" w:space="0" w:color="000000"/>
              <w:left w:val="single" w:sz="4" w:space="0" w:color="000000"/>
              <w:bottom w:val="single" w:sz="4" w:space="0" w:color="000000"/>
            </w:tcBorders>
            <w:shd w:val="clear" w:color="auto" w:fill="FFFFFF"/>
            <w:vAlign w:val="center"/>
          </w:tcPr>
          <w:p w:rsidR="000937C1" w:rsidRPr="00F70749" w:rsidRDefault="000937C1" w:rsidP="007B2384">
            <w:pPr>
              <w:snapToGrid w:val="0"/>
              <w:spacing w:after="0" w:line="240" w:lineRule="auto"/>
              <w:ind w:firstLine="709"/>
              <w:jc w:val="center"/>
              <w:rPr>
                <w:rFonts w:ascii="Arial" w:hAnsi="Arial" w:cs="Arial"/>
                <w:sz w:val="24"/>
                <w:szCs w:val="24"/>
              </w:rPr>
            </w:pPr>
            <w:r w:rsidRPr="00F70749">
              <w:rPr>
                <w:rFonts w:ascii="Arial" w:hAnsi="Arial" w:cs="Arial"/>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7C1" w:rsidRPr="00F70749" w:rsidRDefault="00E03AA1" w:rsidP="007B2384">
            <w:pPr>
              <w:snapToGrid w:val="0"/>
              <w:spacing w:after="0" w:line="240" w:lineRule="auto"/>
              <w:jc w:val="both"/>
              <w:rPr>
                <w:rFonts w:ascii="Arial" w:hAnsi="Arial" w:cs="Arial"/>
                <w:sz w:val="24"/>
                <w:szCs w:val="24"/>
              </w:rPr>
            </w:pPr>
            <w:r>
              <w:rPr>
                <w:rFonts w:ascii="Arial" w:hAnsi="Arial" w:cs="Arial"/>
                <w:sz w:val="24"/>
                <w:szCs w:val="24"/>
              </w:rPr>
              <w:t xml:space="preserve"> </w:t>
            </w:r>
            <w:r w:rsidR="000937C1" w:rsidRPr="00F70749">
              <w:rPr>
                <w:rFonts w:ascii="Arial" w:hAnsi="Arial" w:cs="Arial"/>
                <w:sz w:val="24"/>
                <w:szCs w:val="24"/>
              </w:rPr>
              <w:t xml:space="preserve"> 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7C1" w:rsidRPr="00F70749" w:rsidRDefault="00E03AA1" w:rsidP="007B2384">
            <w:pPr>
              <w:snapToGrid w:val="0"/>
              <w:spacing w:after="0" w:line="240" w:lineRule="auto"/>
              <w:rPr>
                <w:rFonts w:ascii="Arial" w:hAnsi="Arial" w:cs="Arial"/>
                <w:sz w:val="24"/>
                <w:szCs w:val="24"/>
              </w:rPr>
            </w:pPr>
            <w:r>
              <w:rPr>
                <w:rFonts w:ascii="Arial" w:hAnsi="Arial" w:cs="Arial"/>
                <w:sz w:val="24"/>
                <w:szCs w:val="24"/>
              </w:rPr>
              <w:t xml:space="preserve"> </w:t>
            </w:r>
            <w:r w:rsidR="00376283" w:rsidRPr="00F70749">
              <w:rPr>
                <w:rFonts w:ascii="Arial" w:hAnsi="Arial" w:cs="Arial"/>
                <w:sz w:val="24"/>
                <w:szCs w:val="24"/>
              </w:rPr>
              <w:t xml:space="preserve"> </w:t>
            </w:r>
            <w:r w:rsidR="000937C1" w:rsidRPr="00F70749">
              <w:rPr>
                <w:rFonts w:ascii="Arial" w:hAnsi="Arial" w:cs="Arial"/>
                <w:sz w:val="24"/>
                <w:szCs w:val="24"/>
              </w:rPr>
              <w:t>4</w:t>
            </w:r>
          </w:p>
        </w:tc>
      </w:tr>
      <w:tr w:rsidR="000937C1" w:rsidRPr="00F70749" w:rsidTr="00F70749">
        <w:trPr>
          <w:trHeight w:val="270"/>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tabs>
                <w:tab w:val="left" w:pos="552"/>
              </w:tabs>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0000 000</w:t>
            </w:r>
          </w:p>
        </w:tc>
        <w:tc>
          <w:tcPr>
            <w:tcW w:w="4111" w:type="dxa"/>
            <w:tcBorders>
              <w:top w:val="single" w:sz="4" w:space="0" w:color="000000"/>
              <w:left w:val="single" w:sz="4" w:space="0" w:color="000000"/>
              <w:bottom w:val="single" w:sz="4" w:space="0" w:color="000000"/>
            </w:tcBorders>
            <w:shd w:val="clear" w:color="auto" w:fill="FFFFFF"/>
            <w:vAlign w:val="center"/>
          </w:tcPr>
          <w:p w:rsidR="000937C1" w:rsidRPr="00F70749" w:rsidRDefault="000937C1" w:rsidP="007B2384">
            <w:pPr>
              <w:tabs>
                <w:tab w:val="left" w:pos="552"/>
              </w:tabs>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Источники внутреннего </w:t>
            </w:r>
            <w:proofErr w:type="spellStart"/>
            <w:proofErr w:type="gramStart"/>
            <w:r w:rsidRPr="00F70749">
              <w:rPr>
                <w:rFonts w:ascii="Arial" w:hAnsi="Arial" w:cs="Arial"/>
                <w:sz w:val="24"/>
                <w:szCs w:val="24"/>
              </w:rPr>
              <w:t>финансиро-вания</w:t>
            </w:r>
            <w:proofErr w:type="spellEnd"/>
            <w:proofErr w:type="gramEnd"/>
            <w:r w:rsidRPr="00F70749">
              <w:rPr>
                <w:rFonts w:ascii="Arial" w:hAnsi="Arial" w:cs="Arial"/>
                <w:sz w:val="24"/>
                <w:szCs w:val="24"/>
              </w:rPr>
              <w:t xml:space="preserve"> дефицита бюджета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0,00</w:t>
            </w:r>
          </w:p>
        </w:tc>
      </w:tr>
      <w:tr w:rsidR="000937C1" w:rsidRPr="00F70749" w:rsidTr="00F70749">
        <w:trPr>
          <w:trHeight w:val="508"/>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01 05 00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0000 000</w:t>
            </w:r>
          </w:p>
        </w:tc>
        <w:tc>
          <w:tcPr>
            <w:tcW w:w="411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Изменение остатков средств на счетах по учету средств бюджета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0,00</w:t>
            </w:r>
          </w:p>
        </w:tc>
      </w:tr>
      <w:tr w:rsidR="000937C1" w:rsidRPr="00F70749" w:rsidTr="00F70749">
        <w:trPr>
          <w:trHeight w:val="161"/>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01 05 00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0000 500</w:t>
            </w:r>
          </w:p>
        </w:tc>
        <w:tc>
          <w:tcPr>
            <w:tcW w:w="411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Увеличение остатков средств бюджетов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-3645284,00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-3653247,00</w:t>
            </w:r>
          </w:p>
        </w:tc>
      </w:tr>
      <w:tr w:rsidR="000937C1" w:rsidRPr="00F70749" w:rsidTr="00F70749">
        <w:trPr>
          <w:trHeight w:val="362"/>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01 05 02 00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0000 500</w:t>
            </w:r>
          </w:p>
        </w:tc>
        <w:tc>
          <w:tcPr>
            <w:tcW w:w="411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Увеличение прочих остатков средств бюджетов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-3645284,00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-3653247,00</w:t>
            </w:r>
          </w:p>
        </w:tc>
      </w:tr>
      <w:tr w:rsidR="000937C1" w:rsidRPr="00F70749" w:rsidTr="00F70749">
        <w:trPr>
          <w:trHeight w:val="343"/>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01 05 02 01 00 0000 510</w:t>
            </w:r>
          </w:p>
        </w:tc>
        <w:tc>
          <w:tcPr>
            <w:tcW w:w="411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Увеличение прочих остатков денежных</w:t>
            </w:r>
            <w:r w:rsidR="00376283" w:rsidRPr="00F70749">
              <w:rPr>
                <w:rFonts w:ascii="Arial" w:hAnsi="Arial" w:cs="Arial"/>
                <w:sz w:val="24"/>
                <w:szCs w:val="24"/>
              </w:rPr>
              <w:t xml:space="preserve"> </w:t>
            </w:r>
            <w:r w:rsidRPr="00F70749">
              <w:rPr>
                <w:rFonts w:ascii="Arial" w:hAnsi="Arial" w:cs="Arial"/>
                <w:sz w:val="24"/>
                <w:szCs w:val="24"/>
              </w:rPr>
              <w:t xml:space="preserve">средств бюджетов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-3645284,00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-3653247,00</w:t>
            </w:r>
          </w:p>
        </w:tc>
      </w:tr>
      <w:tr w:rsidR="000937C1" w:rsidRPr="00F70749" w:rsidTr="00F70749">
        <w:trPr>
          <w:trHeight w:val="653"/>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01 05 02 01 10 0000 510</w:t>
            </w:r>
          </w:p>
        </w:tc>
        <w:tc>
          <w:tcPr>
            <w:tcW w:w="411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Увеличение прочих остатков денежных средств бюджетов поселений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-3645284,00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-3653247,00</w:t>
            </w:r>
          </w:p>
        </w:tc>
      </w:tr>
      <w:tr w:rsidR="000937C1" w:rsidRPr="00F70749" w:rsidTr="00F70749">
        <w:trPr>
          <w:trHeight w:val="349"/>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01 05 00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0000 600</w:t>
            </w:r>
          </w:p>
        </w:tc>
        <w:tc>
          <w:tcPr>
            <w:tcW w:w="411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Уменьшение остатков средств бюджетов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3645284,00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3653247,00</w:t>
            </w:r>
          </w:p>
        </w:tc>
      </w:tr>
      <w:tr w:rsidR="000937C1" w:rsidRPr="00F70749" w:rsidTr="00F70749">
        <w:trPr>
          <w:trHeight w:val="316"/>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 xml:space="preserve">01 05 02 00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0000 600</w:t>
            </w:r>
          </w:p>
        </w:tc>
        <w:tc>
          <w:tcPr>
            <w:tcW w:w="411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nformat"/>
              <w:snapToGrid w:val="0"/>
              <w:spacing w:after="0" w:line="240" w:lineRule="auto"/>
              <w:ind w:firstLine="66"/>
              <w:jc w:val="both"/>
              <w:rPr>
                <w:rFonts w:ascii="Arial" w:hAnsi="Arial" w:cs="Arial"/>
                <w:sz w:val="24"/>
                <w:szCs w:val="24"/>
              </w:rPr>
            </w:pPr>
            <w:r w:rsidRPr="00F70749">
              <w:rPr>
                <w:rFonts w:ascii="Arial" w:hAnsi="Arial" w:cs="Arial"/>
                <w:sz w:val="24"/>
                <w:szCs w:val="24"/>
              </w:rPr>
              <w:t xml:space="preserve">Уменьшение прочих остатков средств бюджетов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3645284,00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3653247,00</w:t>
            </w:r>
          </w:p>
        </w:tc>
      </w:tr>
      <w:tr w:rsidR="000937C1" w:rsidRPr="00F70749" w:rsidTr="00F70749">
        <w:trPr>
          <w:trHeight w:val="353"/>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rmal"/>
              <w:widowControl/>
              <w:snapToGrid w:val="0"/>
              <w:spacing w:after="0" w:line="240" w:lineRule="auto"/>
              <w:ind w:firstLine="149"/>
              <w:jc w:val="center"/>
              <w:rPr>
                <w:rFonts w:ascii="Arial" w:hAnsi="Arial" w:cs="Arial"/>
                <w:sz w:val="24"/>
                <w:szCs w:val="24"/>
              </w:rPr>
            </w:pPr>
            <w:r w:rsidRPr="00F70749">
              <w:rPr>
                <w:rFonts w:ascii="Arial" w:hAnsi="Arial" w:cs="Arial"/>
                <w:sz w:val="24"/>
                <w:szCs w:val="24"/>
              </w:rPr>
              <w:t>01 05 02 01 00 0000 610</w:t>
            </w:r>
          </w:p>
        </w:tc>
        <w:tc>
          <w:tcPr>
            <w:tcW w:w="411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nformat"/>
              <w:snapToGrid w:val="0"/>
              <w:spacing w:after="0" w:line="240" w:lineRule="auto"/>
              <w:ind w:firstLine="66"/>
              <w:jc w:val="both"/>
              <w:rPr>
                <w:rFonts w:ascii="Arial" w:hAnsi="Arial" w:cs="Arial"/>
                <w:sz w:val="24"/>
                <w:szCs w:val="24"/>
              </w:rPr>
            </w:pPr>
            <w:r w:rsidRPr="00F70749">
              <w:rPr>
                <w:rFonts w:ascii="Arial" w:hAnsi="Arial" w:cs="Arial"/>
                <w:sz w:val="24"/>
                <w:szCs w:val="24"/>
              </w:rPr>
              <w:t>Уменьшение прочих остатков денежных</w:t>
            </w:r>
            <w:r w:rsidR="00376283" w:rsidRPr="00F70749">
              <w:rPr>
                <w:rFonts w:ascii="Arial" w:hAnsi="Arial" w:cs="Arial"/>
                <w:sz w:val="24"/>
                <w:szCs w:val="24"/>
              </w:rPr>
              <w:t xml:space="preserve"> </w:t>
            </w:r>
            <w:r w:rsidRPr="00F70749">
              <w:rPr>
                <w:rFonts w:ascii="Arial" w:hAnsi="Arial" w:cs="Arial"/>
                <w:sz w:val="24"/>
                <w:szCs w:val="24"/>
              </w:rPr>
              <w:t xml:space="preserve">средств бюджетов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3645284,00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3653247,00</w:t>
            </w:r>
          </w:p>
        </w:tc>
      </w:tr>
      <w:tr w:rsidR="000937C1" w:rsidRPr="00F70749" w:rsidTr="00F70749">
        <w:trPr>
          <w:trHeight w:val="435"/>
        </w:trPr>
        <w:tc>
          <w:tcPr>
            <w:tcW w:w="2675"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nformat"/>
              <w:snapToGrid w:val="0"/>
              <w:spacing w:after="0" w:line="240" w:lineRule="auto"/>
              <w:ind w:firstLine="149"/>
              <w:jc w:val="center"/>
              <w:rPr>
                <w:rFonts w:ascii="Arial" w:hAnsi="Arial" w:cs="Arial"/>
                <w:sz w:val="24"/>
                <w:szCs w:val="24"/>
              </w:rPr>
            </w:pPr>
            <w:r w:rsidRPr="00F70749">
              <w:rPr>
                <w:rFonts w:ascii="Arial" w:hAnsi="Arial" w:cs="Arial"/>
                <w:sz w:val="24"/>
                <w:szCs w:val="24"/>
              </w:rPr>
              <w:t>01 05 02 01 10 0000 610</w:t>
            </w:r>
          </w:p>
        </w:tc>
        <w:tc>
          <w:tcPr>
            <w:tcW w:w="411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ConsPlusNonformat"/>
              <w:snapToGrid w:val="0"/>
              <w:spacing w:after="0" w:line="240" w:lineRule="auto"/>
              <w:ind w:firstLine="66"/>
              <w:jc w:val="both"/>
              <w:rPr>
                <w:rFonts w:ascii="Arial" w:hAnsi="Arial" w:cs="Arial"/>
                <w:sz w:val="24"/>
                <w:szCs w:val="24"/>
              </w:rPr>
            </w:pPr>
            <w:r w:rsidRPr="00F70749">
              <w:rPr>
                <w:rFonts w:ascii="Arial" w:hAnsi="Arial" w:cs="Arial"/>
                <w:sz w:val="24"/>
                <w:szCs w:val="24"/>
              </w:rPr>
              <w:t>Уменьшение прочих остатков денежных</w:t>
            </w:r>
            <w:r w:rsidR="00376283" w:rsidRPr="00F70749">
              <w:rPr>
                <w:rFonts w:ascii="Arial" w:hAnsi="Arial" w:cs="Arial"/>
                <w:sz w:val="24"/>
                <w:szCs w:val="24"/>
              </w:rPr>
              <w:t xml:space="preserve"> </w:t>
            </w:r>
            <w:r w:rsidRPr="00F70749">
              <w:rPr>
                <w:rFonts w:ascii="Arial" w:hAnsi="Arial" w:cs="Arial"/>
                <w:sz w:val="24"/>
                <w:szCs w:val="24"/>
              </w:rPr>
              <w:t xml:space="preserve">средств бюджетов поселений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3645284,00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34"/>
              <w:jc w:val="center"/>
              <w:rPr>
                <w:rFonts w:ascii="Arial" w:hAnsi="Arial" w:cs="Arial"/>
                <w:sz w:val="24"/>
                <w:szCs w:val="24"/>
              </w:rPr>
            </w:pPr>
            <w:r w:rsidRPr="00F70749">
              <w:rPr>
                <w:rFonts w:ascii="Arial" w:hAnsi="Arial" w:cs="Arial"/>
                <w:sz w:val="24"/>
                <w:szCs w:val="24"/>
              </w:rPr>
              <w:t>3653247,00</w:t>
            </w:r>
          </w:p>
        </w:tc>
      </w:tr>
    </w:tbl>
    <w:p w:rsidR="000937C1" w:rsidRPr="00F70749" w:rsidRDefault="000937C1" w:rsidP="007B2384">
      <w:pPr>
        <w:spacing w:after="0" w:line="240" w:lineRule="auto"/>
        <w:rPr>
          <w:rFonts w:ascii="Arial" w:hAnsi="Arial" w:cs="Arial"/>
          <w:sz w:val="20"/>
          <w:szCs w:val="20"/>
        </w:rPr>
      </w:pPr>
    </w:p>
    <w:p w:rsidR="000937C1" w:rsidRPr="00F70749" w:rsidRDefault="000937C1" w:rsidP="007B2384">
      <w:pPr>
        <w:spacing w:after="0" w:line="240" w:lineRule="auto"/>
        <w:rPr>
          <w:rFonts w:ascii="Arial" w:hAnsi="Arial" w:cs="Arial"/>
        </w:rPr>
      </w:pPr>
    </w:p>
    <w:p w:rsidR="000937C1" w:rsidRPr="00F70749" w:rsidRDefault="000937C1" w:rsidP="00376283">
      <w:pPr>
        <w:spacing w:after="0" w:line="240" w:lineRule="auto"/>
        <w:jc w:val="right"/>
        <w:rPr>
          <w:rFonts w:ascii="Arial" w:hAnsi="Arial" w:cs="Arial"/>
          <w:sz w:val="24"/>
          <w:szCs w:val="24"/>
        </w:rPr>
      </w:pPr>
      <w:r w:rsidRPr="00F70749">
        <w:rPr>
          <w:rFonts w:ascii="Arial" w:hAnsi="Arial" w:cs="Arial"/>
          <w:sz w:val="24"/>
          <w:szCs w:val="24"/>
        </w:rPr>
        <w:t>Приложение №3</w:t>
      </w:r>
    </w:p>
    <w:p w:rsidR="000937C1" w:rsidRPr="00F70749" w:rsidRDefault="000937C1" w:rsidP="00376283">
      <w:pPr>
        <w:spacing w:after="0" w:line="240" w:lineRule="auto"/>
        <w:jc w:val="right"/>
        <w:rPr>
          <w:rFonts w:ascii="Arial" w:hAnsi="Arial" w:cs="Arial"/>
          <w:sz w:val="24"/>
          <w:szCs w:val="24"/>
        </w:rPr>
      </w:pPr>
      <w:r w:rsidRPr="00F70749">
        <w:rPr>
          <w:rFonts w:ascii="Arial" w:hAnsi="Arial" w:cs="Arial"/>
          <w:sz w:val="24"/>
          <w:szCs w:val="24"/>
        </w:rPr>
        <w:t>К проекту решения</w:t>
      </w:r>
      <w:r w:rsidR="00376283" w:rsidRPr="00F70749">
        <w:rPr>
          <w:rFonts w:ascii="Arial" w:hAnsi="Arial" w:cs="Arial"/>
          <w:sz w:val="24"/>
          <w:szCs w:val="24"/>
        </w:rPr>
        <w:t xml:space="preserve"> </w:t>
      </w:r>
      <w:r w:rsidRPr="00F70749">
        <w:rPr>
          <w:rFonts w:ascii="Arial" w:hAnsi="Arial" w:cs="Arial"/>
          <w:sz w:val="24"/>
          <w:szCs w:val="24"/>
        </w:rPr>
        <w:t xml:space="preserve">собрания депутатов </w:t>
      </w:r>
    </w:p>
    <w:p w:rsidR="00376283" w:rsidRPr="00F70749" w:rsidRDefault="000937C1" w:rsidP="00376283">
      <w:pPr>
        <w:spacing w:after="0" w:line="240" w:lineRule="auto"/>
        <w:jc w:val="right"/>
        <w:rPr>
          <w:rFonts w:ascii="Arial" w:hAnsi="Arial" w:cs="Arial"/>
          <w:sz w:val="24"/>
          <w:szCs w:val="24"/>
        </w:rPr>
      </w:pPr>
      <w:r w:rsidRPr="00F70749">
        <w:rPr>
          <w:rFonts w:ascii="Arial" w:hAnsi="Arial" w:cs="Arial"/>
          <w:sz w:val="24"/>
          <w:szCs w:val="24"/>
        </w:rPr>
        <w:t xml:space="preserve">Верхнелюбажского сельсовета </w:t>
      </w:r>
    </w:p>
    <w:p w:rsidR="000937C1" w:rsidRPr="00F70749" w:rsidRDefault="000937C1" w:rsidP="00376283">
      <w:pPr>
        <w:spacing w:after="0" w:line="240" w:lineRule="auto"/>
        <w:jc w:val="right"/>
        <w:rPr>
          <w:rFonts w:ascii="Arial" w:hAnsi="Arial" w:cs="Arial"/>
          <w:sz w:val="24"/>
          <w:szCs w:val="24"/>
        </w:rPr>
      </w:pPr>
      <w:r w:rsidRPr="00F70749">
        <w:rPr>
          <w:rFonts w:ascii="Arial" w:hAnsi="Arial" w:cs="Arial"/>
          <w:sz w:val="24"/>
          <w:szCs w:val="24"/>
        </w:rPr>
        <w:t>Фатежского района</w:t>
      </w:r>
      <w:r w:rsidR="00376283" w:rsidRPr="00F70749">
        <w:rPr>
          <w:rFonts w:ascii="Arial" w:hAnsi="Arial" w:cs="Arial"/>
          <w:sz w:val="24"/>
          <w:szCs w:val="24"/>
        </w:rPr>
        <w:t xml:space="preserve"> </w:t>
      </w:r>
      <w:r w:rsidRPr="00F70749">
        <w:rPr>
          <w:rFonts w:ascii="Arial" w:hAnsi="Arial" w:cs="Arial"/>
          <w:sz w:val="24"/>
          <w:szCs w:val="24"/>
        </w:rPr>
        <w:t>Курской области «О бюджете муниципального</w:t>
      </w:r>
    </w:p>
    <w:p w:rsidR="000937C1" w:rsidRPr="00F70749" w:rsidRDefault="00376283" w:rsidP="00376283">
      <w:pPr>
        <w:spacing w:after="0" w:line="240" w:lineRule="auto"/>
        <w:jc w:val="right"/>
        <w:rPr>
          <w:rFonts w:ascii="Arial" w:hAnsi="Arial" w:cs="Arial"/>
          <w:sz w:val="24"/>
          <w:szCs w:val="24"/>
        </w:rPr>
      </w:pPr>
      <w:r w:rsidRPr="00F70749">
        <w:rPr>
          <w:rFonts w:ascii="Arial" w:hAnsi="Arial" w:cs="Arial"/>
          <w:sz w:val="24"/>
          <w:szCs w:val="24"/>
        </w:rPr>
        <w:t xml:space="preserve"> </w:t>
      </w:r>
      <w:r w:rsidR="000937C1" w:rsidRPr="00F70749">
        <w:rPr>
          <w:rFonts w:ascii="Arial" w:hAnsi="Arial" w:cs="Arial"/>
          <w:sz w:val="24"/>
          <w:szCs w:val="24"/>
        </w:rPr>
        <w:t>образования «Верхнелюбажский сельсовет»</w:t>
      </w:r>
    </w:p>
    <w:p w:rsidR="000937C1" w:rsidRPr="00F70749" w:rsidRDefault="000937C1" w:rsidP="00376283">
      <w:pPr>
        <w:spacing w:after="0" w:line="240" w:lineRule="auto"/>
        <w:jc w:val="right"/>
        <w:rPr>
          <w:rFonts w:ascii="Arial" w:hAnsi="Arial" w:cs="Arial"/>
          <w:sz w:val="24"/>
          <w:szCs w:val="24"/>
        </w:rPr>
      </w:pPr>
      <w:r w:rsidRPr="00F70749">
        <w:rPr>
          <w:rFonts w:ascii="Arial" w:hAnsi="Arial" w:cs="Arial"/>
          <w:sz w:val="24"/>
          <w:szCs w:val="24"/>
        </w:rPr>
        <w:t xml:space="preserve">Фатежского района Курской области </w:t>
      </w:r>
    </w:p>
    <w:p w:rsidR="000937C1" w:rsidRDefault="000937C1" w:rsidP="00376283">
      <w:pPr>
        <w:spacing w:after="0" w:line="240" w:lineRule="auto"/>
        <w:jc w:val="right"/>
        <w:rPr>
          <w:rFonts w:ascii="Arial" w:hAnsi="Arial" w:cs="Arial"/>
          <w:sz w:val="24"/>
          <w:szCs w:val="24"/>
        </w:rPr>
      </w:pPr>
      <w:r w:rsidRPr="00F70749">
        <w:rPr>
          <w:rFonts w:ascii="Arial" w:hAnsi="Arial" w:cs="Arial"/>
          <w:sz w:val="24"/>
          <w:szCs w:val="24"/>
        </w:rPr>
        <w:t xml:space="preserve">на 2017год и плановый период 2018-2019 годы </w:t>
      </w:r>
    </w:p>
    <w:p w:rsidR="00630ED6" w:rsidRDefault="00630ED6" w:rsidP="00376283">
      <w:pPr>
        <w:spacing w:after="0" w:line="240" w:lineRule="auto"/>
        <w:jc w:val="right"/>
        <w:rPr>
          <w:rFonts w:ascii="Arial" w:hAnsi="Arial" w:cs="Arial"/>
          <w:sz w:val="24"/>
          <w:szCs w:val="24"/>
        </w:rPr>
      </w:pPr>
    </w:p>
    <w:p w:rsidR="00630ED6" w:rsidRPr="00F70749" w:rsidRDefault="00630ED6" w:rsidP="00376283">
      <w:pPr>
        <w:spacing w:after="0" w:line="240" w:lineRule="auto"/>
        <w:jc w:val="right"/>
        <w:rPr>
          <w:rFonts w:ascii="Arial" w:hAnsi="Arial" w:cs="Arial"/>
          <w:sz w:val="24"/>
          <w:szCs w:val="24"/>
        </w:rPr>
      </w:pPr>
    </w:p>
    <w:p w:rsidR="000937C1" w:rsidRPr="00F70749" w:rsidRDefault="000937C1" w:rsidP="007B2384">
      <w:pPr>
        <w:spacing w:after="0" w:line="240" w:lineRule="auto"/>
        <w:jc w:val="right"/>
        <w:rPr>
          <w:rFonts w:ascii="Arial" w:hAnsi="Arial" w:cs="Arial"/>
        </w:rPr>
      </w:pPr>
    </w:p>
    <w:p w:rsidR="000937C1" w:rsidRPr="00F70749" w:rsidRDefault="000937C1" w:rsidP="005F55CF">
      <w:pPr>
        <w:tabs>
          <w:tab w:val="left" w:pos="9921"/>
        </w:tabs>
        <w:spacing w:after="0" w:line="240" w:lineRule="auto"/>
        <w:ind w:right="142"/>
        <w:jc w:val="center"/>
        <w:rPr>
          <w:rFonts w:ascii="Arial" w:hAnsi="Arial" w:cs="Arial"/>
          <w:b/>
          <w:bCs/>
          <w:sz w:val="28"/>
          <w:szCs w:val="28"/>
        </w:rPr>
      </w:pPr>
      <w:r w:rsidRPr="00F70749">
        <w:rPr>
          <w:rFonts w:ascii="Arial" w:hAnsi="Arial" w:cs="Arial"/>
          <w:b/>
          <w:bCs/>
          <w:sz w:val="28"/>
          <w:szCs w:val="28"/>
        </w:rPr>
        <w:t xml:space="preserve">Перечень главных администраторов доходов </w:t>
      </w:r>
    </w:p>
    <w:p w:rsidR="000937C1" w:rsidRDefault="000937C1" w:rsidP="005F55CF">
      <w:pPr>
        <w:tabs>
          <w:tab w:val="left" w:pos="9921"/>
        </w:tabs>
        <w:spacing w:after="0" w:line="240" w:lineRule="auto"/>
        <w:ind w:right="142"/>
        <w:jc w:val="center"/>
        <w:rPr>
          <w:rFonts w:ascii="Arial" w:hAnsi="Arial" w:cs="Arial"/>
          <w:b/>
          <w:bCs/>
          <w:sz w:val="28"/>
          <w:szCs w:val="28"/>
        </w:rPr>
      </w:pPr>
      <w:r w:rsidRPr="00F70749">
        <w:rPr>
          <w:rFonts w:ascii="Arial" w:hAnsi="Arial" w:cs="Arial"/>
          <w:b/>
          <w:bCs/>
          <w:sz w:val="28"/>
          <w:szCs w:val="28"/>
        </w:rPr>
        <w:t xml:space="preserve"> Бюджета муниципального образования «Верхнелюбажский</w:t>
      </w:r>
      <w:r w:rsidR="00376283" w:rsidRPr="00F70749">
        <w:rPr>
          <w:rFonts w:ascii="Arial" w:hAnsi="Arial" w:cs="Arial"/>
          <w:b/>
          <w:bCs/>
          <w:sz w:val="28"/>
          <w:szCs w:val="28"/>
        </w:rPr>
        <w:t xml:space="preserve"> </w:t>
      </w:r>
      <w:r w:rsidRPr="00F70749">
        <w:rPr>
          <w:rFonts w:ascii="Arial" w:hAnsi="Arial" w:cs="Arial"/>
          <w:b/>
          <w:bCs/>
          <w:sz w:val="28"/>
          <w:szCs w:val="28"/>
        </w:rPr>
        <w:t>сельсовет»</w:t>
      </w:r>
      <w:r w:rsidR="00376283" w:rsidRPr="00F70749">
        <w:rPr>
          <w:rFonts w:ascii="Arial" w:hAnsi="Arial" w:cs="Arial"/>
          <w:b/>
          <w:bCs/>
          <w:sz w:val="28"/>
          <w:szCs w:val="28"/>
        </w:rPr>
        <w:t xml:space="preserve"> </w:t>
      </w:r>
      <w:r w:rsidRPr="00F70749">
        <w:rPr>
          <w:rFonts w:ascii="Arial" w:hAnsi="Arial" w:cs="Arial"/>
          <w:b/>
          <w:bCs/>
          <w:sz w:val="28"/>
          <w:szCs w:val="28"/>
        </w:rPr>
        <w:t>на 2017 год и плановый период 2018 – 2019 годы»</w:t>
      </w:r>
    </w:p>
    <w:p w:rsidR="000937C1" w:rsidRPr="00F70749" w:rsidRDefault="000937C1" w:rsidP="007B2384">
      <w:pPr>
        <w:spacing w:after="0" w:line="240" w:lineRule="auto"/>
        <w:ind w:firstLine="709"/>
        <w:jc w:val="center"/>
        <w:rPr>
          <w:rFonts w:ascii="Arial" w:hAnsi="Arial" w:cs="Arial"/>
          <w:bCs/>
          <w:color w:val="000000"/>
        </w:rPr>
      </w:pPr>
    </w:p>
    <w:p w:rsidR="000937C1" w:rsidRPr="00F70749" w:rsidRDefault="000937C1" w:rsidP="007B2384">
      <w:pPr>
        <w:spacing w:after="0" w:line="240" w:lineRule="auto"/>
        <w:ind w:firstLine="709"/>
        <w:jc w:val="right"/>
        <w:rPr>
          <w:rFonts w:ascii="Arial" w:hAnsi="Arial" w:cs="Arial"/>
          <w:bCs/>
          <w:color w:val="000000"/>
        </w:rPr>
      </w:pPr>
    </w:p>
    <w:p w:rsidR="000937C1" w:rsidRPr="00F70749" w:rsidRDefault="000937C1" w:rsidP="007B2384">
      <w:pPr>
        <w:spacing w:after="0" w:line="240" w:lineRule="auto"/>
        <w:ind w:firstLine="709"/>
        <w:jc w:val="right"/>
        <w:rPr>
          <w:rFonts w:ascii="Arial" w:hAnsi="Arial" w:cs="Arial"/>
        </w:rPr>
      </w:pPr>
    </w:p>
    <w:p w:rsidR="000937C1" w:rsidRPr="00F70749" w:rsidRDefault="000937C1" w:rsidP="007B2384">
      <w:pPr>
        <w:spacing w:after="0" w:line="240" w:lineRule="auto"/>
        <w:jc w:val="center"/>
        <w:rPr>
          <w:rFonts w:ascii="Arial" w:hAnsi="Arial" w:cs="Arial"/>
          <w:b/>
          <w:bCs/>
          <w:sz w:val="2"/>
          <w:szCs w:val="2"/>
        </w:rPr>
      </w:pPr>
    </w:p>
    <w:p w:rsidR="000937C1" w:rsidRPr="00F70749" w:rsidRDefault="000937C1" w:rsidP="007B2384">
      <w:pPr>
        <w:spacing w:after="0" w:line="240" w:lineRule="auto"/>
        <w:jc w:val="center"/>
        <w:rPr>
          <w:rFonts w:ascii="Arial" w:hAnsi="Arial" w:cs="Arial"/>
          <w:b/>
          <w:bCs/>
          <w:sz w:val="2"/>
          <w:szCs w:val="2"/>
        </w:rPr>
      </w:pPr>
    </w:p>
    <w:tbl>
      <w:tblPr>
        <w:tblW w:w="10038" w:type="dxa"/>
        <w:tblInd w:w="-105" w:type="dxa"/>
        <w:tblLayout w:type="fixed"/>
        <w:tblLook w:val="0000"/>
      </w:tblPr>
      <w:tblGrid>
        <w:gridCol w:w="1347"/>
        <w:gridCol w:w="2355"/>
        <w:gridCol w:w="6336"/>
      </w:tblGrid>
      <w:tr w:rsidR="000937C1" w:rsidRPr="00F70749" w:rsidTr="005F55CF">
        <w:tc>
          <w:tcPr>
            <w:tcW w:w="3702" w:type="dxa"/>
            <w:gridSpan w:val="2"/>
            <w:tcBorders>
              <w:top w:val="single" w:sz="4" w:space="0" w:color="000000"/>
              <w:left w:val="single" w:sz="4" w:space="0" w:color="000000"/>
              <w:bottom w:val="single" w:sz="4" w:space="0" w:color="000000"/>
            </w:tcBorders>
            <w:shd w:val="clear" w:color="auto" w:fill="auto"/>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Код бюджетной классификации Российской Федерации</w:t>
            </w:r>
          </w:p>
        </w:tc>
        <w:tc>
          <w:tcPr>
            <w:tcW w:w="6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Наименование главного администратора доходов Бюджета</w:t>
            </w:r>
            <w:r w:rsidR="00E03AA1">
              <w:rPr>
                <w:rFonts w:ascii="Arial" w:hAnsi="Arial" w:cs="Arial"/>
                <w:color w:val="000000"/>
                <w:sz w:val="24"/>
                <w:szCs w:val="24"/>
              </w:rPr>
              <w:t xml:space="preserve"> </w:t>
            </w:r>
            <w:r w:rsidRPr="00F70749">
              <w:rPr>
                <w:rFonts w:ascii="Arial" w:hAnsi="Arial" w:cs="Arial"/>
                <w:color w:val="000000"/>
                <w:sz w:val="24"/>
                <w:szCs w:val="24"/>
              </w:rPr>
              <w:t xml:space="preserve"> сельского поселения</w:t>
            </w:r>
            <w:r w:rsidR="00E03AA1">
              <w:rPr>
                <w:rFonts w:ascii="Arial" w:hAnsi="Arial" w:cs="Arial"/>
                <w:color w:val="000000"/>
                <w:sz w:val="24"/>
                <w:szCs w:val="24"/>
              </w:rPr>
              <w:t xml:space="preserve"> </w:t>
            </w:r>
          </w:p>
        </w:tc>
      </w:tr>
      <w:tr w:rsidR="000937C1" w:rsidRPr="00F70749" w:rsidTr="005F55CF">
        <w:trPr>
          <w:trHeight w:val="769"/>
        </w:trPr>
        <w:tc>
          <w:tcPr>
            <w:tcW w:w="1347" w:type="dxa"/>
            <w:tcBorders>
              <w:top w:val="single" w:sz="4" w:space="0" w:color="000000"/>
              <w:left w:val="single" w:sz="4" w:space="0" w:color="000000"/>
              <w:bottom w:val="single" w:sz="4" w:space="0" w:color="000000"/>
            </w:tcBorders>
            <w:shd w:val="clear" w:color="auto" w:fill="auto"/>
          </w:tcPr>
          <w:p w:rsidR="000937C1" w:rsidRPr="00F70749" w:rsidRDefault="000937C1" w:rsidP="00E03AA1">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главного администратора доходов</w:t>
            </w:r>
          </w:p>
        </w:tc>
        <w:tc>
          <w:tcPr>
            <w:tcW w:w="2355" w:type="dxa"/>
            <w:tcBorders>
              <w:top w:val="single" w:sz="4" w:space="0" w:color="000000"/>
              <w:left w:val="single" w:sz="4" w:space="0" w:color="000000"/>
              <w:bottom w:val="single" w:sz="4" w:space="0" w:color="000000"/>
            </w:tcBorders>
            <w:shd w:val="clear" w:color="auto" w:fill="auto"/>
          </w:tcPr>
          <w:p w:rsidR="000937C1" w:rsidRPr="00F70749" w:rsidRDefault="000937C1" w:rsidP="007B2384">
            <w:pPr>
              <w:spacing w:after="0" w:line="240" w:lineRule="auto"/>
              <w:jc w:val="center"/>
              <w:rPr>
                <w:rFonts w:ascii="Arial" w:hAnsi="Arial" w:cs="Arial"/>
                <w:color w:val="000000"/>
                <w:sz w:val="24"/>
                <w:szCs w:val="24"/>
              </w:rPr>
            </w:pPr>
            <w:r w:rsidRPr="00F70749">
              <w:rPr>
                <w:rFonts w:ascii="Arial" w:hAnsi="Arial" w:cs="Arial"/>
                <w:color w:val="000000"/>
                <w:sz w:val="24"/>
                <w:szCs w:val="24"/>
              </w:rPr>
              <w:t>доходов местного Бюджета</w:t>
            </w:r>
          </w:p>
        </w:tc>
        <w:tc>
          <w:tcPr>
            <w:tcW w:w="6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7C1" w:rsidRPr="00F70749" w:rsidRDefault="000937C1" w:rsidP="007B2384">
            <w:pPr>
              <w:snapToGrid w:val="0"/>
              <w:spacing w:after="0" w:line="240" w:lineRule="auto"/>
              <w:rPr>
                <w:rFonts w:ascii="Arial" w:hAnsi="Arial" w:cs="Arial"/>
                <w:bCs/>
                <w:sz w:val="24"/>
                <w:szCs w:val="24"/>
              </w:rPr>
            </w:pPr>
          </w:p>
        </w:tc>
      </w:tr>
    </w:tbl>
    <w:p w:rsidR="000937C1" w:rsidRPr="00F70749" w:rsidRDefault="000937C1" w:rsidP="007B2384">
      <w:pPr>
        <w:spacing w:after="0" w:line="240" w:lineRule="auto"/>
        <w:jc w:val="center"/>
        <w:rPr>
          <w:rFonts w:ascii="Arial" w:hAnsi="Arial" w:cs="Arial"/>
          <w:sz w:val="24"/>
          <w:szCs w:val="24"/>
        </w:rPr>
      </w:pPr>
    </w:p>
    <w:tbl>
      <w:tblPr>
        <w:tblW w:w="10038" w:type="dxa"/>
        <w:tblInd w:w="-105" w:type="dxa"/>
        <w:tblLayout w:type="fixed"/>
        <w:tblLook w:val="0000"/>
      </w:tblPr>
      <w:tblGrid>
        <w:gridCol w:w="1101"/>
        <w:gridCol w:w="2607"/>
        <w:gridCol w:w="6330"/>
      </w:tblGrid>
      <w:tr w:rsidR="000937C1" w:rsidRPr="00F70749" w:rsidTr="00F70749">
        <w:trPr>
          <w:trHeight w:val="171"/>
          <w:tblHeader/>
        </w:trPr>
        <w:tc>
          <w:tcPr>
            <w:tcW w:w="1101" w:type="dxa"/>
            <w:tcBorders>
              <w:top w:val="single" w:sz="4" w:space="0" w:color="000000"/>
              <w:left w:val="single" w:sz="4" w:space="0" w:color="000000"/>
              <w:bottom w:val="single" w:sz="4" w:space="0" w:color="000000"/>
            </w:tcBorders>
            <w:shd w:val="clear" w:color="auto" w:fill="auto"/>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1</w:t>
            </w:r>
          </w:p>
        </w:tc>
        <w:tc>
          <w:tcPr>
            <w:tcW w:w="2607" w:type="dxa"/>
            <w:tcBorders>
              <w:top w:val="single" w:sz="4" w:space="0" w:color="000000"/>
              <w:left w:val="single" w:sz="4" w:space="0" w:color="000000"/>
              <w:bottom w:val="single" w:sz="4" w:space="0" w:color="000000"/>
            </w:tcBorders>
            <w:shd w:val="clear" w:color="auto" w:fill="auto"/>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2</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snapToGrid w:val="0"/>
              <w:spacing w:after="0" w:line="240" w:lineRule="auto"/>
              <w:ind w:right="-390"/>
              <w:jc w:val="center"/>
              <w:rPr>
                <w:rFonts w:ascii="Arial" w:hAnsi="Arial" w:cs="Arial"/>
                <w:color w:val="000000"/>
                <w:sz w:val="24"/>
                <w:szCs w:val="24"/>
              </w:rPr>
            </w:pPr>
            <w:r w:rsidRPr="00F70749">
              <w:rPr>
                <w:rFonts w:ascii="Arial" w:hAnsi="Arial" w:cs="Arial"/>
                <w:color w:val="000000"/>
                <w:sz w:val="24"/>
                <w:szCs w:val="24"/>
              </w:rPr>
              <w:t>3</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Администрация Верхнелюбажского сельсовета</w:t>
            </w:r>
            <w:r w:rsidR="00E03AA1">
              <w:rPr>
                <w:rFonts w:ascii="Arial" w:hAnsi="Arial" w:cs="Arial"/>
                <w:sz w:val="24"/>
                <w:szCs w:val="24"/>
              </w:rPr>
              <w:t xml:space="preserve">   </w:t>
            </w:r>
            <w:r w:rsidRPr="00F70749">
              <w:rPr>
                <w:rFonts w:ascii="Arial" w:hAnsi="Arial" w:cs="Arial"/>
                <w:sz w:val="24"/>
                <w:szCs w:val="24"/>
              </w:rPr>
              <w:t>Фатежского района</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1 11 01050 10 0000 120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snapToGrid w:val="0"/>
              <w:spacing w:after="0" w:line="240" w:lineRule="auto"/>
              <w:jc w:val="both"/>
              <w:rPr>
                <w:rFonts w:ascii="Arial" w:hAnsi="Arial" w:cs="Arial"/>
                <w:color w:val="000000"/>
                <w:sz w:val="24"/>
                <w:szCs w:val="24"/>
              </w:rPr>
            </w:pPr>
            <w:r w:rsidRPr="00F70749">
              <w:rPr>
                <w:rFonts w:ascii="Arial" w:hAnsi="Arial" w:cs="Arial"/>
                <w:sz w:val="24"/>
                <w:szCs w:val="24"/>
              </w:rPr>
              <w:t>Доходы в виде прибыли, приходящейся на доли в уставных (складочных) хозяйственных товариществ и обществ, или дивидендов капиталах по акциям, принадлежащим сельским поселениям</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1 11 02085 10 0000 120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F70749">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1 11 03050 10 0000 120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Проценты, полученные от предоставления бюджетных кредитов внутри страны за счет средств бюджетов сельских поселений</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tcPr>
          <w:p w:rsidR="000937C1" w:rsidRPr="00F70749" w:rsidRDefault="000937C1" w:rsidP="007B2384">
            <w:pPr>
              <w:pStyle w:val="ConsPlusNormal"/>
              <w:spacing w:after="0" w:line="240" w:lineRule="auto"/>
              <w:rPr>
                <w:rFonts w:ascii="Arial" w:hAnsi="Arial" w:cs="Arial"/>
                <w:sz w:val="24"/>
                <w:szCs w:val="24"/>
              </w:rPr>
            </w:pPr>
            <w:r w:rsidRPr="00F70749">
              <w:rPr>
                <w:rFonts w:ascii="Arial" w:hAnsi="Arial" w:cs="Arial"/>
                <w:sz w:val="24"/>
                <w:szCs w:val="24"/>
              </w:rPr>
              <w:t>1 11 05013 10 0000 120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1 11 05025 10 0000 120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proofErr w:type="gramStart"/>
            <w:r w:rsidRPr="00F70749">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1 11 05035 10 0000 120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A34D08">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1 11 07015 10 0000 120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1 11 08050 10 0000 120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1 11 09015 10 0000 120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A34D08">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1 11 09025 10 0000 120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1 11 09035 10 0000 120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A34D08">
            <w:pPr>
              <w:pStyle w:val="ConsPlusNormal"/>
              <w:spacing w:after="0" w:line="240" w:lineRule="auto"/>
              <w:jc w:val="both"/>
              <w:rPr>
                <w:rFonts w:ascii="Arial" w:hAnsi="Arial" w:cs="Arial"/>
                <w:sz w:val="24"/>
                <w:szCs w:val="24"/>
              </w:rPr>
            </w:pPr>
            <w:r w:rsidRPr="00F70749">
              <w:rPr>
                <w:rFonts w:ascii="Arial" w:hAnsi="Arial" w:cs="Arial"/>
                <w:sz w:val="24"/>
                <w:szCs w:val="24"/>
              </w:rPr>
              <w:t xml:space="preserve">Доходы от эксплуатации и использования </w:t>
            </w:r>
            <w:proofErr w:type="gramStart"/>
            <w:r w:rsidRPr="00F70749">
              <w:rPr>
                <w:rFonts w:ascii="Arial" w:hAnsi="Arial" w:cs="Arial"/>
                <w:sz w:val="24"/>
                <w:szCs w:val="24"/>
              </w:rPr>
              <w:t>имущества</w:t>
            </w:r>
            <w:proofErr w:type="gramEnd"/>
            <w:r w:rsidRPr="00F70749">
              <w:rPr>
                <w:rFonts w:ascii="Arial" w:hAnsi="Arial" w:cs="Arial"/>
                <w:sz w:val="24"/>
                <w:szCs w:val="24"/>
              </w:rPr>
              <w:t xml:space="preserve"> автомобильных дорог, находящихся в собственности сельских поселений</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1 11 09045 10 0000 120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1 13 01995 10 0000 130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Прочие доходы от оказания платных услуг (работ) получателями средств бюджетов сельских поселений</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1 13 02995 10 0000 130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Прочие доходы от компенсации затрат бюджетов сельских поселений</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1 14 01050 10 0000 410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продажи квартир, находящихся в собственности сельских поселений</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1 14 02052 10 0000 410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1 14 02052 10 0000 440</w:t>
            </w:r>
            <w:r w:rsidR="00376283" w:rsidRPr="00F70749">
              <w:rPr>
                <w:rFonts w:ascii="Arial" w:hAnsi="Arial" w:cs="Arial"/>
                <w:sz w:val="24"/>
                <w:szCs w:val="24"/>
              </w:rPr>
              <w:t xml:space="preserve"> </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1 14 02053 10 0000 410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1 14 02053 10 0000 440</w:t>
            </w:r>
            <w:r w:rsidR="00376283" w:rsidRPr="00F70749">
              <w:rPr>
                <w:rFonts w:ascii="Arial" w:hAnsi="Arial" w:cs="Arial"/>
                <w:sz w:val="24"/>
                <w:szCs w:val="24"/>
              </w:rPr>
              <w:t xml:space="preserve"> </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1 14 03050 10 0000 410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1 14 03050 10 0000 440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1 14 04050 10 0000 420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продажи нематериальных активов, находящихся в собственности сельских поселений</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tcPr>
          <w:p w:rsidR="000937C1" w:rsidRPr="00F70749" w:rsidRDefault="000937C1" w:rsidP="007B2384">
            <w:pPr>
              <w:pStyle w:val="ConsPlusNormal"/>
              <w:spacing w:after="0" w:line="240" w:lineRule="auto"/>
              <w:rPr>
                <w:rFonts w:ascii="Arial" w:hAnsi="Arial" w:cs="Arial"/>
                <w:sz w:val="24"/>
                <w:szCs w:val="24"/>
              </w:rPr>
            </w:pPr>
            <w:r w:rsidRPr="00F70749">
              <w:rPr>
                <w:rFonts w:ascii="Arial" w:hAnsi="Arial" w:cs="Arial"/>
                <w:sz w:val="24"/>
                <w:szCs w:val="24"/>
              </w:rPr>
              <w:t>1 14 06013 10 0000 430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0937C1" w:rsidRPr="00F70749" w:rsidTr="00F70749">
        <w:trPr>
          <w:trHeight w:val="421"/>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114 06025 10 0000 430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937C1" w:rsidRPr="00F70749" w:rsidTr="00F70749">
        <w:trPr>
          <w:trHeight w:val="145"/>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1 15 02050 10 0000 140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0937C1" w:rsidRPr="00F70749" w:rsidTr="00F70749">
        <w:trPr>
          <w:trHeight w:val="145"/>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1 16 18050 10 0000 140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Денежные взыскания (штрафы) за нарушение бюджетного законодательства (в части бюджетов сельских поселений)</w:t>
            </w:r>
          </w:p>
        </w:tc>
      </w:tr>
      <w:tr w:rsidR="000937C1" w:rsidRPr="00F70749" w:rsidTr="00F70749">
        <w:trPr>
          <w:trHeight w:val="145"/>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pStyle w:val="ConsPlusNormal"/>
              <w:snapToGrid w:val="0"/>
              <w:spacing w:after="0" w:line="240" w:lineRule="auto"/>
              <w:jc w:val="center"/>
              <w:rPr>
                <w:rFonts w:ascii="Arial" w:hAnsi="Arial" w:cs="Arial"/>
                <w:sz w:val="24"/>
                <w:szCs w:val="24"/>
              </w:rPr>
            </w:pPr>
            <w:r w:rsidRPr="00F70749">
              <w:rPr>
                <w:rFonts w:ascii="Arial" w:hAnsi="Arial" w:cs="Arial"/>
                <w:sz w:val="24"/>
                <w:szCs w:val="24"/>
              </w:rPr>
              <w:t>1 16 23051 10 0000 140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70749">
              <w:rPr>
                <w:rFonts w:ascii="Arial" w:hAnsi="Arial" w:cs="Arial"/>
                <w:sz w:val="24"/>
                <w:szCs w:val="24"/>
              </w:rPr>
              <w:t>выгодоприобретателями</w:t>
            </w:r>
            <w:proofErr w:type="spellEnd"/>
            <w:r w:rsidRPr="00F70749">
              <w:rPr>
                <w:rFonts w:ascii="Arial" w:hAnsi="Arial" w:cs="Arial"/>
                <w:sz w:val="24"/>
                <w:szCs w:val="24"/>
              </w:rPr>
              <w:t xml:space="preserve"> выступают получатели средств бюджетов сельских поселений</w:t>
            </w:r>
          </w:p>
        </w:tc>
      </w:tr>
      <w:tr w:rsidR="000937C1" w:rsidRPr="00F70749" w:rsidTr="00F70749">
        <w:trPr>
          <w:trHeight w:val="145"/>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pStyle w:val="ConsPlusNormal"/>
              <w:snapToGrid w:val="0"/>
              <w:spacing w:after="0" w:line="240" w:lineRule="auto"/>
              <w:jc w:val="center"/>
              <w:rPr>
                <w:rFonts w:ascii="Arial" w:hAnsi="Arial" w:cs="Arial"/>
                <w:sz w:val="24"/>
                <w:szCs w:val="24"/>
              </w:rPr>
            </w:pPr>
            <w:r w:rsidRPr="00F70749">
              <w:rPr>
                <w:rFonts w:ascii="Arial" w:hAnsi="Arial" w:cs="Arial"/>
                <w:sz w:val="24"/>
                <w:szCs w:val="24"/>
              </w:rPr>
              <w:t>1 16 23052 10 0000 140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 xml:space="preserve">Доходы от возмещения ущерба при возникновении иных страховых случаев, когда </w:t>
            </w:r>
            <w:proofErr w:type="spellStart"/>
            <w:r w:rsidRPr="00F70749">
              <w:rPr>
                <w:rFonts w:ascii="Arial" w:hAnsi="Arial" w:cs="Arial"/>
                <w:sz w:val="24"/>
                <w:szCs w:val="24"/>
              </w:rPr>
              <w:t>выгодоприобретателями</w:t>
            </w:r>
            <w:proofErr w:type="spellEnd"/>
            <w:r w:rsidRPr="00F70749">
              <w:rPr>
                <w:rFonts w:ascii="Arial" w:hAnsi="Arial" w:cs="Arial"/>
                <w:sz w:val="24"/>
                <w:szCs w:val="24"/>
              </w:rPr>
              <w:t xml:space="preserve"> выступают получатели средств бюджетов сельских поселений</w:t>
            </w:r>
          </w:p>
        </w:tc>
      </w:tr>
      <w:tr w:rsidR="000937C1" w:rsidRPr="00F70749" w:rsidTr="00F70749">
        <w:trPr>
          <w:trHeight w:val="145"/>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1 16 32000 10 0000 140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0937C1" w:rsidRPr="00F70749" w:rsidTr="00F70749">
        <w:trPr>
          <w:trHeight w:val="145"/>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1 16 33050 10 0000 140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0937C1" w:rsidRPr="00F70749" w:rsidTr="00F70749">
        <w:trPr>
          <w:trHeight w:val="145"/>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1 16 90050 10 0000 140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937C1" w:rsidRPr="00F70749" w:rsidTr="00F70749">
        <w:trPr>
          <w:trHeight w:val="145"/>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1 17 01050 10 0000 180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Невыясненные поступления, зачисляемые в бюджеты сельских поселений</w:t>
            </w:r>
          </w:p>
        </w:tc>
      </w:tr>
      <w:tr w:rsidR="000937C1" w:rsidRPr="00F70749" w:rsidTr="00F70749">
        <w:trPr>
          <w:trHeight w:val="145"/>
        </w:trPr>
        <w:tc>
          <w:tcPr>
            <w:tcW w:w="1101"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117 02020 10 0000 180</w:t>
            </w:r>
          </w:p>
        </w:tc>
        <w:tc>
          <w:tcPr>
            <w:tcW w:w="6330" w:type="dxa"/>
            <w:tcBorders>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1 17 05050 10 0000 180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Прочие неналоговые доходы бюджетов сельских поселений</w:t>
            </w:r>
          </w:p>
        </w:tc>
      </w:tr>
      <w:tr w:rsidR="000937C1" w:rsidRPr="00F70749" w:rsidTr="00F70749">
        <w:trPr>
          <w:trHeight w:val="421"/>
        </w:trPr>
        <w:tc>
          <w:tcPr>
            <w:tcW w:w="1101"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autoSpaceDE w:val="0"/>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001</w:t>
            </w:r>
          </w:p>
        </w:tc>
        <w:tc>
          <w:tcPr>
            <w:tcW w:w="2607" w:type="dxa"/>
            <w:tcBorders>
              <w:top w:val="single" w:sz="4" w:space="0" w:color="000000"/>
              <w:left w:val="single" w:sz="4" w:space="0" w:color="000000"/>
              <w:bottom w:val="single" w:sz="4" w:space="0" w:color="000000"/>
            </w:tcBorders>
            <w:shd w:val="clear" w:color="auto" w:fill="auto"/>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2 00 00000 00 0000 000</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spacing w:after="0" w:line="240" w:lineRule="auto"/>
              <w:jc w:val="both"/>
              <w:rPr>
                <w:rFonts w:ascii="Arial" w:hAnsi="Arial" w:cs="Arial"/>
                <w:sz w:val="24"/>
                <w:szCs w:val="24"/>
              </w:rPr>
            </w:pPr>
            <w:r w:rsidRPr="00F70749">
              <w:rPr>
                <w:rFonts w:ascii="Arial" w:hAnsi="Arial" w:cs="Arial"/>
                <w:sz w:val="24"/>
                <w:szCs w:val="24"/>
              </w:rPr>
              <w:t>Безвозмездные поступления**</w:t>
            </w:r>
          </w:p>
        </w:tc>
      </w:tr>
    </w:tbl>
    <w:p w:rsidR="000937C1" w:rsidRPr="00F70749" w:rsidRDefault="000937C1" w:rsidP="007B2384">
      <w:pPr>
        <w:spacing w:after="0" w:line="240" w:lineRule="auto"/>
        <w:jc w:val="both"/>
        <w:rPr>
          <w:rFonts w:ascii="Arial" w:hAnsi="Arial" w:cs="Arial"/>
          <w:sz w:val="24"/>
          <w:szCs w:val="24"/>
        </w:rPr>
      </w:pPr>
      <w:r w:rsidRPr="00F70749">
        <w:rPr>
          <w:rFonts w:ascii="Arial" w:hAnsi="Arial" w:cs="Arial"/>
          <w:sz w:val="24"/>
          <w:szCs w:val="24"/>
        </w:rPr>
        <w:t xml:space="preserve">.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F70749">
        <w:rPr>
          <w:rFonts w:ascii="Arial" w:hAnsi="Arial" w:cs="Arial"/>
          <w:color w:val="000000"/>
          <w:sz w:val="24"/>
          <w:szCs w:val="24"/>
        </w:rPr>
        <w:t>местного самоуправления</w:t>
      </w:r>
      <w:r w:rsidRPr="00F70749">
        <w:rPr>
          <w:rFonts w:ascii="Arial" w:hAnsi="Arial" w:cs="Arial"/>
          <w:sz w:val="24"/>
          <w:szCs w:val="24"/>
        </w:rPr>
        <w:t xml:space="preserve">, а также созданные ими казенные учреждения, являющиеся получателями указанных средств. </w:t>
      </w: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5F55CF" w:rsidRPr="00F70749" w:rsidRDefault="005F55CF" w:rsidP="007B2384">
      <w:pPr>
        <w:spacing w:after="0" w:line="240" w:lineRule="auto"/>
        <w:jc w:val="right"/>
        <w:rPr>
          <w:rFonts w:ascii="Arial" w:hAnsi="Arial" w:cs="Arial"/>
          <w:sz w:val="20"/>
          <w:szCs w:val="20"/>
        </w:rPr>
      </w:pPr>
    </w:p>
    <w:p w:rsidR="00376283" w:rsidRPr="00F70749" w:rsidRDefault="00376283" w:rsidP="007B2384">
      <w:pPr>
        <w:spacing w:after="0" w:line="240" w:lineRule="auto"/>
        <w:jc w:val="right"/>
        <w:rPr>
          <w:rFonts w:ascii="Arial" w:hAnsi="Arial" w:cs="Arial"/>
          <w:sz w:val="24"/>
          <w:szCs w:val="24"/>
        </w:rPr>
      </w:pPr>
    </w:p>
    <w:p w:rsidR="00A34D08" w:rsidRDefault="00A34D08" w:rsidP="007B2384">
      <w:pPr>
        <w:spacing w:after="0" w:line="240" w:lineRule="auto"/>
        <w:jc w:val="right"/>
        <w:rPr>
          <w:rFonts w:ascii="Arial" w:hAnsi="Arial" w:cs="Arial"/>
          <w:sz w:val="24"/>
          <w:szCs w:val="24"/>
        </w:rPr>
      </w:pP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Приложение №4</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К проекту решения собрания депутатов </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Верхнелюбажского сельсовета</w:t>
      </w:r>
      <w:r w:rsidR="00E03AA1">
        <w:rPr>
          <w:rFonts w:ascii="Arial" w:hAnsi="Arial" w:cs="Arial"/>
          <w:sz w:val="24"/>
          <w:szCs w:val="24"/>
        </w:rPr>
        <w:t xml:space="preserve"> </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Фатежского района Курской области «О бюджете</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муниципального образования «Верхнелюбажский</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сельсовет» Фатежского района Курской области</w:t>
      </w:r>
    </w:p>
    <w:p w:rsidR="000937C1"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на 2017год и плановый период 2018-2019 годы </w:t>
      </w:r>
    </w:p>
    <w:p w:rsidR="00630ED6" w:rsidRPr="00F70749" w:rsidRDefault="00630ED6" w:rsidP="007B2384">
      <w:pPr>
        <w:spacing w:after="0" w:line="240" w:lineRule="auto"/>
        <w:jc w:val="right"/>
        <w:rPr>
          <w:rFonts w:ascii="Arial" w:hAnsi="Arial" w:cs="Arial"/>
          <w:sz w:val="24"/>
          <w:szCs w:val="24"/>
        </w:rPr>
      </w:pPr>
    </w:p>
    <w:p w:rsidR="000937C1" w:rsidRPr="00F70749" w:rsidRDefault="000937C1" w:rsidP="007B2384">
      <w:pPr>
        <w:spacing w:after="0" w:line="240" w:lineRule="auto"/>
        <w:jc w:val="right"/>
        <w:rPr>
          <w:rFonts w:ascii="Arial" w:hAnsi="Arial" w:cs="Arial"/>
          <w:sz w:val="20"/>
          <w:szCs w:val="20"/>
        </w:rPr>
      </w:pPr>
    </w:p>
    <w:tbl>
      <w:tblPr>
        <w:tblW w:w="0" w:type="auto"/>
        <w:tblInd w:w="108" w:type="dxa"/>
        <w:tblLayout w:type="fixed"/>
        <w:tblLook w:val="0000"/>
      </w:tblPr>
      <w:tblGrid>
        <w:gridCol w:w="9853"/>
      </w:tblGrid>
      <w:tr w:rsidR="000937C1" w:rsidRPr="00F70749" w:rsidTr="00F70749">
        <w:trPr>
          <w:trHeight w:val="779"/>
        </w:trPr>
        <w:tc>
          <w:tcPr>
            <w:tcW w:w="9853" w:type="dxa"/>
            <w:shd w:val="clear" w:color="auto" w:fill="auto"/>
          </w:tcPr>
          <w:p w:rsidR="000937C1" w:rsidRPr="00F70749" w:rsidRDefault="000937C1" w:rsidP="007B2384">
            <w:pPr>
              <w:snapToGrid w:val="0"/>
              <w:spacing w:after="0" w:line="240" w:lineRule="auto"/>
              <w:jc w:val="center"/>
              <w:rPr>
                <w:rFonts w:ascii="Arial" w:hAnsi="Arial" w:cs="Arial"/>
                <w:b/>
              </w:rPr>
            </w:pPr>
          </w:p>
          <w:p w:rsidR="000937C1" w:rsidRPr="00F70749" w:rsidRDefault="000937C1" w:rsidP="007B2384">
            <w:pPr>
              <w:snapToGrid w:val="0"/>
              <w:spacing w:after="0" w:line="240" w:lineRule="auto"/>
              <w:jc w:val="center"/>
              <w:rPr>
                <w:rFonts w:ascii="Arial" w:hAnsi="Arial" w:cs="Arial"/>
                <w:b/>
                <w:sz w:val="28"/>
                <w:szCs w:val="28"/>
              </w:rPr>
            </w:pPr>
            <w:r w:rsidRPr="00F70749">
              <w:rPr>
                <w:rFonts w:ascii="Arial" w:hAnsi="Arial" w:cs="Arial"/>
                <w:b/>
                <w:sz w:val="28"/>
                <w:szCs w:val="28"/>
              </w:rPr>
              <w:t>Перечень главных администраторов</w:t>
            </w:r>
          </w:p>
          <w:p w:rsidR="000937C1" w:rsidRPr="00F70749" w:rsidRDefault="000937C1" w:rsidP="007B2384">
            <w:pPr>
              <w:spacing w:after="0" w:line="240" w:lineRule="auto"/>
              <w:jc w:val="center"/>
              <w:rPr>
                <w:rFonts w:ascii="Arial" w:hAnsi="Arial" w:cs="Arial"/>
                <w:b/>
                <w:sz w:val="28"/>
                <w:szCs w:val="28"/>
              </w:rPr>
            </w:pPr>
            <w:r w:rsidRPr="00F70749">
              <w:rPr>
                <w:rFonts w:ascii="Arial" w:hAnsi="Arial" w:cs="Arial"/>
                <w:b/>
                <w:sz w:val="28"/>
                <w:szCs w:val="28"/>
              </w:rPr>
              <w:t>источников внутреннего финансирования дефицита Бюджета</w:t>
            </w:r>
          </w:p>
          <w:p w:rsidR="000937C1" w:rsidRDefault="000937C1" w:rsidP="007B2384">
            <w:pPr>
              <w:spacing w:after="0" w:line="240" w:lineRule="auto"/>
              <w:jc w:val="center"/>
              <w:rPr>
                <w:rFonts w:ascii="Arial" w:hAnsi="Arial" w:cs="Arial"/>
                <w:b/>
                <w:sz w:val="28"/>
                <w:szCs w:val="28"/>
              </w:rPr>
            </w:pPr>
            <w:r w:rsidRPr="00F70749">
              <w:rPr>
                <w:rFonts w:ascii="Arial" w:hAnsi="Arial" w:cs="Arial"/>
                <w:b/>
                <w:sz w:val="28"/>
                <w:szCs w:val="28"/>
              </w:rPr>
              <w:t>муниципального образования «Верхнелюбажский сельсовет»</w:t>
            </w:r>
            <w:r w:rsidR="00E03AA1">
              <w:rPr>
                <w:rFonts w:ascii="Arial" w:hAnsi="Arial" w:cs="Arial"/>
                <w:b/>
                <w:sz w:val="28"/>
                <w:szCs w:val="28"/>
              </w:rPr>
              <w:t xml:space="preserve">           </w:t>
            </w:r>
            <w:r w:rsidRPr="00F70749">
              <w:rPr>
                <w:rFonts w:ascii="Arial" w:hAnsi="Arial" w:cs="Arial"/>
                <w:b/>
                <w:sz w:val="28"/>
                <w:szCs w:val="28"/>
              </w:rPr>
              <w:t>Фатежского района Курской области на 2017 год и плановый период 2018-2019 годы</w:t>
            </w:r>
          </w:p>
          <w:p w:rsidR="00630ED6" w:rsidRPr="00F70749" w:rsidRDefault="00630ED6" w:rsidP="007B2384">
            <w:pPr>
              <w:spacing w:after="0" w:line="240" w:lineRule="auto"/>
              <w:jc w:val="center"/>
              <w:rPr>
                <w:rFonts w:ascii="Arial" w:hAnsi="Arial" w:cs="Arial"/>
                <w:b/>
              </w:rPr>
            </w:pPr>
          </w:p>
        </w:tc>
      </w:tr>
    </w:tbl>
    <w:p w:rsidR="000937C1" w:rsidRPr="00F70749" w:rsidRDefault="000937C1" w:rsidP="007B2384">
      <w:pPr>
        <w:spacing w:after="0" w:line="240" w:lineRule="auto"/>
        <w:rPr>
          <w:rFonts w:ascii="Arial" w:hAnsi="Arial" w:cs="Arial"/>
        </w:rPr>
      </w:pPr>
    </w:p>
    <w:p w:rsidR="000937C1" w:rsidRPr="00F70749" w:rsidRDefault="000937C1" w:rsidP="007B2384">
      <w:pPr>
        <w:spacing w:after="0" w:line="240" w:lineRule="auto"/>
        <w:rPr>
          <w:rFonts w:ascii="Arial" w:hAnsi="Arial" w:cs="Arial"/>
        </w:rPr>
      </w:pPr>
    </w:p>
    <w:tbl>
      <w:tblPr>
        <w:tblW w:w="0" w:type="auto"/>
        <w:tblInd w:w="43" w:type="dxa"/>
        <w:tblLayout w:type="fixed"/>
        <w:tblLook w:val="0000"/>
      </w:tblPr>
      <w:tblGrid>
        <w:gridCol w:w="915"/>
        <w:gridCol w:w="3060"/>
        <w:gridCol w:w="5860"/>
      </w:tblGrid>
      <w:tr w:rsidR="000937C1" w:rsidRPr="00F70749" w:rsidTr="00F70749">
        <w:trPr>
          <w:trHeight w:val="270"/>
          <w:tblHeader/>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Код главы</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ind w:left="-108" w:firstLine="108"/>
              <w:jc w:val="center"/>
              <w:rPr>
                <w:rFonts w:ascii="Arial" w:hAnsi="Arial" w:cs="Arial"/>
                <w:sz w:val="24"/>
                <w:szCs w:val="24"/>
              </w:rPr>
            </w:pPr>
            <w:r w:rsidRPr="00F70749">
              <w:rPr>
                <w:rFonts w:ascii="Arial" w:hAnsi="Arial" w:cs="Arial"/>
                <w:sz w:val="24"/>
                <w:szCs w:val="24"/>
              </w:rPr>
              <w:t>Код группы, подгруппы, статьи и вида источников</w:t>
            </w:r>
          </w:p>
        </w:tc>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Наименование</w:t>
            </w:r>
          </w:p>
        </w:tc>
      </w:tr>
      <w:tr w:rsidR="000937C1" w:rsidRPr="00F70749" w:rsidTr="00F70749">
        <w:trPr>
          <w:trHeight w:val="270"/>
          <w:tblHeader/>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2</w:t>
            </w:r>
          </w:p>
        </w:tc>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3</w:t>
            </w:r>
          </w:p>
        </w:tc>
      </w:tr>
      <w:tr w:rsidR="000937C1" w:rsidRPr="00F70749" w:rsidTr="00F70749">
        <w:trPr>
          <w:trHeight w:val="375"/>
        </w:trPr>
        <w:tc>
          <w:tcPr>
            <w:tcW w:w="915" w:type="dxa"/>
            <w:tcBorders>
              <w:top w:val="single" w:sz="4" w:space="0" w:color="000000"/>
              <w:left w:val="single" w:sz="4" w:space="0" w:color="000000"/>
              <w:bottom w:val="single" w:sz="4" w:space="0" w:color="000000"/>
            </w:tcBorders>
            <w:shd w:val="clear" w:color="auto" w:fill="auto"/>
            <w:vAlign w:val="bottom"/>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Администрация Верхнелюбажского сельсовета</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0000 000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630ED6">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Кредиты кредитных организаций в</w:t>
            </w:r>
            <w:r w:rsidR="00E03AA1">
              <w:rPr>
                <w:rFonts w:ascii="Arial" w:hAnsi="Arial" w:cs="Arial"/>
                <w:sz w:val="24"/>
                <w:szCs w:val="24"/>
              </w:rPr>
              <w:t xml:space="preserve"> </w:t>
            </w:r>
            <w:r w:rsidR="00376283" w:rsidRPr="00F70749">
              <w:rPr>
                <w:rFonts w:ascii="Arial" w:hAnsi="Arial" w:cs="Arial"/>
                <w:sz w:val="24"/>
                <w:szCs w:val="24"/>
              </w:rPr>
              <w:t xml:space="preserve"> </w:t>
            </w:r>
            <w:r w:rsidRPr="00F70749">
              <w:rPr>
                <w:rFonts w:ascii="Arial" w:hAnsi="Arial" w:cs="Arial"/>
                <w:sz w:val="24"/>
                <w:szCs w:val="24"/>
              </w:rPr>
              <w:t>валюте Российской Федерации</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0000 700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630ED6">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Получение кредитов от кредитных</w:t>
            </w:r>
            <w:r w:rsidR="00E03AA1">
              <w:rPr>
                <w:rFonts w:ascii="Arial" w:hAnsi="Arial" w:cs="Arial"/>
                <w:sz w:val="24"/>
                <w:szCs w:val="24"/>
              </w:rPr>
              <w:t xml:space="preserve"> </w:t>
            </w:r>
            <w:r w:rsidR="00376283" w:rsidRPr="00F70749">
              <w:rPr>
                <w:rFonts w:ascii="Arial" w:hAnsi="Arial" w:cs="Arial"/>
                <w:sz w:val="24"/>
                <w:szCs w:val="24"/>
              </w:rPr>
              <w:t xml:space="preserve"> </w:t>
            </w:r>
            <w:r w:rsidRPr="00F70749">
              <w:rPr>
                <w:rFonts w:ascii="Arial" w:hAnsi="Arial" w:cs="Arial"/>
                <w:sz w:val="24"/>
                <w:szCs w:val="24"/>
              </w:rPr>
              <w:t>организаций в валюте Российской</w:t>
            </w:r>
            <w:r w:rsidR="00E03AA1">
              <w:rPr>
                <w:rFonts w:ascii="Arial" w:hAnsi="Arial" w:cs="Arial"/>
                <w:sz w:val="24"/>
                <w:szCs w:val="24"/>
              </w:rPr>
              <w:t xml:space="preserve"> </w:t>
            </w:r>
            <w:r w:rsidR="00376283" w:rsidRPr="00F70749">
              <w:rPr>
                <w:rFonts w:ascii="Arial" w:hAnsi="Arial" w:cs="Arial"/>
                <w:sz w:val="24"/>
                <w:szCs w:val="24"/>
              </w:rPr>
              <w:t xml:space="preserve"> </w:t>
            </w:r>
            <w:r w:rsidRPr="00F70749">
              <w:rPr>
                <w:rFonts w:ascii="Arial" w:hAnsi="Arial" w:cs="Arial"/>
                <w:sz w:val="24"/>
                <w:szCs w:val="24"/>
              </w:rPr>
              <w:t>Федерации</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10 0000 710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Получение кредитов от кредитных</w:t>
            </w:r>
            <w:r w:rsidR="00E03AA1">
              <w:rPr>
                <w:rFonts w:ascii="Arial" w:hAnsi="Arial" w:cs="Arial"/>
                <w:sz w:val="24"/>
                <w:szCs w:val="24"/>
              </w:rPr>
              <w:t xml:space="preserve"> </w:t>
            </w:r>
            <w:r w:rsidR="00376283" w:rsidRPr="00F70749">
              <w:rPr>
                <w:rFonts w:ascii="Arial" w:hAnsi="Arial" w:cs="Arial"/>
                <w:sz w:val="24"/>
                <w:szCs w:val="24"/>
              </w:rPr>
              <w:t xml:space="preserve"> </w:t>
            </w:r>
            <w:r w:rsidRPr="00F70749">
              <w:rPr>
                <w:rFonts w:ascii="Arial" w:hAnsi="Arial" w:cs="Arial"/>
                <w:sz w:val="24"/>
                <w:szCs w:val="24"/>
              </w:rPr>
              <w:t>организаций бюджетами поселений</w:t>
            </w:r>
            <w:r w:rsidR="00E03AA1">
              <w:rPr>
                <w:rFonts w:ascii="Arial" w:hAnsi="Arial" w:cs="Arial"/>
                <w:sz w:val="24"/>
                <w:szCs w:val="24"/>
              </w:rPr>
              <w:t xml:space="preserve"> </w:t>
            </w:r>
            <w:r w:rsidRPr="00F70749">
              <w:rPr>
                <w:rFonts w:ascii="Arial" w:hAnsi="Arial" w:cs="Arial"/>
                <w:sz w:val="24"/>
                <w:szCs w:val="24"/>
              </w:rPr>
              <w:t xml:space="preserve"> в валюте Российской Федерации</w:t>
            </w:r>
            <w:r w:rsidR="00E03AA1">
              <w:rPr>
                <w:rFonts w:ascii="Arial" w:hAnsi="Arial" w:cs="Arial"/>
                <w:sz w:val="24"/>
                <w:szCs w:val="24"/>
              </w:rPr>
              <w:t xml:space="preserve">    </w:t>
            </w:r>
            <w:r w:rsidRPr="00F70749">
              <w:rPr>
                <w:rFonts w:ascii="Arial" w:hAnsi="Arial" w:cs="Arial"/>
                <w:sz w:val="24"/>
                <w:szCs w:val="24"/>
              </w:rPr>
              <w:t xml:space="preserve">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0000 800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Погашение кредитов, предоставленных</w:t>
            </w:r>
            <w:r w:rsidR="00376283" w:rsidRPr="00F70749">
              <w:rPr>
                <w:rFonts w:ascii="Arial" w:hAnsi="Arial" w:cs="Arial"/>
                <w:sz w:val="24"/>
                <w:szCs w:val="24"/>
              </w:rPr>
              <w:t xml:space="preserve"> </w:t>
            </w:r>
            <w:r w:rsidRPr="00F70749">
              <w:rPr>
                <w:rFonts w:ascii="Arial" w:hAnsi="Arial" w:cs="Arial"/>
                <w:sz w:val="24"/>
                <w:szCs w:val="24"/>
              </w:rPr>
              <w:t>кредитными организациями в валюте Российской Федерации</w:t>
            </w:r>
            <w:r w:rsidR="00E03AA1">
              <w:rPr>
                <w:rFonts w:ascii="Arial" w:hAnsi="Arial" w:cs="Arial"/>
                <w:sz w:val="24"/>
                <w:szCs w:val="24"/>
              </w:rPr>
              <w:t xml:space="preserve">    </w:t>
            </w:r>
            <w:r w:rsidRPr="00F70749">
              <w:rPr>
                <w:rFonts w:ascii="Arial" w:hAnsi="Arial" w:cs="Arial"/>
                <w:sz w:val="24"/>
                <w:szCs w:val="24"/>
              </w:rPr>
              <w:t xml:space="preserve">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10 0000 810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Погашение бюджетами поселений</w:t>
            </w:r>
            <w:r w:rsidR="00E03AA1">
              <w:rPr>
                <w:rFonts w:ascii="Arial" w:hAnsi="Arial" w:cs="Arial"/>
                <w:sz w:val="24"/>
                <w:szCs w:val="24"/>
              </w:rPr>
              <w:t xml:space="preserve"> </w:t>
            </w:r>
            <w:r w:rsidRPr="00F70749">
              <w:rPr>
                <w:rFonts w:ascii="Arial" w:hAnsi="Arial" w:cs="Arial"/>
                <w:sz w:val="24"/>
                <w:szCs w:val="24"/>
              </w:rPr>
              <w:t xml:space="preserve"> кредитов от кредитных организаций в валюте Российской Федерации</w:t>
            </w:r>
            <w:r w:rsidR="00E03AA1">
              <w:rPr>
                <w:rFonts w:ascii="Arial" w:hAnsi="Arial" w:cs="Arial"/>
                <w:sz w:val="24"/>
                <w:szCs w:val="24"/>
              </w:rPr>
              <w:t xml:space="preserve">    </w:t>
            </w:r>
            <w:r w:rsidRPr="00F70749">
              <w:rPr>
                <w:rFonts w:ascii="Arial" w:hAnsi="Arial" w:cs="Arial"/>
                <w:sz w:val="24"/>
                <w:szCs w:val="24"/>
              </w:rPr>
              <w:t xml:space="preserve">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bottom"/>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01</w:t>
            </w:r>
            <w:r w:rsidR="00376283" w:rsidRPr="00F70749">
              <w:rPr>
                <w:rFonts w:ascii="Arial" w:hAnsi="Arial" w:cs="Arial"/>
                <w:sz w:val="24"/>
                <w:szCs w:val="24"/>
              </w:rPr>
              <w:t xml:space="preserve"> </w:t>
            </w:r>
            <w:r w:rsidRPr="00F70749">
              <w:rPr>
                <w:rFonts w:ascii="Arial" w:hAnsi="Arial" w:cs="Arial"/>
                <w:sz w:val="24"/>
                <w:szCs w:val="24"/>
              </w:rPr>
              <w:t>03</w:t>
            </w:r>
            <w:r w:rsidR="00376283" w:rsidRPr="00F70749">
              <w:rPr>
                <w:rFonts w:ascii="Arial" w:hAnsi="Arial" w:cs="Arial"/>
                <w:sz w:val="24"/>
                <w:szCs w:val="24"/>
              </w:rPr>
              <w:t xml:space="preserve"> </w:t>
            </w:r>
            <w:r w:rsidRPr="00F70749">
              <w:rPr>
                <w:rFonts w:ascii="Arial" w:hAnsi="Arial" w:cs="Arial"/>
                <w:sz w:val="24"/>
                <w:szCs w:val="24"/>
              </w:rPr>
              <w:t>00</w:t>
            </w:r>
            <w:r w:rsidR="00376283"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00376283"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00376283" w:rsidRPr="00F70749">
              <w:rPr>
                <w:rFonts w:ascii="Arial" w:hAnsi="Arial" w:cs="Arial"/>
                <w:sz w:val="24"/>
                <w:szCs w:val="24"/>
              </w:rPr>
              <w:t xml:space="preserve"> </w:t>
            </w:r>
            <w:r w:rsidRPr="00F70749">
              <w:rPr>
                <w:rFonts w:ascii="Arial" w:hAnsi="Arial" w:cs="Arial"/>
                <w:sz w:val="24"/>
                <w:szCs w:val="24"/>
              </w:rPr>
              <w:t>0000</w:t>
            </w:r>
            <w:r w:rsidR="00376283" w:rsidRPr="00F70749">
              <w:rPr>
                <w:rFonts w:ascii="Arial" w:hAnsi="Arial" w:cs="Arial"/>
                <w:sz w:val="24"/>
                <w:szCs w:val="24"/>
              </w:rPr>
              <w:t xml:space="preserve"> </w:t>
            </w:r>
            <w:r w:rsidRPr="00F70749">
              <w:rPr>
                <w:rFonts w:ascii="Arial" w:hAnsi="Arial" w:cs="Arial"/>
                <w:sz w:val="24"/>
                <w:szCs w:val="24"/>
              </w:rPr>
              <w:t>000</w:t>
            </w:r>
          </w:p>
          <w:p w:rsidR="000937C1" w:rsidRPr="00F70749" w:rsidRDefault="000937C1" w:rsidP="007B2384">
            <w:pPr>
              <w:pStyle w:val="ConsPlusNormal"/>
              <w:widowControl/>
              <w:spacing w:after="0" w:line="240" w:lineRule="auto"/>
              <w:jc w:val="center"/>
              <w:rPr>
                <w:rFonts w:ascii="Arial" w:hAnsi="Arial" w:cs="Arial"/>
                <w:sz w:val="24"/>
                <w:szCs w:val="24"/>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Бюджетные кредиты от других бюджетов бюджетной</w:t>
            </w:r>
            <w:r w:rsidR="00376283" w:rsidRPr="00F70749">
              <w:rPr>
                <w:rFonts w:ascii="Arial" w:hAnsi="Arial" w:cs="Arial"/>
                <w:sz w:val="24"/>
                <w:szCs w:val="24"/>
              </w:rPr>
              <w:t xml:space="preserve"> </w:t>
            </w:r>
            <w:r w:rsidRPr="00F70749">
              <w:rPr>
                <w:rFonts w:ascii="Arial" w:hAnsi="Arial" w:cs="Arial"/>
                <w:sz w:val="24"/>
                <w:szCs w:val="24"/>
              </w:rPr>
              <w:t>системы Российской Федерации</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bottom"/>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01</w:t>
            </w:r>
            <w:r w:rsidR="00376283" w:rsidRPr="00F70749">
              <w:rPr>
                <w:rFonts w:ascii="Arial" w:hAnsi="Arial" w:cs="Arial"/>
                <w:sz w:val="24"/>
                <w:szCs w:val="24"/>
              </w:rPr>
              <w:t xml:space="preserve"> </w:t>
            </w:r>
            <w:r w:rsidRPr="00F70749">
              <w:rPr>
                <w:rFonts w:ascii="Arial" w:hAnsi="Arial" w:cs="Arial"/>
                <w:sz w:val="24"/>
                <w:szCs w:val="24"/>
              </w:rPr>
              <w:t>03</w:t>
            </w:r>
            <w:r w:rsidR="00376283" w:rsidRPr="00F70749">
              <w:rPr>
                <w:rFonts w:ascii="Arial" w:hAnsi="Arial" w:cs="Arial"/>
                <w:sz w:val="24"/>
                <w:szCs w:val="24"/>
              </w:rPr>
              <w:t xml:space="preserve"> </w:t>
            </w:r>
            <w:r w:rsidRPr="00F70749">
              <w:rPr>
                <w:rFonts w:ascii="Arial" w:hAnsi="Arial" w:cs="Arial"/>
                <w:sz w:val="24"/>
                <w:szCs w:val="24"/>
              </w:rPr>
              <w:t>01</w:t>
            </w:r>
            <w:r w:rsidR="00376283" w:rsidRPr="00F70749">
              <w:rPr>
                <w:rFonts w:ascii="Arial" w:hAnsi="Arial" w:cs="Arial"/>
                <w:sz w:val="24"/>
                <w:szCs w:val="24"/>
              </w:rPr>
              <w:t xml:space="preserve"> </w:t>
            </w:r>
            <w:r w:rsidRPr="00F70749">
              <w:rPr>
                <w:rFonts w:ascii="Arial" w:hAnsi="Arial" w:cs="Arial"/>
                <w:sz w:val="24"/>
                <w:szCs w:val="24"/>
              </w:rPr>
              <w:t>00</w:t>
            </w:r>
            <w:r w:rsidR="00376283" w:rsidRPr="00F70749">
              <w:rPr>
                <w:rFonts w:ascii="Arial" w:hAnsi="Arial" w:cs="Arial"/>
                <w:sz w:val="24"/>
                <w:szCs w:val="24"/>
              </w:rPr>
              <w:t xml:space="preserve"> </w:t>
            </w:r>
            <w:r w:rsidRPr="00F70749">
              <w:rPr>
                <w:rFonts w:ascii="Arial" w:hAnsi="Arial" w:cs="Arial"/>
                <w:sz w:val="24"/>
                <w:szCs w:val="24"/>
              </w:rPr>
              <w:t>10</w:t>
            </w:r>
            <w:r w:rsidR="00376283" w:rsidRPr="00F70749">
              <w:rPr>
                <w:rFonts w:ascii="Arial" w:hAnsi="Arial" w:cs="Arial"/>
                <w:sz w:val="24"/>
                <w:szCs w:val="24"/>
              </w:rPr>
              <w:t xml:space="preserve"> </w:t>
            </w:r>
            <w:r w:rsidRPr="00F70749">
              <w:rPr>
                <w:rFonts w:ascii="Arial" w:hAnsi="Arial" w:cs="Arial"/>
                <w:sz w:val="24"/>
                <w:szCs w:val="24"/>
              </w:rPr>
              <w:t>0000</w:t>
            </w:r>
            <w:r w:rsidR="00376283" w:rsidRPr="00F70749">
              <w:rPr>
                <w:rFonts w:ascii="Arial" w:hAnsi="Arial" w:cs="Arial"/>
                <w:sz w:val="24"/>
                <w:szCs w:val="24"/>
              </w:rPr>
              <w:t xml:space="preserve"> </w:t>
            </w:r>
            <w:r w:rsidRPr="00F70749">
              <w:rPr>
                <w:rFonts w:ascii="Arial" w:hAnsi="Arial" w:cs="Arial"/>
                <w:sz w:val="24"/>
                <w:szCs w:val="24"/>
              </w:rPr>
              <w:t>710</w:t>
            </w:r>
          </w:p>
          <w:p w:rsidR="000937C1" w:rsidRPr="00F70749" w:rsidRDefault="000937C1" w:rsidP="007B2384">
            <w:pPr>
              <w:pStyle w:val="ConsPlusNormal"/>
              <w:widowControl/>
              <w:spacing w:after="0" w:line="240" w:lineRule="auto"/>
              <w:jc w:val="center"/>
              <w:rPr>
                <w:rFonts w:ascii="Arial" w:hAnsi="Arial" w:cs="Arial"/>
                <w:sz w:val="24"/>
                <w:szCs w:val="24"/>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Получение кредитов от других бюджетов</w:t>
            </w:r>
            <w:r w:rsidR="00376283" w:rsidRPr="00F70749">
              <w:rPr>
                <w:rFonts w:ascii="Arial" w:hAnsi="Arial" w:cs="Arial"/>
                <w:sz w:val="24"/>
                <w:szCs w:val="24"/>
              </w:rPr>
              <w:t xml:space="preserve"> </w:t>
            </w:r>
            <w:r w:rsidRPr="00F70749">
              <w:rPr>
                <w:rFonts w:ascii="Arial" w:hAnsi="Arial" w:cs="Arial"/>
                <w:sz w:val="24"/>
                <w:szCs w:val="24"/>
              </w:rPr>
              <w:t>бюджетной системы Российской Федерации</w:t>
            </w:r>
            <w:r w:rsidR="00376283" w:rsidRPr="00F70749">
              <w:rPr>
                <w:rFonts w:ascii="Arial" w:hAnsi="Arial" w:cs="Arial"/>
                <w:sz w:val="24"/>
                <w:szCs w:val="24"/>
              </w:rPr>
              <w:t xml:space="preserve"> </w:t>
            </w:r>
            <w:r w:rsidRPr="00F70749">
              <w:rPr>
                <w:rFonts w:ascii="Arial" w:hAnsi="Arial" w:cs="Arial"/>
                <w:sz w:val="24"/>
                <w:szCs w:val="24"/>
              </w:rPr>
              <w:t>бюджетами поселений в валюте Российской</w:t>
            </w:r>
            <w:r w:rsidR="00376283" w:rsidRPr="00F70749">
              <w:rPr>
                <w:rFonts w:ascii="Arial" w:hAnsi="Arial" w:cs="Arial"/>
                <w:sz w:val="24"/>
                <w:szCs w:val="24"/>
              </w:rPr>
              <w:t xml:space="preserve"> </w:t>
            </w:r>
            <w:r w:rsidRPr="00F70749">
              <w:rPr>
                <w:rFonts w:ascii="Arial" w:hAnsi="Arial" w:cs="Arial"/>
                <w:sz w:val="24"/>
                <w:szCs w:val="24"/>
              </w:rPr>
              <w:t>Федерации</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bottom"/>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01</w:t>
            </w:r>
            <w:r w:rsidR="00376283" w:rsidRPr="00F70749">
              <w:rPr>
                <w:rFonts w:ascii="Arial" w:hAnsi="Arial" w:cs="Arial"/>
                <w:sz w:val="24"/>
                <w:szCs w:val="24"/>
              </w:rPr>
              <w:t xml:space="preserve"> </w:t>
            </w:r>
            <w:r w:rsidRPr="00F70749">
              <w:rPr>
                <w:rFonts w:ascii="Arial" w:hAnsi="Arial" w:cs="Arial"/>
                <w:sz w:val="24"/>
                <w:szCs w:val="24"/>
              </w:rPr>
              <w:t>03</w:t>
            </w:r>
            <w:r w:rsidR="00376283" w:rsidRPr="00F70749">
              <w:rPr>
                <w:rFonts w:ascii="Arial" w:hAnsi="Arial" w:cs="Arial"/>
                <w:sz w:val="24"/>
                <w:szCs w:val="24"/>
              </w:rPr>
              <w:t xml:space="preserve"> </w:t>
            </w:r>
            <w:r w:rsidRPr="00F70749">
              <w:rPr>
                <w:rFonts w:ascii="Arial" w:hAnsi="Arial" w:cs="Arial"/>
                <w:sz w:val="24"/>
                <w:szCs w:val="24"/>
              </w:rPr>
              <w:t>01</w:t>
            </w:r>
            <w:r w:rsidR="00376283" w:rsidRPr="00F70749">
              <w:rPr>
                <w:rFonts w:ascii="Arial" w:hAnsi="Arial" w:cs="Arial"/>
                <w:sz w:val="24"/>
                <w:szCs w:val="24"/>
              </w:rPr>
              <w:t xml:space="preserve"> </w:t>
            </w:r>
            <w:r w:rsidRPr="00F70749">
              <w:rPr>
                <w:rFonts w:ascii="Arial" w:hAnsi="Arial" w:cs="Arial"/>
                <w:sz w:val="24"/>
                <w:szCs w:val="24"/>
              </w:rPr>
              <w:t>00</w:t>
            </w:r>
            <w:r w:rsidR="00376283"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00376283" w:rsidRPr="00F70749">
              <w:rPr>
                <w:rFonts w:ascii="Arial" w:hAnsi="Arial" w:cs="Arial"/>
                <w:sz w:val="24"/>
                <w:szCs w:val="24"/>
              </w:rPr>
              <w:t xml:space="preserve"> </w:t>
            </w:r>
            <w:r w:rsidRPr="00F70749">
              <w:rPr>
                <w:rFonts w:ascii="Arial" w:hAnsi="Arial" w:cs="Arial"/>
                <w:sz w:val="24"/>
                <w:szCs w:val="24"/>
              </w:rPr>
              <w:t>0000</w:t>
            </w:r>
            <w:r w:rsidR="00376283" w:rsidRPr="00F70749">
              <w:rPr>
                <w:rFonts w:ascii="Arial" w:hAnsi="Arial" w:cs="Arial"/>
                <w:sz w:val="24"/>
                <w:szCs w:val="24"/>
              </w:rPr>
              <w:t xml:space="preserve"> </w:t>
            </w:r>
            <w:r w:rsidRPr="00F70749">
              <w:rPr>
                <w:rFonts w:ascii="Arial" w:hAnsi="Arial" w:cs="Arial"/>
                <w:sz w:val="24"/>
                <w:szCs w:val="24"/>
              </w:rPr>
              <w:t>800</w:t>
            </w:r>
          </w:p>
          <w:p w:rsidR="000937C1" w:rsidRPr="00F70749" w:rsidRDefault="000937C1" w:rsidP="007B2384">
            <w:pPr>
              <w:pStyle w:val="ConsPlusNormal"/>
              <w:widowControl/>
              <w:spacing w:after="0" w:line="240" w:lineRule="auto"/>
              <w:jc w:val="center"/>
              <w:rPr>
                <w:rFonts w:ascii="Arial" w:hAnsi="Arial" w:cs="Arial"/>
                <w:sz w:val="24"/>
                <w:szCs w:val="24"/>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Погашение бюджетных кредитов, полученных от</w:t>
            </w:r>
            <w:r w:rsidR="00376283" w:rsidRPr="00F70749">
              <w:rPr>
                <w:rFonts w:ascii="Arial" w:hAnsi="Arial" w:cs="Arial"/>
                <w:sz w:val="24"/>
                <w:szCs w:val="24"/>
              </w:rPr>
              <w:t xml:space="preserve"> </w:t>
            </w:r>
            <w:r w:rsidRPr="00F70749">
              <w:rPr>
                <w:rFonts w:ascii="Arial" w:hAnsi="Arial" w:cs="Arial"/>
                <w:sz w:val="24"/>
                <w:szCs w:val="24"/>
              </w:rPr>
              <w:t>других бюджетов бюджетной системы Российской</w:t>
            </w:r>
            <w:r w:rsidR="00376283" w:rsidRPr="00F70749">
              <w:rPr>
                <w:rFonts w:ascii="Arial" w:hAnsi="Arial" w:cs="Arial"/>
                <w:sz w:val="24"/>
                <w:szCs w:val="24"/>
              </w:rPr>
              <w:t xml:space="preserve"> </w:t>
            </w:r>
            <w:r w:rsidRPr="00F70749">
              <w:rPr>
                <w:rFonts w:ascii="Arial" w:hAnsi="Arial" w:cs="Arial"/>
                <w:sz w:val="24"/>
                <w:szCs w:val="24"/>
              </w:rPr>
              <w:t>Федерации в валюте Российской Федерации</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bottom"/>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01</w:t>
            </w:r>
            <w:r w:rsidR="00376283" w:rsidRPr="00F70749">
              <w:rPr>
                <w:rFonts w:ascii="Arial" w:hAnsi="Arial" w:cs="Arial"/>
                <w:sz w:val="24"/>
                <w:szCs w:val="24"/>
              </w:rPr>
              <w:t xml:space="preserve"> </w:t>
            </w:r>
            <w:r w:rsidRPr="00F70749">
              <w:rPr>
                <w:rFonts w:ascii="Arial" w:hAnsi="Arial" w:cs="Arial"/>
                <w:sz w:val="24"/>
                <w:szCs w:val="24"/>
              </w:rPr>
              <w:t>03</w:t>
            </w:r>
            <w:r w:rsidR="00376283" w:rsidRPr="00F70749">
              <w:rPr>
                <w:rFonts w:ascii="Arial" w:hAnsi="Arial" w:cs="Arial"/>
                <w:sz w:val="24"/>
                <w:szCs w:val="24"/>
              </w:rPr>
              <w:t xml:space="preserve"> </w:t>
            </w:r>
            <w:r w:rsidRPr="00F70749">
              <w:rPr>
                <w:rFonts w:ascii="Arial" w:hAnsi="Arial" w:cs="Arial"/>
                <w:sz w:val="24"/>
                <w:szCs w:val="24"/>
              </w:rPr>
              <w:t>01</w:t>
            </w:r>
            <w:r w:rsidR="00376283" w:rsidRPr="00F70749">
              <w:rPr>
                <w:rFonts w:ascii="Arial" w:hAnsi="Arial" w:cs="Arial"/>
                <w:sz w:val="24"/>
                <w:szCs w:val="24"/>
              </w:rPr>
              <w:t xml:space="preserve"> </w:t>
            </w:r>
            <w:r w:rsidRPr="00F70749">
              <w:rPr>
                <w:rFonts w:ascii="Arial" w:hAnsi="Arial" w:cs="Arial"/>
                <w:sz w:val="24"/>
                <w:szCs w:val="24"/>
              </w:rPr>
              <w:t>00</w:t>
            </w:r>
            <w:r w:rsidR="00376283" w:rsidRPr="00F70749">
              <w:rPr>
                <w:rFonts w:ascii="Arial" w:hAnsi="Arial" w:cs="Arial"/>
                <w:sz w:val="24"/>
                <w:szCs w:val="24"/>
              </w:rPr>
              <w:t xml:space="preserve"> </w:t>
            </w:r>
            <w:r w:rsidRPr="00F70749">
              <w:rPr>
                <w:rFonts w:ascii="Arial" w:hAnsi="Arial" w:cs="Arial"/>
                <w:sz w:val="24"/>
                <w:szCs w:val="24"/>
              </w:rPr>
              <w:t>10</w:t>
            </w:r>
            <w:r w:rsidR="00376283" w:rsidRPr="00F70749">
              <w:rPr>
                <w:rFonts w:ascii="Arial" w:hAnsi="Arial" w:cs="Arial"/>
                <w:sz w:val="24"/>
                <w:szCs w:val="24"/>
              </w:rPr>
              <w:t xml:space="preserve"> </w:t>
            </w:r>
            <w:r w:rsidRPr="00F70749">
              <w:rPr>
                <w:rFonts w:ascii="Arial" w:hAnsi="Arial" w:cs="Arial"/>
                <w:sz w:val="24"/>
                <w:szCs w:val="24"/>
              </w:rPr>
              <w:t>0000</w:t>
            </w:r>
            <w:r w:rsidR="00376283" w:rsidRPr="00F70749">
              <w:rPr>
                <w:rFonts w:ascii="Arial" w:hAnsi="Arial" w:cs="Arial"/>
                <w:sz w:val="24"/>
                <w:szCs w:val="24"/>
              </w:rPr>
              <w:t xml:space="preserve"> </w:t>
            </w:r>
            <w:r w:rsidRPr="00F70749">
              <w:rPr>
                <w:rFonts w:ascii="Arial" w:hAnsi="Arial" w:cs="Arial"/>
                <w:sz w:val="24"/>
                <w:szCs w:val="24"/>
              </w:rPr>
              <w:t>810</w:t>
            </w:r>
          </w:p>
          <w:p w:rsidR="000937C1" w:rsidRPr="00F70749" w:rsidRDefault="000937C1" w:rsidP="007B2384">
            <w:pPr>
              <w:pStyle w:val="ConsPlusNormal"/>
              <w:widowControl/>
              <w:spacing w:after="0" w:line="240" w:lineRule="auto"/>
              <w:jc w:val="center"/>
              <w:rPr>
                <w:rFonts w:ascii="Arial" w:hAnsi="Arial" w:cs="Arial"/>
                <w:sz w:val="24"/>
                <w:szCs w:val="24"/>
              </w:rPr>
            </w:pP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tabs>
                <w:tab w:val="left" w:pos="1900"/>
              </w:tabs>
              <w:snapToGrid w:val="0"/>
              <w:spacing w:after="0" w:line="240" w:lineRule="auto"/>
              <w:rPr>
                <w:rFonts w:ascii="Arial" w:hAnsi="Arial" w:cs="Arial"/>
                <w:sz w:val="24"/>
                <w:szCs w:val="24"/>
              </w:rPr>
            </w:pPr>
            <w:r w:rsidRPr="00F70749">
              <w:rPr>
                <w:rFonts w:ascii="Arial" w:hAnsi="Arial" w:cs="Arial"/>
                <w:sz w:val="24"/>
                <w:szCs w:val="24"/>
              </w:rPr>
              <w:t>Погашение бюджетами поселений кредитов от</w:t>
            </w:r>
            <w:r w:rsidR="00376283" w:rsidRPr="00F70749">
              <w:rPr>
                <w:rFonts w:ascii="Arial" w:hAnsi="Arial" w:cs="Arial"/>
                <w:sz w:val="24"/>
                <w:szCs w:val="24"/>
              </w:rPr>
              <w:t xml:space="preserve"> </w:t>
            </w:r>
            <w:r w:rsidRPr="00F70749">
              <w:rPr>
                <w:rFonts w:ascii="Arial" w:hAnsi="Arial" w:cs="Arial"/>
                <w:sz w:val="24"/>
                <w:szCs w:val="24"/>
              </w:rPr>
              <w:t>других бюджетов бюджетной системы Российской</w:t>
            </w:r>
            <w:r w:rsidR="00376283" w:rsidRPr="00F70749">
              <w:rPr>
                <w:rFonts w:ascii="Arial" w:hAnsi="Arial" w:cs="Arial"/>
                <w:sz w:val="24"/>
                <w:szCs w:val="24"/>
              </w:rPr>
              <w:t xml:space="preserve"> </w:t>
            </w:r>
            <w:r w:rsidRPr="00F70749">
              <w:rPr>
                <w:rFonts w:ascii="Arial" w:hAnsi="Arial" w:cs="Arial"/>
                <w:sz w:val="24"/>
                <w:szCs w:val="24"/>
              </w:rPr>
              <w:t>Федерации в валюте Российской Федерации</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01 05 00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0000 000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 xml:space="preserve">Изменение остатков средств на счетах </w:t>
            </w:r>
            <w:r w:rsidRPr="00F70749">
              <w:rPr>
                <w:rFonts w:ascii="Arial" w:hAnsi="Arial" w:cs="Arial"/>
                <w:sz w:val="24"/>
                <w:szCs w:val="24"/>
              </w:rPr>
              <w:br/>
              <w:t>по учету средств бюджета</w:t>
            </w:r>
            <w:r w:rsidR="00E03AA1">
              <w:rPr>
                <w:rFonts w:ascii="Arial" w:hAnsi="Arial" w:cs="Arial"/>
                <w:sz w:val="24"/>
                <w:szCs w:val="24"/>
              </w:rPr>
              <w:t xml:space="preserve">   </w:t>
            </w:r>
            <w:r w:rsidRPr="00F70749">
              <w:rPr>
                <w:rFonts w:ascii="Arial" w:hAnsi="Arial" w:cs="Arial"/>
                <w:sz w:val="24"/>
                <w:szCs w:val="24"/>
              </w:rPr>
              <w:t xml:space="preserve">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01 05 00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0000 500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 xml:space="preserve">Увеличение остатков средств бюджетов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01 05 02 00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0000 500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Увеличение прочих остатков средств</w:t>
            </w:r>
            <w:r w:rsidR="00E03AA1">
              <w:rPr>
                <w:rFonts w:ascii="Arial" w:hAnsi="Arial" w:cs="Arial"/>
                <w:sz w:val="24"/>
                <w:szCs w:val="24"/>
              </w:rPr>
              <w:t xml:space="preserve"> </w:t>
            </w:r>
            <w:r w:rsidRPr="00F70749">
              <w:rPr>
                <w:rFonts w:ascii="Arial" w:hAnsi="Arial" w:cs="Arial"/>
                <w:sz w:val="24"/>
                <w:szCs w:val="24"/>
              </w:rPr>
              <w:t>бюджетов</w:t>
            </w:r>
            <w:r w:rsidR="00E03AA1">
              <w:rPr>
                <w:rFonts w:ascii="Arial" w:hAnsi="Arial" w:cs="Arial"/>
                <w:sz w:val="24"/>
                <w:szCs w:val="24"/>
              </w:rPr>
              <w:t xml:space="preserve">       </w:t>
            </w:r>
            <w:r w:rsidRPr="00F70749">
              <w:rPr>
                <w:rFonts w:ascii="Arial" w:hAnsi="Arial" w:cs="Arial"/>
                <w:sz w:val="24"/>
                <w:szCs w:val="24"/>
              </w:rPr>
              <w:t xml:space="preserve">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01 05 02 01 00 0000 510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Увеличение прочих остатков денежных</w:t>
            </w:r>
            <w:r w:rsidR="00376283" w:rsidRPr="00F70749">
              <w:rPr>
                <w:rFonts w:ascii="Arial" w:hAnsi="Arial" w:cs="Arial"/>
                <w:sz w:val="24"/>
                <w:szCs w:val="24"/>
              </w:rPr>
              <w:t xml:space="preserve"> </w:t>
            </w:r>
            <w:r w:rsidRPr="00F70749">
              <w:rPr>
                <w:rFonts w:ascii="Arial" w:hAnsi="Arial" w:cs="Arial"/>
                <w:sz w:val="24"/>
                <w:szCs w:val="24"/>
              </w:rPr>
              <w:t>средств бюджетов</w:t>
            </w:r>
            <w:r w:rsidR="00E03AA1">
              <w:rPr>
                <w:rFonts w:ascii="Arial" w:hAnsi="Arial" w:cs="Arial"/>
                <w:sz w:val="24"/>
                <w:szCs w:val="24"/>
              </w:rPr>
              <w:t xml:space="preserve">     </w:t>
            </w:r>
            <w:r w:rsidRPr="00F70749">
              <w:rPr>
                <w:rFonts w:ascii="Arial" w:hAnsi="Arial" w:cs="Arial"/>
                <w:sz w:val="24"/>
                <w:szCs w:val="24"/>
              </w:rPr>
              <w:t xml:space="preserve">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01 05 02 01 10 0000 510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Увеличение прочих остатков денежных</w:t>
            </w:r>
            <w:r w:rsidR="00376283" w:rsidRPr="00F70749">
              <w:rPr>
                <w:rFonts w:ascii="Arial" w:hAnsi="Arial" w:cs="Arial"/>
                <w:sz w:val="24"/>
                <w:szCs w:val="24"/>
              </w:rPr>
              <w:t xml:space="preserve"> </w:t>
            </w:r>
            <w:r w:rsidRPr="00F70749">
              <w:rPr>
                <w:rFonts w:ascii="Arial" w:hAnsi="Arial" w:cs="Arial"/>
                <w:sz w:val="24"/>
                <w:szCs w:val="24"/>
              </w:rPr>
              <w:t>средств бюджетов поселений</w:t>
            </w:r>
            <w:r w:rsidR="00E03AA1">
              <w:rPr>
                <w:rFonts w:ascii="Arial" w:hAnsi="Arial" w:cs="Arial"/>
                <w:sz w:val="24"/>
                <w:szCs w:val="24"/>
              </w:rPr>
              <w:t xml:space="preserve"> </w:t>
            </w:r>
            <w:r w:rsidRPr="00F70749">
              <w:rPr>
                <w:rFonts w:ascii="Arial" w:hAnsi="Arial" w:cs="Arial"/>
                <w:sz w:val="24"/>
                <w:szCs w:val="24"/>
              </w:rPr>
              <w:t xml:space="preserve">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01 05 00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0000 600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pStyle w:val="ConsPlusNormal"/>
              <w:widowControl/>
              <w:snapToGrid w:val="0"/>
              <w:spacing w:after="0" w:line="240" w:lineRule="auto"/>
              <w:rPr>
                <w:rFonts w:ascii="Arial" w:hAnsi="Arial" w:cs="Arial"/>
                <w:sz w:val="24"/>
                <w:szCs w:val="24"/>
              </w:rPr>
            </w:pPr>
            <w:r w:rsidRPr="00F70749">
              <w:rPr>
                <w:rFonts w:ascii="Arial" w:hAnsi="Arial" w:cs="Arial"/>
                <w:sz w:val="24"/>
                <w:szCs w:val="24"/>
              </w:rPr>
              <w:t xml:space="preserve">Уменьшение остатков средств бюджетов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 xml:space="preserve">01 05 02 00 </w:t>
            </w:r>
            <w:proofErr w:type="spellStart"/>
            <w:r w:rsidRPr="00F70749">
              <w:rPr>
                <w:rFonts w:ascii="Arial" w:hAnsi="Arial" w:cs="Arial"/>
                <w:sz w:val="24"/>
                <w:szCs w:val="24"/>
              </w:rPr>
              <w:t>00</w:t>
            </w:r>
            <w:proofErr w:type="spellEnd"/>
            <w:r w:rsidRPr="00F70749">
              <w:rPr>
                <w:rFonts w:ascii="Arial" w:hAnsi="Arial" w:cs="Arial"/>
                <w:sz w:val="24"/>
                <w:szCs w:val="24"/>
              </w:rPr>
              <w:t xml:space="preserve"> 0000 600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Уменьшение прочих остатков средств</w:t>
            </w:r>
            <w:r w:rsidR="00E03AA1">
              <w:rPr>
                <w:rFonts w:ascii="Arial" w:hAnsi="Arial" w:cs="Arial"/>
                <w:sz w:val="24"/>
                <w:szCs w:val="24"/>
              </w:rPr>
              <w:t xml:space="preserve"> </w:t>
            </w:r>
            <w:r w:rsidRPr="00F70749">
              <w:rPr>
                <w:rFonts w:ascii="Arial" w:hAnsi="Arial" w:cs="Arial"/>
                <w:sz w:val="24"/>
                <w:szCs w:val="24"/>
              </w:rPr>
              <w:t>бюджетов</w:t>
            </w:r>
            <w:r w:rsidR="00E03AA1">
              <w:rPr>
                <w:rFonts w:ascii="Arial" w:hAnsi="Arial" w:cs="Arial"/>
                <w:sz w:val="24"/>
                <w:szCs w:val="24"/>
              </w:rPr>
              <w:t xml:space="preserve">       </w:t>
            </w:r>
            <w:r w:rsidRPr="00F70749">
              <w:rPr>
                <w:rFonts w:ascii="Arial" w:hAnsi="Arial" w:cs="Arial"/>
                <w:sz w:val="24"/>
                <w:szCs w:val="24"/>
              </w:rPr>
              <w:t xml:space="preserve">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pStyle w:val="ConsPlusNormal"/>
              <w:widowControl/>
              <w:snapToGrid w:val="0"/>
              <w:spacing w:after="0" w:line="240" w:lineRule="auto"/>
              <w:jc w:val="center"/>
              <w:rPr>
                <w:rFonts w:ascii="Arial" w:hAnsi="Arial" w:cs="Arial"/>
                <w:sz w:val="24"/>
                <w:szCs w:val="24"/>
              </w:rPr>
            </w:pPr>
            <w:r w:rsidRPr="00F70749">
              <w:rPr>
                <w:rFonts w:ascii="Arial" w:hAnsi="Arial" w:cs="Arial"/>
                <w:sz w:val="24"/>
                <w:szCs w:val="24"/>
              </w:rPr>
              <w:t>01 05 02 01 00 0000 610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Уменьшение прочих остатков денежных</w:t>
            </w:r>
            <w:r w:rsidR="00376283" w:rsidRPr="00F70749">
              <w:rPr>
                <w:rFonts w:ascii="Arial" w:hAnsi="Arial" w:cs="Arial"/>
                <w:sz w:val="24"/>
                <w:szCs w:val="24"/>
              </w:rPr>
              <w:t xml:space="preserve"> </w:t>
            </w:r>
            <w:r w:rsidRPr="00F70749">
              <w:rPr>
                <w:rFonts w:ascii="Arial" w:hAnsi="Arial" w:cs="Arial"/>
                <w:sz w:val="24"/>
                <w:szCs w:val="24"/>
              </w:rPr>
              <w:t>средств бюджетов</w:t>
            </w:r>
            <w:r w:rsidR="00E03AA1">
              <w:rPr>
                <w:rFonts w:ascii="Arial" w:hAnsi="Arial" w:cs="Arial"/>
                <w:sz w:val="24"/>
                <w:szCs w:val="24"/>
              </w:rPr>
              <w:t xml:space="preserve">     </w:t>
            </w:r>
            <w:r w:rsidRPr="00F70749">
              <w:rPr>
                <w:rFonts w:ascii="Arial" w:hAnsi="Arial" w:cs="Arial"/>
                <w:sz w:val="24"/>
                <w:szCs w:val="24"/>
              </w:rPr>
              <w:t xml:space="preserve"> </w:t>
            </w:r>
          </w:p>
        </w:tc>
      </w:tr>
      <w:tr w:rsidR="000937C1" w:rsidRPr="00F70749" w:rsidTr="00F70749">
        <w:trPr>
          <w:trHeight w:val="270"/>
        </w:trPr>
        <w:tc>
          <w:tcPr>
            <w:tcW w:w="915"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001</w:t>
            </w:r>
          </w:p>
        </w:tc>
        <w:tc>
          <w:tcPr>
            <w:tcW w:w="3060" w:type="dxa"/>
            <w:tcBorders>
              <w:top w:val="single" w:sz="4" w:space="0" w:color="000000"/>
              <w:left w:val="single" w:sz="4" w:space="0" w:color="000000"/>
              <w:bottom w:val="single" w:sz="4" w:space="0" w:color="000000"/>
            </w:tcBorders>
            <w:shd w:val="clear" w:color="auto" w:fill="auto"/>
            <w:vAlign w:val="center"/>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01 05 02 01 10 0000 610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Уменьшение прочих остатков денежных</w:t>
            </w:r>
            <w:r w:rsidR="00376283" w:rsidRPr="00F70749">
              <w:rPr>
                <w:rFonts w:ascii="Arial" w:hAnsi="Arial" w:cs="Arial"/>
                <w:sz w:val="24"/>
                <w:szCs w:val="24"/>
              </w:rPr>
              <w:t xml:space="preserve"> </w:t>
            </w:r>
            <w:r w:rsidRPr="00F70749">
              <w:rPr>
                <w:rFonts w:ascii="Arial" w:hAnsi="Arial" w:cs="Arial"/>
                <w:sz w:val="24"/>
                <w:szCs w:val="24"/>
              </w:rPr>
              <w:t>средств бюджетов поселений</w:t>
            </w:r>
            <w:r w:rsidR="00E03AA1">
              <w:rPr>
                <w:rFonts w:ascii="Arial" w:hAnsi="Arial" w:cs="Arial"/>
                <w:sz w:val="24"/>
                <w:szCs w:val="24"/>
              </w:rPr>
              <w:t xml:space="preserve"> </w:t>
            </w:r>
            <w:r w:rsidRPr="00F70749">
              <w:rPr>
                <w:rFonts w:ascii="Arial" w:hAnsi="Arial" w:cs="Arial"/>
                <w:sz w:val="24"/>
                <w:szCs w:val="24"/>
              </w:rPr>
              <w:t xml:space="preserve"> </w:t>
            </w:r>
          </w:p>
        </w:tc>
      </w:tr>
    </w:tbl>
    <w:p w:rsidR="000937C1" w:rsidRPr="00F70749" w:rsidRDefault="000937C1" w:rsidP="007B2384">
      <w:pPr>
        <w:spacing w:after="0" w:line="240" w:lineRule="auto"/>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5F55CF" w:rsidRPr="00F70749" w:rsidRDefault="005F55CF" w:rsidP="007B2384">
      <w:pPr>
        <w:spacing w:after="0" w:line="240" w:lineRule="auto"/>
        <w:jc w:val="right"/>
        <w:rPr>
          <w:rFonts w:ascii="Arial" w:hAnsi="Arial" w:cs="Arial"/>
        </w:rPr>
      </w:pP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Приложение №5</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К проекту решения собрания депутатов</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Верхнелюбажского сельсовета </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Фатежского района Курской области</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«О Бюджете муниципального образования</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«Верхнелюбажский сельсовет»</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Фатежского района Курской области </w:t>
      </w:r>
    </w:p>
    <w:p w:rsidR="000937C1"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на 2017год и плановый период 2018-2019годы</w:t>
      </w:r>
    </w:p>
    <w:p w:rsidR="00630ED6" w:rsidRDefault="00630ED6" w:rsidP="007B2384">
      <w:pPr>
        <w:spacing w:after="0" w:line="240" w:lineRule="auto"/>
        <w:jc w:val="right"/>
        <w:rPr>
          <w:rFonts w:ascii="Arial" w:hAnsi="Arial" w:cs="Arial"/>
          <w:sz w:val="24"/>
          <w:szCs w:val="24"/>
        </w:rPr>
      </w:pPr>
    </w:p>
    <w:p w:rsidR="00630ED6" w:rsidRPr="00F70749" w:rsidRDefault="00630ED6" w:rsidP="007B2384">
      <w:pPr>
        <w:spacing w:after="0" w:line="240" w:lineRule="auto"/>
        <w:jc w:val="right"/>
        <w:rPr>
          <w:rFonts w:ascii="Arial" w:hAnsi="Arial" w:cs="Arial"/>
          <w:sz w:val="24"/>
          <w:szCs w:val="24"/>
        </w:rPr>
      </w:pPr>
    </w:p>
    <w:p w:rsidR="000937C1" w:rsidRPr="00F70749" w:rsidRDefault="000937C1" w:rsidP="007B2384">
      <w:pPr>
        <w:spacing w:after="0" w:line="240" w:lineRule="auto"/>
        <w:jc w:val="right"/>
        <w:rPr>
          <w:rFonts w:ascii="Arial" w:hAnsi="Arial" w:cs="Arial"/>
          <w:sz w:val="24"/>
          <w:szCs w:val="24"/>
        </w:rPr>
      </w:pPr>
    </w:p>
    <w:p w:rsidR="000937C1" w:rsidRDefault="000937C1" w:rsidP="007B2384">
      <w:pPr>
        <w:spacing w:after="0" w:line="240" w:lineRule="auto"/>
        <w:jc w:val="center"/>
        <w:rPr>
          <w:rFonts w:ascii="Arial" w:hAnsi="Arial" w:cs="Arial"/>
          <w:b/>
          <w:sz w:val="28"/>
          <w:szCs w:val="28"/>
        </w:rPr>
      </w:pPr>
      <w:r w:rsidRPr="00F70749">
        <w:rPr>
          <w:rFonts w:ascii="Arial" w:hAnsi="Arial" w:cs="Arial"/>
          <w:b/>
          <w:sz w:val="28"/>
          <w:szCs w:val="28"/>
        </w:rPr>
        <w:t>Поступление доходов в Бюджет муниципального образования «Верхнелюбажский сельсовет» Фатежского района Курской области на</w:t>
      </w:r>
      <w:r w:rsidRPr="00F70749">
        <w:rPr>
          <w:rFonts w:ascii="Arial" w:hAnsi="Arial" w:cs="Arial"/>
          <w:sz w:val="28"/>
          <w:szCs w:val="28"/>
        </w:rPr>
        <w:t xml:space="preserve"> </w:t>
      </w:r>
      <w:r w:rsidRPr="00F70749">
        <w:rPr>
          <w:rFonts w:ascii="Arial" w:hAnsi="Arial" w:cs="Arial"/>
          <w:b/>
          <w:sz w:val="28"/>
          <w:szCs w:val="28"/>
        </w:rPr>
        <w:t>2017 год</w:t>
      </w:r>
    </w:p>
    <w:p w:rsidR="00630ED6" w:rsidRDefault="00630ED6" w:rsidP="007B2384">
      <w:pPr>
        <w:spacing w:after="0" w:line="240" w:lineRule="auto"/>
        <w:jc w:val="center"/>
        <w:rPr>
          <w:rFonts w:ascii="Arial" w:hAnsi="Arial" w:cs="Arial"/>
          <w:b/>
          <w:sz w:val="28"/>
          <w:szCs w:val="28"/>
        </w:rPr>
      </w:pPr>
    </w:p>
    <w:p w:rsidR="00630ED6" w:rsidRPr="00F70749" w:rsidRDefault="00630ED6" w:rsidP="007B2384">
      <w:pPr>
        <w:spacing w:after="0" w:line="240" w:lineRule="auto"/>
        <w:jc w:val="center"/>
        <w:rPr>
          <w:rFonts w:ascii="Arial" w:hAnsi="Arial" w:cs="Arial"/>
          <w:b/>
          <w:sz w:val="28"/>
          <w:szCs w:val="28"/>
        </w:rPr>
      </w:pPr>
    </w:p>
    <w:p w:rsidR="000937C1" w:rsidRPr="00F70749" w:rsidRDefault="000937C1" w:rsidP="007B2384">
      <w:pPr>
        <w:spacing w:after="0" w:line="240" w:lineRule="auto"/>
        <w:ind w:firstLine="709"/>
        <w:jc w:val="center"/>
        <w:rPr>
          <w:rFonts w:ascii="Arial" w:hAnsi="Arial" w:cs="Arial"/>
          <w:sz w:val="28"/>
          <w:szCs w:val="28"/>
        </w:rPr>
      </w:pPr>
    </w:p>
    <w:p w:rsidR="000937C1" w:rsidRPr="00F70749" w:rsidRDefault="00376283" w:rsidP="007B2384">
      <w:pPr>
        <w:spacing w:after="0" w:line="240" w:lineRule="auto"/>
        <w:jc w:val="right"/>
        <w:rPr>
          <w:rFonts w:ascii="Arial" w:hAnsi="Arial" w:cs="Arial"/>
          <w:sz w:val="24"/>
          <w:szCs w:val="24"/>
        </w:rPr>
      </w:pPr>
      <w:r w:rsidRPr="00F70749">
        <w:rPr>
          <w:rFonts w:ascii="Arial" w:hAnsi="Arial" w:cs="Arial"/>
          <w:sz w:val="24"/>
          <w:szCs w:val="24"/>
        </w:rPr>
        <w:t xml:space="preserve"> </w:t>
      </w:r>
      <w:r w:rsidR="000937C1" w:rsidRPr="00F70749">
        <w:rPr>
          <w:rFonts w:ascii="Arial" w:hAnsi="Arial" w:cs="Arial"/>
          <w:sz w:val="24"/>
          <w:szCs w:val="24"/>
        </w:rPr>
        <w:t>( рублей)</w:t>
      </w:r>
    </w:p>
    <w:tbl>
      <w:tblPr>
        <w:tblW w:w="10564" w:type="dxa"/>
        <w:tblInd w:w="-482" w:type="dxa"/>
        <w:tblLayout w:type="fixed"/>
        <w:tblLook w:val="0000"/>
      </w:tblPr>
      <w:tblGrid>
        <w:gridCol w:w="3031"/>
        <w:gridCol w:w="5812"/>
        <w:gridCol w:w="1721"/>
      </w:tblGrid>
      <w:tr w:rsidR="000937C1" w:rsidRPr="00F70749" w:rsidTr="00F70749">
        <w:trPr>
          <w:trHeight w:val="805"/>
        </w:trPr>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1"/>
              <w:snapToGrid w:val="0"/>
              <w:spacing w:line="240" w:lineRule="auto"/>
              <w:ind w:firstLine="0"/>
              <w:jc w:val="center"/>
              <w:rPr>
                <w:rFonts w:ascii="Arial" w:hAnsi="Arial" w:cs="Arial"/>
              </w:rPr>
            </w:pPr>
            <w:r w:rsidRPr="00F70749">
              <w:rPr>
                <w:rFonts w:ascii="Arial" w:hAnsi="Arial" w:cs="Arial"/>
              </w:rPr>
              <w:t>Коды бюджетной</w:t>
            </w:r>
          </w:p>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sz w:val="24"/>
                <w:szCs w:val="24"/>
              </w:rPr>
              <w:t>классификации</w:t>
            </w:r>
          </w:p>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sz w:val="24"/>
                <w:szCs w:val="24"/>
              </w:rPr>
              <w:t>Российской Федерации</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pacing w:after="0" w:line="240" w:lineRule="auto"/>
              <w:ind w:firstLine="709"/>
              <w:jc w:val="center"/>
              <w:rPr>
                <w:rFonts w:ascii="Arial" w:hAnsi="Arial" w:cs="Arial"/>
                <w:sz w:val="24"/>
                <w:szCs w:val="24"/>
              </w:rPr>
            </w:pPr>
            <w:r w:rsidRPr="00F70749">
              <w:rPr>
                <w:rFonts w:ascii="Arial" w:hAnsi="Arial" w:cs="Arial"/>
                <w:sz w:val="24"/>
                <w:szCs w:val="24"/>
              </w:rPr>
              <w:t>Наименование</w:t>
            </w:r>
            <w:r w:rsidR="00376283" w:rsidRPr="00F70749">
              <w:rPr>
                <w:rFonts w:ascii="Arial" w:hAnsi="Arial" w:cs="Arial"/>
                <w:sz w:val="24"/>
                <w:szCs w:val="24"/>
              </w:rPr>
              <w:t xml:space="preserve"> </w:t>
            </w:r>
            <w:r w:rsidRPr="00F70749">
              <w:rPr>
                <w:rFonts w:ascii="Arial" w:hAnsi="Arial" w:cs="Arial"/>
                <w:sz w:val="24"/>
                <w:szCs w:val="24"/>
              </w:rPr>
              <w:t>доходов</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62"/>
              <w:jc w:val="center"/>
              <w:rPr>
                <w:rFonts w:ascii="Arial" w:hAnsi="Arial" w:cs="Arial"/>
                <w:sz w:val="24"/>
                <w:szCs w:val="24"/>
              </w:rPr>
            </w:pPr>
            <w:r w:rsidRPr="00F70749">
              <w:rPr>
                <w:rFonts w:ascii="Arial" w:hAnsi="Arial" w:cs="Arial"/>
                <w:sz w:val="24"/>
                <w:szCs w:val="24"/>
              </w:rPr>
              <w:t>доходы</w:t>
            </w:r>
            <w:r w:rsidR="00376283" w:rsidRPr="00F70749">
              <w:rPr>
                <w:rFonts w:ascii="Arial" w:hAnsi="Arial" w:cs="Arial"/>
                <w:sz w:val="24"/>
                <w:szCs w:val="24"/>
              </w:rPr>
              <w:t xml:space="preserve"> </w:t>
            </w:r>
            <w:r w:rsidRPr="00F70749">
              <w:rPr>
                <w:rFonts w:ascii="Arial" w:hAnsi="Arial" w:cs="Arial"/>
                <w:sz w:val="24"/>
                <w:szCs w:val="24"/>
              </w:rPr>
              <w:t>на 2017год</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1 00 00000 00 0000 000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НАЛОГОВЫЕ И НЕНАЛОГОВЫЕ ДОХОДЫ</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2770806,00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1 01 00000 00 0000 000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НАЛОГИ НА ПРИБЫЛЬ, ДОХОДЫ</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299525,00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1 01 02000 01 0000 110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 на доходы физических лиц</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299525,00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1 01 02010 01 0000 110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271 и 228 Налогового кодекса</w:t>
            </w:r>
            <w:r w:rsidR="00376283" w:rsidRPr="00F70749">
              <w:rPr>
                <w:rFonts w:ascii="Arial" w:hAnsi="Arial" w:cs="Arial"/>
                <w:sz w:val="24"/>
                <w:szCs w:val="24"/>
              </w:rPr>
              <w:t xml:space="preserve"> </w:t>
            </w:r>
            <w:r w:rsidRPr="00F70749">
              <w:rPr>
                <w:rFonts w:ascii="Arial" w:hAnsi="Arial" w:cs="Arial"/>
                <w:sz w:val="24"/>
                <w:szCs w:val="24"/>
              </w:rPr>
              <w:t>Российской Федерации</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294148,00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sz w:val="24"/>
                <w:szCs w:val="24"/>
              </w:rPr>
            </w:pPr>
            <w:r>
              <w:rPr>
                <w:rFonts w:ascii="Arial" w:hAnsi="Arial" w:cs="Arial"/>
                <w:sz w:val="24"/>
                <w:szCs w:val="24"/>
              </w:rPr>
              <w:t xml:space="preserve"> </w:t>
            </w:r>
            <w:r w:rsidR="000937C1" w:rsidRPr="00F70749">
              <w:rPr>
                <w:rFonts w:ascii="Arial" w:hAnsi="Arial" w:cs="Arial"/>
                <w:sz w:val="24"/>
                <w:szCs w:val="24"/>
              </w:rPr>
              <w:t>1 01 02020 01 0000 110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4242,00</w:t>
            </w:r>
          </w:p>
        </w:tc>
      </w:tr>
      <w:tr w:rsidR="000937C1" w:rsidRPr="00F70749" w:rsidTr="00F70749">
        <w:tc>
          <w:tcPr>
            <w:tcW w:w="3031"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1 01 02030 01 0000 110</w:t>
            </w:r>
          </w:p>
        </w:tc>
        <w:tc>
          <w:tcPr>
            <w:tcW w:w="5812"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21"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1135,00</w:t>
            </w:r>
          </w:p>
        </w:tc>
      </w:tr>
      <w:tr w:rsidR="000937C1" w:rsidRPr="00F70749" w:rsidTr="00F70749">
        <w:tc>
          <w:tcPr>
            <w:tcW w:w="3031"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1 06 00000 00 0000 000</w:t>
            </w:r>
          </w:p>
        </w:tc>
        <w:tc>
          <w:tcPr>
            <w:tcW w:w="5812"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НАЛОГИ НА ИМУЩЕСТВО</w:t>
            </w:r>
          </w:p>
        </w:tc>
        <w:tc>
          <w:tcPr>
            <w:tcW w:w="1721"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2434203,00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1 06 06000 00 0000 110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Земельный налог</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2434203,00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bCs/>
                <w:sz w:val="24"/>
                <w:szCs w:val="24"/>
              </w:rPr>
            </w:pPr>
            <w:r>
              <w:rPr>
                <w:rFonts w:ascii="Arial" w:hAnsi="Arial" w:cs="Arial"/>
                <w:bCs/>
                <w:sz w:val="24"/>
                <w:szCs w:val="24"/>
              </w:rPr>
              <w:t xml:space="preserve"> </w:t>
            </w:r>
            <w:r w:rsidR="000937C1" w:rsidRPr="00F70749">
              <w:rPr>
                <w:rFonts w:ascii="Arial" w:hAnsi="Arial" w:cs="Arial"/>
                <w:bCs/>
                <w:sz w:val="24"/>
                <w:szCs w:val="24"/>
              </w:rPr>
              <w:t xml:space="preserve"> 1 06 06030 00 0000 110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Земельный налог с организаций</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bCs/>
                <w:sz w:val="24"/>
                <w:szCs w:val="24"/>
              </w:rPr>
            </w:pPr>
            <w:r w:rsidRPr="00F70749">
              <w:rPr>
                <w:rFonts w:ascii="Arial" w:hAnsi="Arial" w:cs="Arial"/>
                <w:bCs/>
                <w:sz w:val="24"/>
                <w:szCs w:val="24"/>
              </w:rPr>
              <w:t>1834203,00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bCs/>
                <w:sz w:val="24"/>
                <w:szCs w:val="24"/>
              </w:rPr>
            </w:pPr>
            <w:r>
              <w:rPr>
                <w:rFonts w:ascii="Arial" w:hAnsi="Arial" w:cs="Arial"/>
                <w:bCs/>
                <w:sz w:val="24"/>
                <w:szCs w:val="24"/>
              </w:rPr>
              <w:t xml:space="preserve"> </w:t>
            </w:r>
            <w:r w:rsidR="000937C1" w:rsidRPr="00F70749">
              <w:rPr>
                <w:rFonts w:ascii="Arial" w:hAnsi="Arial" w:cs="Arial"/>
                <w:bCs/>
                <w:sz w:val="24"/>
                <w:szCs w:val="24"/>
              </w:rPr>
              <w:t>1 06 06033 10 0000 110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Земельный налог с организаций, обладающих земельным участком, расположенным в границах сельских поселений</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bCs/>
                <w:sz w:val="24"/>
                <w:szCs w:val="24"/>
              </w:rPr>
            </w:pPr>
            <w:r w:rsidRPr="00F70749">
              <w:rPr>
                <w:rFonts w:ascii="Arial" w:hAnsi="Arial" w:cs="Arial"/>
                <w:bCs/>
                <w:sz w:val="24"/>
                <w:szCs w:val="24"/>
              </w:rPr>
              <w:t>1834203,00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bCs/>
                <w:sz w:val="24"/>
                <w:szCs w:val="24"/>
              </w:rPr>
            </w:pPr>
            <w:r>
              <w:rPr>
                <w:rFonts w:ascii="Arial" w:hAnsi="Arial" w:cs="Arial"/>
                <w:bCs/>
                <w:sz w:val="24"/>
                <w:szCs w:val="24"/>
              </w:rPr>
              <w:t xml:space="preserve"> </w:t>
            </w:r>
            <w:r w:rsidR="000937C1" w:rsidRPr="00F70749">
              <w:rPr>
                <w:rFonts w:ascii="Arial" w:hAnsi="Arial" w:cs="Arial"/>
                <w:bCs/>
                <w:sz w:val="24"/>
                <w:szCs w:val="24"/>
              </w:rPr>
              <w:t>1 06 06040 00 0000 110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 xml:space="preserve">Земельный налог с физических лиц </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600000,00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bCs/>
                <w:sz w:val="24"/>
                <w:szCs w:val="24"/>
              </w:rPr>
            </w:pPr>
            <w:r>
              <w:rPr>
                <w:rFonts w:ascii="Arial" w:hAnsi="Arial" w:cs="Arial"/>
                <w:bCs/>
                <w:sz w:val="24"/>
                <w:szCs w:val="24"/>
              </w:rPr>
              <w:t xml:space="preserve"> </w:t>
            </w:r>
            <w:r w:rsidR="000937C1" w:rsidRPr="00F70749">
              <w:rPr>
                <w:rFonts w:ascii="Arial" w:hAnsi="Arial" w:cs="Arial"/>
                <w:bCs/>
                <w:sz w:val="24"/>
                <w:szCs w:val="24"/>
              </w:rPr>
              <w:t>1 06 06043 10 0000 110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Земельный налог с физических лиц, обладающих земельным участком, расположенным в границах сельских поселений</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600000,00</w:t>
            </w:r>
          </w:p>
        </w:tc>
      </w:tr>
      <w:tr w:rsidR="000937C1" w:rsidRPr="00F70749" w:rsidTr="00F70749">
        <w:tc>
          <w:tcPr>
            <w:tcW w:w="3031"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bCs/>
                <w:sz w:val="24"/>
                <w:szCs w:val="24"/>
              </w:rPr>
            </w:pPr>
            <w:r w:rsidRPr="00F70749">
              <w:rPr>
                <w:rFonts w:ascii="Arial" w:hAnsi="Arial" w:cs="Arial"/>
                <w:bCs/>
                <w:sz w:val="24"/>
                <w:szCs w:val="24"/>
              </w:rPr>
              <w:t>1 11 00000 00 0000 000</w:t>
            </w:r>
          </w:p>
        </w:tc>
        <w:tc>
          <w:tcPr>
            <w:tcW w:w="5812"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ДОХОДЫ ОТ ИСПОЛЬЗОВАНИЯ ИМУЩЕСТВА,</w:t>
            </w:r>
            <w:r w:rsidR="00376283" w:rsidRPr="00F70749">
              <w:rPr>
                <w:rFonts w:ascii="Arial" w:hAnsi="Arial" w:cs="Arial"/>
                <w:bCs/>
                <w:sz w:val="24"/>
                <w:szCs w:val="24"/>
              </w:rPr>
              <w:t xml:space="preserve"> </w:t>
            </w:r>
            <w:r w:rsidRPr="00F70749">
              <w:rPr>
                <w:rFonts w:ascii="Arial" w:hAnsi="Arial" w:cs="Arial"/>
                <w:bCs/>
                <w:sz w:val="24"/>
                <w:szCs w:val="24"/>
              </w:rPr>
              <w:t>НАХОДЯЩЕГОСЯ</w:t>
            </w:r>
            <w:r w:rsidR="00376283" w:rsidRPr="00F70749">
              <w:rPr>
                <w:rFonts w:ascii="Arial" w:hAnsi="Arial" w:cs="Arial"/>
                <w:bCs/>
                <w:sz w:val="24"/>
                <w:szCs w:val="24"/>
              </w:rPr>
              <w:t xml:space="preserve"> </w:t>
            </w:r>
            <w:r w:rsidRPr="00F70749">
              <w:rPr>
                <w:rFonts w:ascii="Arial" w:hAnsi="Arial" w:cs="Arial"/>
                <w:bCs/>
                <w:sz w:val="24"/>
                <w:szCs w:val="24"/>
              </w:rPr>
              <w:t>В ГОСУДАРСТВЕННОЙ</w:t>
            </w:r>
            <w:r w:rsidR="00376283" w:rsidRPr="00F70749">
              <w:rPr>
                <w:rFonts w:ascii="Arial" w:hAnsi="Arial" w:cs="Arial"/>
                <w:bCs/>
                <w:sz w:val="24"/>
                <w:szCs w:val="24"/>
              </w:rPr>
              <w:t xml:space="preserve"> </w:t>
            </w:r>
            <w:r w:rsidRPr="00F70749">
              <w:rPr>
                <w:rFonts w:ascii="Arial" w:hAnsi="Arial" w:cs="Arial"/>
                <w:bCs/>
                <w:sz w:val="24"/>
                <w:szCs w:val="24"/>
              </w:rPr>
              <w:t>И МУНИЦИПАЛЬНОЙ</w:t>
            </w:r>
            <w:r w:rsidR="00376283" w:rsidRPr="00F70749">
              <w:rPr>
                <w:rFonts w:ascii="Arial" w:hAnsi="Arial" w:cs="Arial"/>
                <w:bCs/>
                <w:sz w:val="24"/>
                <w:szCs w:val="24"/>
              </w:rPr>
              <w:t xml:space="preserve"> </w:t>
            </w:r>
            <w:r w:rsidRPr="00F70749">
              <w:rPr>
                <w:rFonts w:ascii="Arial" w:hAnsi="Arial" w:cs="Arial"/>
                <w:bCs/>
                <w:sz w:val="24"/>
                <w:szCs w:val="24"/>
              </w:rPr>
              <w:t>СОБСТВЕННОСТИ</w:t>
            </w:r>
          </w:p>
        </w:tc>
        <w:tc>
          <w:tcPr>
            <w:tcW w:w="1721"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26518,00</w:t>
            </w:r>
          </w:p>
        </w:tc>
      </w:tr>
      <w:tr w:rsidR="000937C1" w:rsidRPr="00F70749" w:rsidTr="00F70749">
        <w:tc>
          <w:tcPr>
            <w:tcW w:w="3031"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1 11 05000 00 0000 120</w:t>
            </w:r>
          </w:p>
        </w:tc>
        <w:tc>
          <w:tcPr>
            <w:tcW w:w="5812"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Доходы, получаемые в виде арендной либо иной</w:t>
            </w:r>
            <w:r w:rsidR="00E03AA1">
              <w:rPr>
                <w:rFonts w:ascii="Arial" w:hAnsi="Arial" w:cs="Arial"/>
                <w:sz w:val="24"/>
                <w:szCs w:val="24"/>
              </w:rPr>
              <w:t xml:space="preserve"> </w:t>
            </w:r>
            <w:r w:rsidRPr="00F70749">
              <w:rPr>
                <w:rFonts w:ascii="Arial" w:hAnsi="Arial" w:cs="Arial"/>
                <w:sz w:val="24"/>
                <w:szCs w:val="24"/>
              </w:rPr>
              <w:t>платы за передачу в</w:t>
            </w:r>
            <w:r w:rsidR="00E03AA1">
              <w:rPr>
                <w:rFonts w:ascii="Arial" w:hAnsi="Arial" w:cs="Arial"/>
                <w:sz w:val="24"/>
                <w:szCs w:val="24"/>
              </w:rPr>
              <w:t xml:space="preserve"> </w:t>
            </w:r>
            <w:r w:rsidRPr="00F70749">
              <w:rPr>
                <w:rFonts w:ascii="Arial" w:hAnsi="Arial" w:cs="Arial"/>
                <w:sz w:val="24"/>
                <w:szCs w:val="24"/>
              </w:rPr>
              <w:t xml:space="preserve">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21"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26518,00</w:t>
            </w:r>
          </w:p>
        </w:tc>
      </w:tr>
      <w:tr w:rsidR="000937C1" w:rsidRPr="00F70749" w:rsidTr="00F70749">
        <w:tc>
          <w:tcPr>
            <w:tcW w:w="3031" w:type="dxa"/>
            <w:tcBorders>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sz w:val="24"/>
                <w:szCs w:val="24"/>
              </w:rPr>
            </w:pPr>
            <w:r>
              <w:rPr>
                <w:rFonts w:ascii="Arial" w:hAnsi="Arial" w:cs="Arial"/>
                <w:sz w:val="24"/>
                <w:szCs w:val="24"/>
              </w:rPr>
              <w:t xml:space="preserve"> </w:t>
            </w:r>
            <w:r w:rsidR="000937C1" w:rsidRPr="00F70749">
              <w:rPr>
                <w:rFonts w:ascii="Arial" w:hAnsi="Arial" w:cs="Arial"/>
                <w:sz w:val="24"/>
                <w:szCs w:val="24"/>
              </w:rPr>
              <w:t>1 11 05020 00 0000 120</w:t>
            </w:r>
          </w:p>
        </w:tc>
        <w:tc>
          <w:tcPr>
            <w:tcW w:w="5812"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proofErr w:type="gramStart"/>
            <w:r w:rsidRPr="00F70749">
              <w:rPr>
                <w:rFonts w:ascii="Arial" w:hAnsi="Arial" w:cs="Arial"/>
                <w:sz w:val="24"/>
                <w:szCs w:val="24"/>
              </w:rPr>
              <w:t>Доходы, получаемые в виде арендной платы за земли после разграничения государственной собственности на землю,</w:t>
            </w:r>
            <w:r w:rsidR="00376283" w:rsidRPr="00F70749">
              <w:rPr>
                <w:rFonts w:ascii="Arial" w:hAnsi="Arial" w:cs="Arial"/>
                <w:sz w:val="24"/>
                <w:szCs w:val="24"/>
              </w:rPr>
              <w:t xml:space="preserve"> </w:t>
            </w:r>
            <w:r w:rsidRPr="00F70749">
              <w:rPr>
                <w:rFonts w:ascii="Arial" w:hAnsi="Arial" w:cs="Arial"/>
                <w:sz w:val="24"/>
                <w:szCs w:val="24"/>
              </w:rPr>
              <w:t>а также средства от продажи права на заключение договоров аренды указанных земельных</w:t>
            </w:r>
            <w:r w:rsidR="00376283" w:rsidRPr="00F70749">
              <w:rPr>
                <w:rFonts w:ascii="Arial" w:hAnsi="Arial" w:cs="Arial"/>
                <w:sz w:val="24"/>
                <w:szCs w:val="24"/>
              </w:rPr>
              <w:t xml:space="preserve"> </w:t>
            </w:r>
            <w:r w:rsidRPr="00F70749">
              <w:rPr>
                <w:rFonts w:ascii="Arial" w:hAnsi="Arial" w:cs="Arial"/>
                <w:sz w:val="24"/>
                <w:szCs w:val="24"/>
              </w:rPr>
              <w:t>участков (за исключением земельных участков бюджетных и автономных учреждений)</w:t>
            </w:r>
            <w:proofErr w:type="gramEnd"/>
          </w:p>
        </w:tc>
        <w:tc>
          <w:tcPr>
            <w:tcW w:w="1721" w:type="dxa"/>
            <w:tcBorders>
              <w:left w:val="single" w:sz="4" w:space="0" w:color="000000"/>
              <w:bottom w:val="single" w:sz="4" w:space="0" w:color="000000"/>
              <w:right w:val="single" w:sz="4" w:space="0" w:color="000000"/>
            </w:tcBorders>
            <w:shd w:val="clear" w:color="auto" w:fill="FFFFFF"/>
          </w:tcPr>
          <w:p w:rsidR="000937C1" w:rsidRPr="00F70749" w:rsidRDefault="00E03AA1" w:rsidP="007B2384">
            <w:pPr>
              <w:spacing w:after="0" w:line="240" w:lineRule="auto"/>
              <w:rPr>
                <w:rFonts w:ascii="Arial" w:hAnsi="Arial" w:cs="Arial"/>
                <w:sz w:val="24"/>
                <w:szCs w:val="24"/>
              </w:rPr>
            </w:pPr>
            <w:r>
              <w:rPr>
                <w:rFonts w:ascii="Arial" w:hAnsi="Arial" w:cs="Arial"/>
                <w:sz w:val="24"/>
                <w:szCs w:val="24"/>
              </w:rPr>
              <w:t xml:space="preserve"> </w:t>
            </w:r>
            <w:r w:rsidR="000937C1" w:rsidRPr="00F70749">
              <w:rPr>
                <w:rFonts w:ascii="Arial" w:hAnsi="Arial" w:cs="Arial"/>
                <w:sz w:val="24"/>
                <w:szCs w:val="24"/>
              </w:rPr>
              <w:t xml:space="preserve"> 26518,00</w:t>
            </w:r>
          </w:p>
        </w:tc>
      </w:tr>
      <w:tr w:rsidR="000937C1" w:rsidRPr="00F70749" w:rsidTr="00F70749">
        <w:tc>
          <w:tcPr>
            <w:tcW w:w="3031" w:type="dxa"/>
            <w:tcBorders>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sz w:val="24"/>
                <w:szCs w:val="24"/>
              </w:rPr>
            </w:pPr>
            <w:r>
              <w:rPr>
                <w:rFonts w:ascii="Arial" w:hAnsi="Arial" w:cs="Arial"/>
                <w:sz w:val="24"/>
                <w:szCs w:val="24"/>
              </w:rPr>
              <w:t xml:space="preserve"> </w:t>
            </w:r>
            <w:r w:rsidR="000937C1" w:rsidRPr="00F70749">
              <w:rPr>
                <w:rFonts w:ascii="Arial" w:hAnsi="Arial" w:cs="Arial"/>
                <w:sz w:val="24"/>
                <w:szCs w:val="24"/>
              </w:rPr>
              <w:t xml:space="preserve"> 1 11 05020 00 0000 120</w:t>
            </w:r>
          </w:p>
        </w:tc>
        <w:tc>
          <w:tcPr>
            <w:tcW w:w="5812"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proofErr w:type="gramStart"/>
            <w:r w:rsidRPr="00F70749">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21"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sz w:val="24"/>
                <w:szCs w:val="24"/>
              </w:rPr>
              <w:t>26518,00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bCs/>
                <w:sz w:val="24"/>
                <w:szCs w:val="24"/>
              </w:rPr>
            </w:pPr>
            <w:r w:rsidRPr="00F70749">
              <w:rPr>
                <w:rFonts w:ascii="Arial" w:hAnsi="Arial" w:cs="Arial"/>
                <w:bCs/>
                <w:sz w:val="24"/>
                <w:szCs w:val="24"/>
              </w:rPr>
              <w:t>1 13 00000 00 0000 000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ДОХОДЫ ОТ ОКАЗАНИЯ ПЛАТНЫХ УСЛУГ (</w:t>
            </w:r>
            <w:proofErr w:type="gramStart"/>
            <w:r w:rsidRPr="00F70749">
              <w:rPr>
                <w:rFonts w:ascii="Arial" w:hAnsi="Arial" w:cs="Arial"/>
                <w:bCs/>
                <w:sz w:val="24"/>
                <w:szCs w:val="24"/>
              </w:rPr>
              <w:t>РА-БОТ</w:t>
            </w:r>
            <w:proofErr w:type="gramEnd"/>
            <w:r w:rsidRPr="00F70749">
              <w:rPr>
                <w:rFonts w:ascii="Arial" w:hAnsi="Arial" w:cs="Arial"/>
                <w:bCs/>
                <w:sz w:val="24"/>
                <w:szCs w:val="24"/>
              </w:rPr>
              <w:t>) И КОМПЕНСАЦИИ</w:t>
            </w:r>
            <w:r w:rsidR="00376283" w:rsidRPr="00F70749">
              <w:rPr>
                <w:rFonts w:ascii="Arial" w:hAnsi="Arial" w:cs="Arial"/>
                <w:bCs/>
                <w:sz w:val="24"/>
                <w:szCs w:val="24"/>
              </w:rPr>
              <w:t xml:space="preserve"> </w:t>
            </w:r>
            <w:r w:rsidRPr="00F70749">
              <w:rPr>
                <w:rFonts w:ascii="Arial" w:hAnsi="Arial" w:cs="Arial"/>
                <w:bCs/>
                <w:sz w:val="24"/>
                <w:szCs w:val="24"/>
              </w:rPr>
              <w:t>ЗАТРАТ</w:t>
            </w:r>
            <w:r w:rsidR="00376283" w:rsidRPr="00F70749">
              <w:rPr>
                <w:rFonts w:ascii="Arial" w:hAnsi="Arial" w:cs="Arial"/>
                <w:bCs/>
                <w:sz w:val="24"/>
                <w:szCs w:val="24"/>
              </w:rPr>
              <w:t xml:space="preserve"> </w:t>
            </w:r>
            <w:r w:rsidRPr="00F70749">
              <w:rPr>
                <w:rFonts w:ascii="Arial" w:hAnsi="Arial" w:cs="Arial"/>
                <w:bCs/>
                <w:sz w:val="24"/>
                <w:szCs w:val="24"/>
              </w:rPr>
              <w:t>ГОСУДАРСТВА</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1 13 01000 00 0000 130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Доходы от оказания платных услуг (работ)</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1 13 01990 00 0000 130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Прочие доходы от оказания платных услуг (работ)</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r>
      <w:tr w:rsidR="000937C1" w:rsidRPr="00F70749" w:rsidTr="00F70749">
        <w:tc>
          <w:tcPr>
            <w:tcW w:w="3031"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1 13 01995 10 0000 130</w:t>
            </w:r>
          </w:p>
        </w:tc>
        <w:tc>
          <w:tcPr>
            <w:tcW w:w="5812"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Прочие доходы от оказания платных услуг (работ) получателями средств бюджетов сельских поселений</w:t>
            </w:r>
          </w:p>
        </w:tc>
        <w:tc>
          <w:tcPr>
            <w:tcW w:w="1721"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2 00 00000 00 0000 000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БЕЗВОЗМЕЗДНЫЕ</w:t>
            </w:r>
            <w:r w:rsidR="00376283" w:rsidRPr="00F70749">
              <w:rPr>
                <w:rFonts w:ascii="Arial" w:hAnsi="Arial" w:cs="Arial"/>
                <w:sz w:val="24"/>
                <w:szCs w:val="24"/>
              </w:rPr>
              <w:t xml:space="preserve"> </w:t>
            </w:r>
            <w:r w:rsidRPr="00F70749">
              <w:rPr>
                <w:rFonts w:ascii="Arial" w:hAnsi="Arial" w:cs="Arial"/>
                <w:sz w:val="24"/>
                <w:szCs w:val="24"/>
              </w:rPr>
              <w:t>ПОСТУПЛЕНИЯ</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1172013,00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2 02 00000 00 0000 000</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Безвозмездные поступления от других бюджетов бюджетной системы Российской Федерации</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bCs/>
                <w:sz w:val="24"/>
                <w:szCs w:val="24"/>
              </w:rPr>
              <w:t>1172013,00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bCs/>
                <w:sz w:val="24"/>
                <w:szCs w:val="24"/>
              </w:rPr>
            </w:pPr>
            <w:r w:rsidRPr="00F70749">
              <w:rPr>
                <w:rFonts w:ascii="Arial" w:hAnsi="Arial" w:cs="Arial"/>
                <w:bCs/>
                <w:sz w:val="24"/>
                <w:szCs w:val="24"/>
              </w:rPr>
              <w:t>2 02 01000 00 0000 151</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Дотации бюджетам субъектам Российской Федерации муниципальных образований</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bCs/>
                <w:sz w:val="24"/>
                <w:szCs w:val="24"/>
              </w:rPr>
              <w:t>1033975,00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2 02 01001 00 0000 151</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Дотации бюджетам на выравнивание</w:t>
            </w:r>
            <w:r w:rsidR="00376283" w:rsidRPr="00F70749">
              <w:rPr>
                <w:rFonts w:ascii="Arial" w:hAnsi="Arial" w:cs="Arial"/>
                <w:sz w:val="24"/>
                <w:szCs w:val="24"/>
              </w:rPr>
              <w:t xml:space="preserve"> </w:t>
            </w:r>
            <w:r w:rsidRPr="00F70749">
              <w:rPr>
                <w:rFonts w:ascii="Arial" w:hAnsi="Arial" w:cs="Arial"/>
                <w:sz w:val="24"/>
                <w:szCs w:val="24"/>
              </w:rPr>
              <w:t>бюджетной обеспеченности</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bCs/>
                <w:sz w:val="24"/>
                <w:szCs w:val="24"/>
              </w:rPr>
              <w:t>911273,00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2 02 01001 10 0000</w:t>
            </w:r>
            <w:r w:rsidR="00376283" w:rsidRPr="00F70749">
              <w:rPr>
                <w:rFonts w:ascii="Arial" w:hAnsi="Arial" w:cs="Arial"/>
                <w:sz w:val="24"/>
                <w:szCs w:val="24"/>
              </w:rPr>
              <w:t xml:space="preserve"> </w:t>
            </w:r>
            <w:r w:rsidRPr="00F70749">
              <w:rPr>
                <w:rFonts w:ascii="Arial" w:hAnsi="Arial" w:cs="Arial"/>
                <w:sz w:val="24"/>
                <w:szCs w:val="24"/>
              </w:rPr>
              <w:t>151</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Дотации бюджетам поселений на выравнивание</w:t>
            </w:r>
            <w:r w:rsidR="00376283" w:rsidRPr="00F70749">
              <w:rPr>
                <w:rFonts w:ascii="Arial" w:hAnsi="Arial" w:cs="Arial"/>
                <w:sz w:val="24"/>
                <w:szCs w:val="24"/>
              </w:rPr>
              <w:t xml:space="preserve"> </w:t>
            </w:r>
            <w:r w:rsidRPr="00F70749">
              <w:rPr>
                <w:rFonts w:ascii="Arial" w:hAnsi="Arial" w:cs="Arial"/>
                <w:sz w:val="24"/>
                <w:szCs w:val="24"/>
              </w:rPr>
              <w:t>бюджетной обеспеченности</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bCs/>
                <w:sz w:val="24"/>
                <w:szCs w:val="24"/>
              </w:rPr>
              <w:t>911273,00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2 02 01003 00 0000 151</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Дотации бюджетам</w:t>
            </w:r>
            <w:r w:rsidR="00376283" w:rsidRPr="00F70749">
              <w:rPr>
                <w:rFonts w:ascii="Arial" w:hAnsi="Arial" w:cs="Arial"/>
                <w:sz w:val="24"/>
                <w:szCs w:val="24"/>
              </w:rPr>
              <w:t xml:space="preserve"> </w:t>
            </w:r>
            <w:r w:rsidRPr="00F70749">
              <w:rPr>
                <w:rFonts w:ascii="Arial" w:hAnsi="Arial" w:cs="Arial"/>
                <w:sz w:val="24"/>
                <w:szCs w:val="24"/>
              </w:rPr>
              <w:t>на поддержку мер по обеспечению сбалансированности бюджетов</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bCs/>
                <w:sz w:val="24"/>
                <w:szCs w:val="24"/>
              </w:rPr>
            </w:pPr>
            <w:r w:rsidRPr="00F70749">
              <w:rPr>
                <w:rFonts w:ascii="Arial" w:hAnsi="Arial" w:cs="Arial"/>
                <w:bCs/>
                <w:sz w:val="24"/>
                <w:szCs w:val="24"/>
              </w:rPr>
              <w:t>122702,00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2 02 01003 10 0000 151</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Дотации бюджетам поселений на поддержку мер по обеспечению сбалансированности бюджетов</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bCs/>
                <w:sz w:val="24"/>
                <w:szCs w:val="24"/>
              </w:rPr>
            </w:pPr>
            <w:r w:rsidRPr="00F70749">
              <w:rPr>
                <w:rFonts w:ascii="Arial" w:hAnsi="Arial" w:cs="Arial"/>
                <w:bCs/>
                <w:sz w:val="24"/>
                <w:szCs w:val="24"/>
              </w:rPr>
              <w:t>122702,00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bCs/>
                <w:sz w:val="24"/>
                <w:szCs w:val="24"/>
              </w:rPr>
            </w:pPr>
            <w:r w:rsidRPr="00F70749">
              <w:rPr>
                <w:rFonts w:ascii="Arial" w:hAnsi="Arial" w:cs="Arial"/>
                <w:bCs/>
                <w:sz w:val="24"/>
                <w:szCs w:val="24"/>
              </w:rPr>
              <w:t>2 02 03000 00 0000 151</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Субвенции</w:t>
            </w:r>
            <w:r w:rsidR="00376283" w:rsidRPr="00F70749">
              <w:rPr>
                <w:rFonts w:ascii="Arial" w:hAnsi="Arial" w:cs="Arial"/>
                <w:bCs/>
                <w:sz w:val="24"/>
                <w:szCs w:val="24"/>
              </w:rPr>
              <w:t xml:space="preserve"> </w:t>
            </w:r>
            <w:r w:rsidRPr="00F70749">
              <w:rPr>
                <w:rFonts w:ascii="Arial" w:hAnsi="Arial" w:cs="Arial"/>
                <w:bCs/>
                <w:sz w:val="24"/>
                <w:szCs w:val="24"/>
              </w:rPr>
              <w:t>бюджетам субъектов Российской Федерации и муниципальных образований</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bCs/>
                <w:sz w:val="24"/>
                <w:szCs w:val="24"/>
              </w:rPr>
              <w:t>138038,00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2 02 03015 00 0000 151</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Субвенции бюджетам</w:t>
            </w:r>
            <w:r w:rsidR="00376283" w:rsidRPr="00F70749">
              <w:rPr>
                <w:rFonts w:ascii="Arial" w:hAnsi="Arial" w:cs="Arial"/>
                <w:sz w:val="24"/>
                <w:szCs w:val="24"/>
              </w:rPr>
              <w:t xml:space="preserve"> </w:t>
            </w:r>
            <w:r w:rsidRPr="00F70749">
              <w:rPr>
                <w:rFonts w:ascii="Arial" w:hAnsi="Arial" w:cs="Arial"/>
                <w:sz w:val="24"/>
                <w:szCs w:val="24"/>
              </w:rPr>
              <w:t>на осуществление</w:t>
            </w:r>
            <w:r w:rsidR="00376283" w:rsidRPr="00F70749">
              <w:rPr>
                <w:rFonts w:ascii="Arial" w:hAnsi="Arial" w:cs="Arial"/>
                <w:sz w:val="24"/>
                <w:szCs w:val="24"/>
              </w:rPr>
              <w:t xml:space="preserve"> </w:t>
            </w:r>
            <w:r w:rsidRPr="00F70749">
              <w:rPr>
                <w:rFonts w:ascii="Arial" w:hAnsi="Arial" w:cs="Arial"/>
                <w:sz w:val="24"/>
                <w:szCs w:val="24"/>
              </w:rPr>
              <w:t>первичного воинского учета на территориях, где отсутствуют военные комиссариаты</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bCs/>
                <w:sz w:val="24"/>
                <w:szCs w:val="24"/>
              </w:rPr>
              <w:t>138038,00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2 02 03015 10 0000 151</w:t>
            </w: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Субвенции бюджетам поселений на осуществление</w:t>
            </w:r>
            <w:r w:rsidR="00376283" w:rsidRPr="00F70749">
              <w:rPr>
                <w:rFonts w:ascii="Arial" w:hAnsi="Arial" w:cs="Arial"/>
                <w:sz w:val="24"/>
                <w:szCs w:val="24"/>
              </w:rPr>
              <w:t xml:space="preserve"> </w:t>
            </w:r>
            <w:r w:rsidRPr="00F70749">
              <w:rPr>
                <w:rFonts w:ascii="Arial" w:hAnsi="Arial" w:cs="Arial"/>
                <w:sz w:val="24"/>
                <w:szCs w:val="24"/>
              </w:rPr>
              <w:t>первичного воинского учета на территориях, где отсутствуют военные комиссариаты</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bCs/>
                <w:sz w:val="24"/>
                <w:szCs w:val="24"/>
              </w:rPr>
              <w:t>138038,00</w:t>
            </w:r>
          </w:p>
        </w:tc>
      </w:tr>
      <w:tr w:rsidR="000937C1" w:rsidRPr="00F70749" w:rsidTr="00F70749">
        <w:tc>
          <w:tcPr>
            <w:tcW w:w="3031"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right"/>
              <w:rPr>
                <w:rFonts w:ascii="Arial" w:hAnsi="Arial" w:cs="Arial"/>
                <w:sz w:val="24"/>
                <w:szCs w:val="24"/>
              </w:rPr>
            </w:pPr>
          </w:p>
        </w:tc>
        <w:tc>
          <w:tcPr>
            <w:tcW w:w="5812"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ВСЕГО ДОХОДОВ</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3942819,00</w:t>
            </w:r>
          </w:p>
        </w:tc>
      </w:tr>
    </w:tbl>
    <w:p w:rsidR="000937C1" w:rsidRPr="00F70749" w:rsidRDefault="000937C1" w:rsidP="007B2384">
      <w:pPr>
        <w:tabs>
          <w:tab w:val="left" w:pos="5385"/>
        </w:tabs>
        <w:suppressAutoHyphens w:val="0"/>
        <w:spacing w:after="0" w:line="240" w:lineRule="auto"/>
        <w:rPr>
          <w:rFonts w:ascii="Arial" w:hAnsi="Arial" w:cs="Arial"/>
          <w:sz w:val="24"/>
          <w:szCs w:val="24"/>
        </w:rPr>
      </w:pPr>
    </w:p>
    <w:p w:rsidR="000937C1" w:rsidRPr="00F70749" w:rsidRDefault="000937C1"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Приложение №6</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К проекту решения собрания депутатов</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Верхнелюбажского сельсовета </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Фатежского района Курской области</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«О Бюджете муниципального образования</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«Верхнелюбажский сельсовет»</w:t>
      </w:r>
    </w:p>
    <w:p w:rsidR="000937C1" w:rsidRPr="00F70749"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Фатежского района Курской области </w:t>
      </w:r>
    </w:p>
    <w:p w:rsidR="000937C1" w:rsidRDefault="000937C1" w:rsidP="007B2384">
      <w:pPr>
        <w:spacing w:after="0" w:line="240" w:lineRule="auto"/>
        <w:jc w:val="right"/>
        <w:rPr>
          <w:rFonts w:ascii="Arial" w:hAnsi="Arial" w:cs="Arial"/>
          <w:sz w:val="24"/>
          <w:szCs w:val="24"/>
        </w:rPr>
      </w:pPr>
      <w:r w:rsidRPr="00F70749">
        <w:rPr>
          <w:rFonts w:ascii="Arial" w:hAnsi="Arial" w:cs="Arial"/>
          <w:sz w:val="24"/>
          <w:szCs w:val="24"/>
        </w:rPr>
        <w:t xml:space="preserve"> на 2017год и плановый период 2018-2019годы</w:t>
      </w:r>
    </w:p>
    <w:p w:rsidR="00630ED6" w:rsidRDefault="00630ED6" w:rsidP="007B2384">
      <w:pPr>
        <w:spacing w:after="0" w:line="240" w:lineRule="auto"/>
        <w:jc w:val="right"/>
        <w:rPr>
          <w:rFonts w:ascii="Arial" w:hAnsi="Arial" w:cs="Arial"/>
          <w:sz w:val="24"/>
          <w:szCs w:val="24"/>
        </w:rPr>
      </w:pPr>
    </w:p>
    <w:p w:rsidR="00630ED6" w:rsidRPr="00F70749" w:rsidRDefault="00630ED6" w:rsidP="007B2384">
      <w:pPr>
        <w:spacing w:after="0" w:line="240" w:lineRule="auto"/>
        <w:jc w:val="right"/>
        <w:rPr>
          <w:rFonts w:ascii="Arial" w:hAnsi="Arial" w:cs="Arial"/>
          <w:sz w:val="24"/>
          <w:szCs w:val="24"/>
        </w:rPr>
      </w:pPr>
    </w:p>
    <w:p w:rsidR="000937C1" w:rsidRPr="00F70749" w:rsidRDefault="000937C1" w:rsidP="007B2384">
      <w:pPr>
        <w:spacing w:after="0" w:line="240" w:lineRule="auto"/>
        <w:jc w:val="right"/>
        <w:rPr>
          <w:rFonts w:ascii="Arial" w:hAnsi="Arial" w:cs="Arial"/>
          <w:sz w:val="24"/>
          <w:szCs w:val="24"/>
        </w:rPr>
      </w:pPr>
    </w:p>
    <w:p w:rsidR="000937C1" w:rsidRDefault="000937C1" w:rsidP="00954AB2">
      <w:pPr>
        <w:spacing w:after="0" w:line="240" w:lineRule="auto"/>
        <w:jc w:val="center"/>
        <w:rPr>
          <w:rFonts w:ascii="Arial" w:hAnsi="Arial" w:cs="Arial"/>
          <w:b/>
          <w:sz w:val="28"/>
          <w:szCs w:val="28"/>
        </w:rPr>
      </w:pPr>
      <w:r w:rsidRPr="00F70749">
        <w:rPr>
          <w:rFonts w:ascii="Arial" w:hAnsi="Arial" w:cs="Arial"/>
          <w:b/>
          <w:sz w:val="28"/>
          <w:szCs w:val="28"/>
        </w:rPr>
        <w:t>Поступление доходов в Бюджет муниципального образования «Верхнелюбажский сельсовет» Фатежского района Курской области на</w:t>
      </w:r>
      <w:r w:rsidRPr="00F70749">
        <w:rPr>
          <w:rFonts w:ascii="Arial" w:hAnsi="Arial" w:cs="Arial"/>
          <w:sz w:val="28"/>
          <w:szCs w:val="28"/>
        </w:rPr>
        <w:t xml:space="preserve"> </w:t>
      </w:r>
      <w:r w:rsidRPr="00F70749">
        <w:rPr>
          <w:rFonts w:ascii="Arial" w:hAnsi="Arial" w:cs="Arial"/>
          <w:b/>
          <w:sz w:val="28"/>
          <w:szCs w:val="28"/>
        </w:rPr>
        <w:t>2018 -2019 годы</w:t>
      </w:r>
    </w:p>
    <w:p w:rsidR="00630ED6" w:rsidRDefault="00630ED6" w:rsidP="00954AB2">
      <w:pPr>
        <w:spacing w:after="0" w:line="240" w:lineRule="auto"/>
        <w:jc w:val="center"/>
        <w:rPr>
          <w:rFonts w:ascii="Arial" w:hAnsi="Arial" w:cs="Arial"/>
          <w:b/>
          <w:sz w:val="28"/>
          <w:szCs w:val="28"/>
        </w:rPr>
      </w:pPr>
    </w:p>
    <w:p w:rsidR="00630ED6" w:rsidRPr="00F70749" w:rsidRDefault="00630ED6" w:rsidP="00954AB2">
      <w:pPr>
        <w:spacing w:after="0" w:line="240" w:lineRule="auto"/>
        <w:jc w:val="center"/>
        <w:rPr>
          <w:rFonts w:ascii="Arial" w:hAnsi="Arial" w:cs="Arial"/>
          <w:b/>
          <w:sz w:val="28"/>
          <w:szCs w:val="28"/>
        </w:rPr>
      </w:pPr>
    </w:p>
    <w:p w:rsidR="000937C1" w:rsidRPr="00F70749" w:rsidRDefault="000937C1" w:rsidP="00954AB2">
      <w:pPr>
        <w:spacing w:after="0" w:line="240" w:lineRule="auto"/>
        <w:ind w:firstLine="709"/>
        <w:jc w:val="center"/>
        <w:rPr>
          <w:rFonts w:ascii="Arial" w:hAnsi="Arial" w:cs="Arial"/>
          <w:sz w:val="28"/>
          <w:szCs w:val="28"/>
        </w:rPr>
      </w:pPr>
    </w:p>
    <w:p w:rsidR="000937C1" w:rsidRPr="00F70749" w:rsidRDefault="000937C1" w:rsidP="00954AB2">
      <w:pPr>
        <w:spacing w:after="0" w:line="240" w:lineRule="auto"/>
        <w:jc w:val="right"/>
        <w:rPr>
          <w:rFonts w:ascii="Arial" w:hAnsi="Arial" w:cs="Arial"/>
          <w:sz w:val="24"/>
          <w:szCs w:val="24"/>
        </w:rPr>
      </w:pPr>
      <w:r w:rsidRPr="00F70749">
        <w:rPr>
          <w:rFonts w:ascii="Arial" w:hAnsi="Arial" w:cs="Arial"/>
          <w:sz w:val="28"/>
          <w:szCs w:val="28"/>
        </w:rPr>
        <w:t>(</w:t>
      </w:r>
      <w:r w:rsidRPr="00F70749">
        <w:rPr>
          <w:rFonts w:ascii="Arial" w:hAnsi="Arial" w:cs="Arial"/>
          <w:sz w:val="24"/>
          <w:szCs w:val="24"/>
        </w:rPr>
        <w:t xml:space="preserve"> рублей)</w:t>
      </w:r>
    </w:p>
    <w:tbl>
      <w:tblPr>
        <w:tblW w:w="10564" w:type="dxa"/>
        <w:tblInd w:w="-482" w:type="dxa"/>
        <w:tblLayout w:type="fixed"/>
        <w:tblLook w:val="0000"/>
      </w:tblPr>
      <w:tblGrid>
        <w:gridCol w:w="2858"/>
        <w:gridCol w:w="5103"/>
        <w:gridCol w:w="1276"/>
        <w:gridCol w:w="1327"/>
      </w:tblGrid>
      <w:tr w:rsidR="000937C1" w:rsidRPr="00F70749" w:rsidTr="00F70749">
        <w:trPr>
          <w:trHeight w:val="805"/>
        </w:trPr>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pStyle w:val="1"/>
              <w:snapToGrid w:val="0"/>
              <w:spacing w:line="240" w:lineRule="auto"/>
              <w:ind w:firstLine="0"/>
              <w:jc w:val="center"/>
              <w:rPr>
                <w:rFonts w:ascii="Arial" w:hAnsi="Arial" w:cs="Arial"/>
              </w:rPr>
            </w:pPr>
            <w:r w:rsidRPr="00F70749">
              <w:rPr>
                <w:rFonts w:ascii="Arial" w:hAnsi="Arial" w:cs="Arial"/>
              </w:rPr>
              <w:t>Коды бюджетной</w:t>
            </w:r>
          </w:p>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sz w:val="24"/>
                <w:szCs w:val="24"/>
              </w:rPr>
              <w:t>классификации</w:t>
            </w:r>
          </w:p>
          <w:p w:rsidR="000937C1" w:rsidRPr="00F70749" w:rsidRDefault="000937C1" w:rsidP="007B2384">
            <w:pPr>
              <w:spacing w:after="0" w:line="240" w:lineRule="auto"/>
              <w:jc w:val="center"/>
              <w:rPr>
                <w:rFonts w:ascii="Arial" w:hAnsi="Arial" w:cs="Arial"/>
                <w:sz w:val="24"/>
                <w:szCs w:val="24"/>
              </w:rPr>
            </w:pPr>
            <w:r w:rsidRPr="00F70749">
              <w:rPr>
                <w:rFonts w:ascii="Arial" w:hAnsi="Arial" w:cs="Arial"/>
                <w:sz w:val="24"/>
                <w:szCs w:val="24"/>
              </w:rPr>
              <w:t>Российской Федерации</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709"/>
              <w:jc w:val="center"/>
              <w:rPr>
                <w:rFonts w:ascii="Arial" w:hAnsi="Arial" w:cs="Arial"/>
                <w:sz w:val="24"/>
                <w:szCs w:val="24"/>
              </w:rPr>
            </w:pPr>
          </w:p>
          <w:p w:rsidR="000937C1" w:rsidRPr="00F70749" w:rsidRDefault="000937C1" w:rsidP="007B2384">
            <w:pPr>
              <w:spacing w:after="0" w:line="240" w:lineRule="auto"/>
              <w:ind w:firstLine="709"/>
              <w:jc w:val="center"/>
              <w:rPr>
                <w:rFonts w:ascii="Arial" w:hAnsi="Arial" w:cs="Arial"/>
                <w:sz w:val="24"/>
                <w:szCs w:val="24"/>
              </w:rPr>
            </w:pPr>
            <w:r w:rsidRPr="00F70749">
              <w:rPr>
                <w:rFonts w:ascii="Arial" w:hAnsi="Arial" w:cs="Arial"/>
                <w:sz w:val="24"/>
                <w:szCs w:val="24"/>
              </w:rPr>
              <w:t>Наименование</w:t>
            </w:r>
            <w:r w:rsidR="00376283" w:rsidRPr="00F70749">
              <w:rPr>
                <w:rFonts w:ascii="Arial" w:hAnsi="Arial" w:cs="Arial"/>
                <w:sz w:val="24"/>
                <w:szCs w:val="24"/>
              </w:rPr>
              <w:t xml:space="preserve"> </w:t>
            </w:r>
            <w:r w:rsidRPr="00F70749">
              <w:rPr>
                <w:rFonts w:ascii="Arial" w:hAnsi="Arial" w:cs="Arial"/>
                <w:sz w:val="24"/>
                <w:szCs w:val="24"/>
              </w:rPr>
              <w:t>доходов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62"/>
              <w:jc w:val="center"/>
              <w:rPr>
                <w:rFonts w:ascii="Arial" w:hAnsi="Arial" w:cs="Arial"/>
                <w:sz w:val="24"/>
                <w:szCs w:val="24"/>
              </w:rPr>
            </w:pPr>
            <w:r w:rsidRPr="00F70749">
              <w:rPr>
                <w:rFonts w:ascii="Arial" w:hAnsi="Arial" w:cs="Arial"/>
                <w:sz w:val="24"/>
                <w:szCs w:val="24"/>
              </w:rPr>
              <w:t>2018 год</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62"/>
              <w:jc w:val="center"/>
              <w:rPr>
                <w:rFonts w:ascii="Arial" w:hAnsi="Arial" w:cs="Arial"/>
                <w:sz w:val="24"/>
                <w:szCs w:val="24"/>
              </w:rPr>
            </w:pPr>
            <w:r w:rsidRPr="00F70749">
              <w:rPr>
                <w:rFonts w:ascii="Arial" w:hAnsi="Arial" w:cs="Arial"/>
                <w:sz w:val="24"/>
                <w:szCs w:val="24"/>
              </w:rPr>
              <w:t>2019 год</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1 00 00000 00 0000 000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НАЛОГОВЫЕ И НЕНАЛОГОВЫЕ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sz w:val="24"/>
                <w:szCs w:val="24"/>
              </w:rPr>
            </w:pPr>
            <w:r w:rsidRPr="00F70749">
              <w:rPr>
                <w:rFonts w:ascii="Arial" w:hAnsi="Arial" w:cs="Arial"/>
                <w:sz w:val="24"/>
                <w:szCs w:val="24"/>
              </w:rPr>
              <w:t>2778228,00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sz w:val="24"/>
                <w:szCs w:val="24"/>
              </w:rPr>
            </w:pPr>
            <w:r w:rsidRPr="00F70749">
              <w:rPr>
                <w:rFonts w:ascii="Arial" w:hAnsi="Arial" w:cs="Arial"/>
                <w:sz w:val="24"/>
                <w:szCs w:val="24"/>
              </w:rPr>
              <w:t>2786191,00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1 01 00000 00 0000 000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НАЛОГИ НА ПРИБЫЛЬ,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306947,00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314910,00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1 01 02000 01 0000 110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 на доходы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306947,00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314910,00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1 01 02010 01 0000 110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271 и 228 Налогового кодекса</w:t>
            </w:r>
            <w:r w:rsidR="00376283" w:rsidRPr="00F70749">
              <w:rPr>
                <w:rFonts w:ascii="Arial" w:hAnsi="Arial" w:cs="Arial"/>
                <w:sz w:val="24"/>
                <w:szCs w:val="24"/>
              </w:rPr>
              <w:t xml:space="preserve"> </w:t>
            </w:r>
            <w:r w:rsidRPr="00F70749">
              <w:rPr>
                <w:rFonts w:ascii="Arial" w:hAnsi="Arial" w:cs="Arial"/>
                <w:sz w:val="24"/>
                <w:szCs w:val="24"/>
              </w:rPr>
              <w:t>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301464,00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rPr>
                <w:rFonts w:ascii="Arial" w:hAnsi="Arial" w:cs="Arial"/>
                <w:sz w:val="24"/>
                <w:szCs w:val="24"/>
              </w:rPr>
            </w:pPr>
            <w:r w:rsidRPr="00F70749">
              <w:rPr>
                <w:rFonts w:ascii="Arial" w:hAnsi="Arial" w:cs="Arial"/>
                <w:sz w:val="24"/>
                <w:szCs w:val="24"/>
              </w:rPr>
              <w:t>309314,00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sz w:val="24"/>
                <w:szCs w:val="24"/>
              </w:rPr>
            </w:pPr>
            <w:r>
              <w:rPr>
                <w:rFonts w:ascii="Arial" w:hAnsi="Arial" w:cs="Arial"/>
                <w:sz w:val="24"/>
                <w:szCs w:val="24"/>
              </w:rPr>
              <w:t xml:space="preserve"> </w:t>
            </w:r>
            <w:r w:rsidR="000937C1" w:rsidRPr="00F70749">
              <w:rPr>
                <w:rFonts w:ascii="Arial" w:hAnsi="Arial" w:cs="Arial"/>
                <w:sz w:val="24"/>
                <w:szCs w:val="24"/>
              </w:rPr>
              <w:t>1 01 02020 01 0000 110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4348,00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4461,00</w:t>
            </w:r>
          </w:p>
        </w:tc>
      </w:tr>
      <w:tr w:rsidR="000937C1" w:rsidRPr="00F70749" w:rsidTr="00F70749">
        <w:tc>
          <w:tcPr>
            <w:tcW w:w="2858"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1 01 02030 01 0000 110</w:t>
            </w:r>
          </w:p>
        </w:tc>
        <w:tc>
          <w:tcPr>
            <w:tcW w:w="5103"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1135,00</w:t>
            </w:r>
          </w:p>
        </w:tc>
        <w:tc>
          <w:tcPr>
            <w:tcW w:w="1327"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1135,00</w:t>
            </w:r>
          </w:p>
        </w:tc>
      </w:tr>
      <w:tr w:rsidR="000937C1" w:rsidRPr="00F70749" w:rsidTr="00F70749">
        <w:tc>
          <w:tcPr>
            <w:tcW w:w="2858"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1 06 00000 00 0000 000</w:t>
            </w:r>
          </w:p>
        </w:tc>
        <w:tc>
          <w:tcPr>
            <w:tcW w:w="5103"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НАЛОГИ НА ИМУЩЕСТВО</w:t>
            </w:r>
          </w:p>
        </w:tc>
        <w:tc>
          <w:tcPr>
            <w:tcW w:w="1276"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left="-108"/>
              <w:jc w:val="center"/>
              <w:rPr>
                <w:rFonts w:ascii="Arial" w:hAnsi="Arial" w:cs="Arial"/>
                <w:bCs/>
                <w:sz w:val="24"/>
                <w:szCs w:val="24"/>
              </w:rPr>
            </w:pPr>
            <w:r w:rsidRPr="00F70749">
              <w:rPr>
                <w:rFonts w:ascii="Arial" w:hAnsi="Arial" w:cs="Arial"/>
                <w:bCs/>
                <w:sz w:val="24"/>
                <w:szCs w:val="24"/>
              </w:rPr>
              <w:t>2434203,00</w:t>
            </w:r>
          </w:p>
        </w:tc>
        <w:tc>
          <w:tcPr>
            <w:tcW w:w="1327"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left="-108"/>
              <w:jc w:val="center"/>
              <w:rPr>
                <w:rFonts w:ascii="Arial" w:hAnsi="Arial" w:cs="Arial"/>
                <w:bCs/>
                <w:sz w:val="24"/>
                <w:szCs w:val="24"/>
              </w:rPr>
            </w:pPr>
            <w:r w:rsidRPr="00F70749">
              <w:rPr>
                <w:rFonts w:ascii="Arial" w:hAnsi="Arial" w:cs="Arial"/>
                <w:bCs/>
                <w:sz w:val="24"/>
                <w:szCs w:val="24"/>
              </w:rPr>
              <w:t>2434203,00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1 06 06000 00 0000 110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Земельный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bCs/>
                <w:sz w:val="24"/>
                <w:szCs w:val="24"/>
              </w:rPr>
            </w:pPr>
            <w:r w:rsidRPr="00F70749">
              <w:rPr>
                <w:rFonts w:ascii="Arial" w:hAnsi="Arial" w:cs="Arial"/>
                <w:bCs/>
                <w:sz w:val="24"/>
                <w:szCs w:val="24"/>
              </w:rPr>
              <w:t>2434203,00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bCs/>
                <w:sz w:val="24"/>
                <w:szCs w:val="24"/>
              </w:rPr>
            </w:pPr>
            <w:r w:rsidRPr="00F70749">
              <w:rPr>
                <w:rFonts w:ascii="Arial" w:hAnsi="Arial" w:cs="Arial"/>
                <w:bCs/>
                <w:sz w:val="24"/>
                <w:szCs w:val="24"/>
              </w:rPr>
              <w:t>2434203,00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bCs/>
                <w:sz w:val="24"/>
                <w:szCs w:val="24"/>
              </w:rPr>
            </w:pPr>
            <w:r>
              <w:rPr>
                <w:rFonts w:ascii="Arial" w:hAnsi="Arial" w:cs="Arial"/>
                <w:bCs/>
                <w:sz w:val="24"/>
                <w:szCs w:val="24"/>
              </w:rPr>
              <w:t xml:space="preserve"> </w:t>
            </w:r>
            <w:r w:rsidR="000937C1" w:rsidRPr="00F70749">
              <w:rPr>
                <w:rFonts w:ascii="Arial" w:hAnsi="Arial" w:cs="Arial"/>
                <w:bCs/>
                <w:sz w:val="24"/>
                <w:szCs w:val="24"/>
              </w:rPr>
              <w:t>1 06 06030 00 0000 110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Земельный налог с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bCs/>
                <w:sz w:val="24"/>
                <w:szCs w:val="24"/>
              </w:rPr>
            </w:pPr>
            <w:r w:rsidRPr="00F70749">
              <w:rPr>
                <w:rFonts w:ascii="Arial" w:hAnsi="Arial" w:cs="Arial"/>
                <w:bCs/>
                <w:sz w:val="24"/>
                <w:szCs w:val="24"/>
              </w:rPr>
              <w:t>1834203,00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bCs/>
                <w:sz w:val="24"/>
                <w:szCs w:val="24"/>
              </w:rPr>
            </w:pPr>
            <w:r w:rsidRPr="00F70749">
              <w:rPr>
                <w:rFonts w:ascii="Arial" w:hAnsi="Arial" w:cs="Arial"/>
                <w:bCs/>
                <w:sz w:val="24"/>
                <w:szCs w:val="24"/>
              </w:rPr>
              <w:t>1834203,00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bCs/>
                <w:sz w:val="24"/>
                <w:szCs w:val="24"/>
              </w:rPr>
            </w:pPr>
            <w:r>
              <w:rPr>
                <w:rFonts w:ascii="Arial" w:hAnsi="Arial" w:cs="Arial"/>
                <w:bCs/>
                <w:sz w:val="24"/>
                <w:szCs w:val="24"/>
              </w:rPr>
              <w:t xml:space="preserve"> </w:t>
            </w:r>
            <w:r w:rsidR="000937C1" w:rsidRPr="00F70749">
              <w:rPr>
                <w:rFonts w:ascii="Arial" w:hAnsi="Arial" w:cs="Arial"/>
                <w:bCs/>
                <w:sz w:val="24"/>
                <w:szCs w:val="24"/>
              </w:rPr>
              <w:t>1 06 06033 10 0000 110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bCs/>
                <w:sz w:val="24"/>
                <w:szCs w:val="24"/>
              </w:rPr>
            </w:pPr>
            <w:r w:rsidRPr="00F70749">
              <w:rPr>
                <w:rFonts w:ascii="Arial" w:hAnsi="Arial" w:cs="Arial"/>
                <w:bCs/>
                <w:sz w:val="24"/>
                <w:szCs w:val="24"/>
              </w:rPr>
              <w:t>1834203,00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bCs/>
                <w:sz w:val="24"/>
                <w:szCs w:val="24"/>
              </w:rPr>
            </w:pPr>
            <w:r w:rsidRPr="00F70749">
              <w:rPr>
                <w:rFonts w:ascii="Arial" w:hAnsi="Arial" w:cs="Arial"/>
                <w:bCs/>
                <w:sz w:val="24"/>
                <w:szCs w:val="24"/>
              </w:rPr>
              <w:t>1834203,00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bCs/>
                <w:sz w:val="24"/>
                <w:szCs w:val="24"/>
              </w:rPr>
            </w:pPr>
            <w:r>
              <w:rPr>
                <w:rFonts w:ascii="Arial" w:hAnsi="Arial" w:cs="Arial"/>
                <w:bCs/>
                <w:sz w:val="24"/>
                <w:szCs w:val="24"/>
              </w:rPr>
              <w:t xml:space="preserve"> </w:t>
            </w:r>
            <w:r w:rsidR="000937C1" w:rsidRPr="00F70749">
              <w:rPr>
                <w:rFonts w:ascii="Arial" w:hAnsi="Arial" w:cs="Arial"/>
                <w:bCs/>
                <w:sz w:val="24"/>
                <w:szCs w:val="24"/>
              </w:rPr>
              <w:t>1 06 06040 00 0000 110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 xml:space="preserve">Земельный налог с физических лиц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bCs/>
                <w:sz w:val="24"/>
                <w:szCs w:val="24"/>
              </w:rPr>
            </w:pPr>
            <w:r w:rsidRPr="00F70749">
              <w:rPr>
                <w:rFonts w:ascii="Arial" w:hAnsi="Arial" w:cs="Arial"/>
                <w:bCs/>
                <w:sz w:val="24"/>
                <w:szCs w:val="24"/>
              </w:rPr>
              <w:t>600000,00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hanging="108"/>
              <w:jc w:val="center"/>
              <w:rPr>
                <w:rFonts w:ascii="Arial" w:hAnsi="Arial" w:cs="Arial"/>
                <w:bCs/>
                <w:sz w:val="24"/>
                <w:szCs w:val="24"/>
              </w:rPr>
            </w:pPr>
            <w:r w:rsidRPr="00F70749">
              <w:rPr>
                <w:rFonts w:ascii="Arial" w:hAnsi="Arial" w:cs="Arial"/>
                <w:bCs/>
                <w:sz w:val="24"/>
                <w:szCs w:val="24"/>
              </w:rPr>
              <w:t>600000,00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bCs/>
                <w:sz w:val="24"/>
                <w:szCs w:val="24"/>
              </w:rPr>
            </w:pPr>
            <w:r>
              <w:rPr>
                <w:rFonts w:ascii="Arial" w:hAnsi="Arial" w:cs="Arial"/>
                <w:bCs/>
                <w:sz w:val="24"/>
                <w:szCs w:val="24"/>
              </w:rPr>
              <w:t xml:space="preserve"> </w:t>
            </w:r>
            <w:r w:rsidR="000937C1" w:rsidRPr="00F70749">
              <w:rPr>
                <w:rFonts w:ascii="Arial" w:hAnsi="Arial" w:cs="Arial"/>
                <w:bCs/>
                <w:sz w:val="24"/>
                <w:szCs w:val="24"/>
              </w:rPr>
              <w:t>1 06 06043 10 0000 110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bCs/>
                <w:sz w:val="24"/>
                <w:szCs w:val="24"/>
              </w:rPr>
            </w:pPr>
            <w:r w:rsidRPr="00F70749">
              <w:rPr>
                <w:rFonts w:ascii="Arial" w:hAnsi="Arial" w:cs="Arial"/>
                <w:bCs/>
                <w:sz w:val="24"/>
                <w:szCs w:val="24"/>
              </w:rPr>
              <w:t>600000,00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bCs/>
                <w:sz w:val="24"/>
                <w:szCs w:val="24"/>
              </w:rPr>
            </w:pPr>
            <w:r w:rsidRPr="00F70749">
              <w:rPr>
                <w:rFonts w:ascii="Arial" w:hAnsi="Arial" w:cs="Arial"/>
                <w:bCs/>
                <w:sz w:val="24"/>
                <w:szCs w:val="24"/>
              </w:rPr>
              <w:t>600000,00</w:t>
            </w:r>
          </w:p>
        </w:tc>
      </w:tr>
      <w:tr w:rsidR="000937C1" w:rsidRPr="00F70749" w:rsidTr="00F70749">
        <w:tc>
          <w:tcPr>
            <w:tcW w:w="2858"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bCs/>
                <w:sz w:val="24"/>
                <w:szCs w:val="24"/>
              </w:rPr>
            </w:pPr>
            <w:r w:rsidRPr="00F70749">
              <w:rPr>
                <w:rFonts w:ascii="Arial" w:hAnsi="Arial" w:cs="Arial"/>
                <w:bCs/>
                <w:sz w:val="24"/>
                <w:szCs w:val="24"/>
              </w:rPr>
              <w:t>1 11 00000 00 0000 000</w:t>
            </w:r>
          </w:p>
        </w:tc>
        <w:tc>
          <w:tcPr>
            <w:tcW w:w="5103"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ДОХОДЫ ОТ ИСПОЛЬЗОВАНИЯ ИМУЩЕСТВА,</w:t>
            </w:r>
            <w:r w:rsidR="00376283" w:rsidRPr="00F70749">
              <w:rPr>
                <w:rFonts w:ascii="Arial" w:hAnsi="Arial" w:cs="Arial"/>
                <w:bCs/>
                <w:sz w:val="24"/>
                <w:szCs w:val="24"/>
              </w:rPr>
              <w:t xml:space="preserve"> </w:t>
            </w:r>
            <w:r w:rsidRPr="00F70749">
              <w:rPr>
                <w:rFonts w:ascii="Arial" w:hAnsi="Arial" w:cs="Arial"/>
                <w:bCs/>
                <w:sz w:val="24"/>
                <w:szCs w:val="24"/>
              </w:rPr>
              <w:t>НАХОДЯЩЕГОСЯ</w:t>
            </w:r>
            <w:r w:rsidR="00376283" w:rsidRPr="00F70749">
              <w:rPr>
                <w:rFonts w:ascii="Arial" w:hAnsi="Arial" w:cs="Arial"/>
                <w:bCs/>
                <w:sz w:val="24"/>
                <w:szCs w:val="24"/>
              </w:rPr>
              <w:t xml:space="preserve"> </w:t>
            </w:r>
            <w:r w:rsidRPr="00F70749">
              <w:rPr>
                <w:rFonts w:ascii="Arial" w:hAnsi="Arial" w:cs="Arial"/>
                <w:bCs/>
                <w:sz w:val="24"/>
                <w:szCs w:val="24"/>
              </w:rPr>
              <w:t>В ГОСУДАРСТВЕННОЙ</w:t>
            </w:r>
            <w:r w:rsidR="00376283" w:rsidRPr="00F70749">
              <w:rPr>
                <w:rFonts w:ascii="Arial" w:hAnsi="Arial" w:cs="Arial"/>
                <w:bCs/>
                <w:sz w:val="24"/>
                <w:szCs w:val="24"/>
              </w:rPr>
              <w:t xml:space="preserve"> </w:t>
            </w:r>
            <w:r w:rsidRPr="00F70749">
              <w:rPr>
                <w:rFonts w:ascii="Arial" w:hAnsi="Arial" w:cs="Arial"/>
                <w:bCs/>
                <w:sz w:val="24"/>
                <w:szCs w:val="24"/>
              </w:rPr>
              <w:t>И МУНИЦИПАЛЬНОЙ</w:t>
            </w:r>
            <w:r w:rsidR="00376283" w:rsidRPr="00F70749">
              <w:rPr>
                <w:rFonts w:ascii="Arial" w:hAnsi="Arial" w:cs="Arial"/>
                <w:bCs/>
                <w:sz w:val="24"/>
                <w:szCs w:val="24"/>
              </w:rPr>
              <w:t xml:space="preserve"> </w:t>
            </w:r>
            <w:r w:rsidRPr="00F70749">
              <w:rPr>
                <w:rFonts w:ascii="Arial" w:hAnsi="Arial" w:cs="Arial"/>
                <w:bCs/>
                <w:sz w:val="24"/>
                <w:szCs w:val="24"/>
              </w:rPr>
              <w:t>СОБСТВЕННОСТИ</w:t>
            </w:r>
          </w:p>
        </w:tc>
        <w:tc>
          <w:tcPr>
            <w:tcW w:w="1276"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26518,00</w:t>
            </w:r>
          </w:p>
        </w:tc>
        <w:tc>
          <w:tcPr>
            <w:tcW w:w="1327"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26518,00</w:t>
            </w:r>
          </w:p>
        </w:tc>
      </w:tr>
      <w:tr w:rsidR="000937C1" w:rsidRPr="00F70749" w:rsidTr="00F70749">
        <w:tc>
          <w:tcPr>
            <w:tcW w:w="2858"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1 11 05000 00 0000 120</w:t>
            </w:r>
          </w:p>
        </w:tc>
        <w:tc>
          <w:tcPr>
            <w:tcW w:w="5103"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Доходы, получаемые в виде арендной либо иной</w:t>
            </w:r>
            <w:r w:rsidR="00E03AA1">
              <w:rPr>
                <w:rFonts w:ascii="Arial" w:hAnsi="Arial" w:cs="Arial"/>
                <w:sz w:val="24"/>
                <w:szCs w:val="24"/>
              </w:rPr>
              <w:t xml:space="preserve"> </w:t>
            </w:r>
            <w:r w:rsidRPr="00F70749">
              <w:rPr>
                <w:rFonts w:ascii="Arial" w:hAnsi="Arial" w:cs="Arial"/>
                <w:sz w:val="24"/>
                <w:szCs w:val="24"/>
              </w:rPr>
              <w:t>платы за передачу в</w:t>
            </w:r>
            <w:r w:rsidR="00E03AA1">
              <w:rPr>
                <w:rFonts w:ascii="Arial" w:hAnsi="Arial" w:cs="Arial"/>
                <w:sz w:val="24"/>
                <w:szCs w:val="24"/>
              </w:rPr>
              <w:t xml:space="preserve"> </w:t>
            </w:r>
            <w:r w:rsidRPr="00F70749">
              <w:rPr>
                <w:rFonts w:ascii="Arial" w:hAnsi="Arial" w:cs="Arial"/>
                <w:sz w:val="24"/>
                <w:szCs w:val="24"/>
              </w:rPr>
              <w:t xml:space="preserve">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26518,00</w:t>
            </w:r>
          </w:p>
        </w:tc>
        <w:tc>
          <w:tcPr>
            <w:tcW w:w="1327"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26518,00</w:t>
            </w:r>
          </w:p>
        </w:tc>
      </w:tr>
      <w:tr w:rsidR="000937C1" w:rsidRPr="00F70749" w:rsidTr="00F70749">
        <w:tc>
          <w:tcPr>
            <w:tcW w:w="2858" w:type="dxa"/>
            <w:tcBorders>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sz w:val="24"/>
                <w:szCs w:val="24"/>
              </w:rPr>
            </w:pPr>
            <w:r>
              <w:rPr>
                <w:rFonts w:ascii="Arial" w:hAnsi="Arial" w:cs="Arial"/>
                <w:sz w:val="24"/>
                <w:szCs w:val="24"/>
              </w:rPr>
              <w:t xml:space="preserve"> </w:t>
            </w:r>
            <w:r w:rsidR="000937C1" w:rsidRPr="00F70749">
              <w:rPr>
                <w:rFonts w:ascii="Arial" w:hAnsi="Arial" w:cs="Arial"/>
                <w:sz w:val="24"/>
                <w:szCs w:val="24"/>
              </w:rPr>
              <w:t>1 11 05020 00 0000 120</w:t>
            </w:r>
          </w:p>
        </w:tc>
        <w:tc>
          <w:tcPr>
            <w:tcW w:w="5103"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proofErr w:type="gramStart"/>
            <w:r w:rsidRPr="00F70749">
              <w:rPr>
                <w:rFonts w:ascii="Arial" w:hAnsi="Arial" w:cs="Arial"/>
                <w:sz w:val="24"/>
                <w:szCs w:val="24"/>
              </w:rPr>
              <w:t>Доходы, получаемые в виде арендной платы за земли после разграничения государственной собственности на землю,</w:t>
            </w:r>
            <w:r w:rsidR="00376283" w:rsidRPr="00F70749">
              <w:rPr>
                <w:rFonts w:ascii="Arial" w:hAnsi="Arial" w:cs="Arial"/>
                <w:sz w:val="24"/>
                <w:szCs w:val="24"/>
              </w:rPr>
              <w:t xml:space="preserve"> </w:t>
            </w:r>
            <w:r w:rsidRPr="00F70749">
              <w:rPr>
                <w:rFonts w:ascii="Arial" w:hAnsi="Arial" w:cs="Arial"/>
                <w:sz w:val="24"/>
                <w:szCs w:val="24"/>
              </w:rPr>
              <w:t>а также средства от продажи права на заключение договоров аренды указанных земельных</w:t>
            </w:r>
            <w:r w:rsidR="00376283" w:rsidRPr="00F70749">
              <w:rPr>
                <w:rFonts w:ascii="Arial" w:hAnsi="Arial" w:cs="Arial"/>
                <w:sz w:val="24"/>
                <w:szCs w:val="24"/>
              </w:rPr>
              <w:t xml:space="preserve"> </w:t>
            </w:r>
            <w:r w:rsidRPr="00F70749">
              <w:rPr>
                <w:rFonts w:ascii="Arial" w:hAnsi="Arial" w:cs="Arial"/>
                <w:sz w:val="24"/>
                <w:szCs w:val="24"/>
              </w:rPr>
              <w:t>участков (за исключением земельных участков бюджетных и автономных учреждений)</w:t>
            </w:r>
            <w:proofErr w:type="gramEnd"/>
          </w:p>
        </w:tc>
        <w:tc>
          <w:tcPr>
            <w:tcW w:w="1276"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26518,00</w:t>
            </w:r>
          </w:p>
        </w:tc>
        <w:tc>
          <w:tcPr>
            <w:tcW w:w="1327"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jc w:val="center"/>
              <w:rPr>
                <w:rFonts w:ascii="Arial" w:hAnsi="Arial" w:cs="Arial"/>
                <w:sz w:val="24"/>
                <w:szCs w:val="24"/>
              </w:rPr>
            </w:pPr>
            <w:r w:rsidRPr="00F70749">
              <w:rPr>
                <w:rFonts w:ascii="Arial" w:hAnsi="Arial" w:cs="Arial"/>
                <w:sz w:val="24"/>
                <w:szCs w:val="24"/>
              </w:rPr>
              <w:t>26518,00</w:t>
            </w:r>
          </w:p>
        </w:tc>
      </w:tr>
      <w:tr w:rsidR="000937C1" w:rsidRPr="00F70749" w:rsidTr="00F70749">
        <w:tc>
          <w:tcPr>
            <w:tcW w:w="2858" w:type="dxa"/>
            <w:tcBorders>
              <w:left w:val="single" w:sz="4" w:space="0" w:color="000000"/>
              <w:bottom w:val="single" w:sz="4" w:space="0" w:color="000000"/>
            </w:tcBorders>
            <w:shd w:val="clear" w:color="auto" w:fill="FFFFFF"/>
          </w:tcPr>
          <w:p w:rsidR="000937C1" w:rsidRPr="00F70749" w:rsidRDefault="00E03AA1" w:rsidP="007B2384">
            <w:pPr>
              <w:snapToGrid w:val="0"/>
              <w:spacing w:after="0" w:line="240" w:lineRule="auto"/>
              <w:rPr>
                <w:rFonts w:ascii="Arial" w:hAnsi="Arial" w:cs="Arial"/>
                <w:sz w:val="24"/>
                <w:szCs w:val="24"/>
              </w:rPr>
            </w:pPr>
            <w:r>
              <w:rPr>
                <w:rFonts w:ascii="Arial" w:hAnsi="Arial" w:cs="Arial"/>
                <w:sz w:val="24"/>
                <w:szCs w:val="24"/>
              </w:rPr>
              <w:t xml:space="preserve"> </w:t>
            </w:r>
            <w:r w:rsidR="000937C1" w:rsidRPr="00F70749">
              <w:rPr>
                <w:rFonts w:ascii="Arial" w:hAnsi="Arial" w:cs="Arial"/>
                <w:sz w:val="24"/>
                <w:szCs w:val="24"/>
              </w:rPr>
              <w:t>1 11 05020 00 0000 120</w:t>
            </w:r>
          </w:p>
        </w:tc>
        <w:tc>
          <w:tcPr>
            <w:tcW w:w="5103"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proofErr w:type="gramStart"/>
            <w:r w:rsidRPr="00F70749">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6"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26518,00</w:t>
            </w:r>
          </w:p>
        </w:tc>
        <w:tc>
          <w:tcPr>
            <w:tcW w:w="1327"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sz w:val="24"/>
                <w:szCs w:val="24"/>
              </w:rPr>
            </w:pPr>
            <w:r w:rsidRPr="00F70749">
              <w:rPr>
                <w:rFonts w:ascii="Arial" w:hAnsi="Arial" w:cs="Arial"/>
                <w:sz w:val="24"/>
                <w:szCs w:val="24"/>
              </w:rPr>
              <w:t>26518,00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bCs/>
                <w:sz w:val="24"/>
                <w:szCs w:val="24"/>
              </w:rPr>
            </w:pPr>
            <w:r w:rsidRPr="00F70749">
              <w:rPr>
                <w:rFonts w:ascii="Arial" w:hAnsi="Arial" w:cs="Arial"/>
                <w:bCs/>
                <w:sz w:val="24"/>
                <w:szCs w:val="24"/>
              </w:rPr>
              <w:t>1 13 00000 00 0000 000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ДОХОДЫ ОТ ОКАЗАНИЯ ПЛАТНЫХ УСЛУГ (РАБОТ) И КОМПЕНСАЦИИ</w:t>
            </w:r>
            <w:r w:rsidR="00376283" w:rsidRPr="00F70749">
              <w:rPr>
                <w:rFonts w:ascii="Arial" w:hAnsi="Arial" w:cs="Arial"/>
                <w:bCs/>
                <w:sz w:val="24"/>
                <w:szCs w:val="24"/>
              </w:rPr>
              <w:t xml:space="preserve"> </w:t>
            </w:r>
            <w:r w:rsidRPr="00F70749">
              <w:rPr>
                <w:rFonts w:ascii="Arial" w:hAnsi="Arial" w:cs="Arial"/>
                <w:bCs/>
                <w:sz w:val="24"/>
                <w:szCs w:val="24"/>
              </w:rPr>
              <w:t>ЗАТРАТ</w:t>
            </w:r>
            <w:r w:rsidR="00376283" w:rsidRPr="00F70749">
              <w:rPr>
                <w:rFonts w:ascii="Arial" w:hAnsi="Arial" w:cs="Arial"/>
                <w:bCs/>
                <w:sz w:val="24"/>
                <w:szCs w:val="24"/>
              </w:rPr>
              <w:t xml:space="preserve"> </w:t>
            </w:r>
            <w:r w:rsidRPr="00F70749">
              <w:rPr>
                <w:rFonts w:ascii="Arial" w:hAnsi="Arial" w:cs="Arial"/>
                <w:bCs/>
                <w:sz w:val="24"/>
                <w:szCs w:val="24"/>
              </w:rPr>
              <w:t>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1 13 01000 00 0000 130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Доходы от оказания платных услуг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1 13 01990 00 0000 130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Прочие доходы от оказания платных услуг (работ)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r>
      <w:tr w:rsidR="000937C1" w:rsidRPr="00F70749" w:rsidTr="00F70749">
        <w:tc>
          <w:tcPr>
            <w:tcW w:w="2858"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1 13 01995 10 0000 130</w:t>
            </w:r>
          </w:p>
        </w:tc>
        <w:tc>
          <w:tcPr>
            <w:tcW w:w="5103" w:type="dxa"/>
            <w:tcBorders>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Прочие доходы от оказания платных услуг (работ) получателями средств бюджетов сельских поселений</w:t>
            </w:r>
          </w:p>
        </w:tc>
        <w:tc>
          <w:tcPr>
            <w:tcW w:w="1276"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c>
          <w:tcPr>
            <w:tcW w:w="1327" w:type="dxa"/>
            <w:tcBorders>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10560,00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2 00 00000 00 0000 000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БЕЗВОЗМЕЗДНЫЕ</w:t>
            </w:r>
            <w:r w:rsidR="00376283" w:rsidRPr="00F70749">
              <w:rPr>
                <w:rFonts w:ascii="Arial" w:hAnsi="Arial" w:cs="Arial"/>
                <w:sz w:val="24"/>
                <w:szCs w:val="24"/>
              </w:rPr>
              <w:t xml:space="preserve"> </w:t>
            </w:r>
            <w:r w:rsidRPr="00F70749">
              <w:rPr>
                <w:rFonts w:ascii="Arial" w:hAnsi="Arial" w:cs="Arial"/>
                <w:sz w:val="24"/>
                <w:szCs w:val="24"/>
              </w:rPr>
              <w:t>ПОСТУПЛЕНИЯ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867056,00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867056,00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2 02 00000 00 0000 000</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867056,00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867056,00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bCs/>
                <w:sz w:val="24"/>
                <w:szCs w:val="24"/>
              </w:rPr>
            </w:pPr>
            <w:r w:rsidRPr="00F70749">
              <w:rPr>
                <w:rFonts w:ascii="Arial" w:hAnsi="Arial" w:cs="Arial"/>
                <w:bCs/>
                <w:sz w:val="24"/>
                <w:szCs w:val="24"/>
              </w:rPr>
              <w:t>2 02 01000 00 0000 151</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Дотации бюджетам субъектам Российской Федерации муниципальных образований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729018,00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729018,00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2 02 01001 00 0000 151</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Дотации бюджетам на выравнивание</w:t>
            </w:r>
            <w:r w:rsidR="00376283" w:rsidRPr="00F70749">
              <w:rPr>
                <w:rFonts w:ascii="Arial" w:hAnsi="Arial" w:cs="Arial"/>
                <w:sz w:val="24"/>
                <w:szCs w:val="24"/>
              </w:rPr>
              <w:t xml:space="preserve"> </w:t>
            </w:r>
            <w:r w:rsidRPr="00F70749">
              <w:rPr>
                <w:rFonts w:ascii="Arial" w:hAnsi="Arial" w:cs="Arial"/>
                <w:sz w:val="24"/>
                <w:szCs w:val="24"/>
              </w:rPr>
              <w:t>бюджетной обеспеченности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729018,00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729018,00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2 02 01001 10 0000</w:t>
            </w:r>
            <w:r w:rsidR="00376283" w:rsidRPr="00F70749">
              <w:rPr>
                <w:rFonts w:ascii="Arial" w:hAnsi="Arial" w:cs="Arial"/>
                <w:sz w:val="24"/>
                <w:szCs w:val="24"/>
              </w:rPr>
              <w:t xml:space="preserve"> </w:t>
            </w:r>
            <w:r w:rsidRPr="00F70749">
              <w:rPr>
                <w:rFonts w:ascii="Arial" w:hAnsi="Arial" w:cs="Arial"/>
                <w:sz w:val="24"/>
                <w:szCs w:val="24"/>
              </w:rPr>
              <w:t>151</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Дотации бюджетам поселений на выравнивание</w:t>
            </w:r>
            <w:r w:rsidR="00376283" w:rsidRPr="00F70749">
              <w:rPr>
                <w:rFonts w:ascii="Arial" w:hAnsi="Arial" w:cs="Arial"/>
                <w:sz w:val="24"/>
                <w:szCs w:val="24"/>
              </w:rPr>
              <w:t xml:space="preserve"> </w:t>
            </w:r>
            <w:r w:rsidRPr="00F70749">
              <w:rPr>
                <w:rFonts w:ascii="Arial" w:hAnsi="Arial" w:cs="Arial"/>
                <w:sz w:val="24"/>
                <w:szCs w:val="24"/>
              </w:rPr>
              <w:t>бюджетной обеспеченности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729018,00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729018,00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bCs/>
                <w:sz w:val="24"/>
                <w:szCs w:val="24"/>
              </w:rPr>
            </w:pPr>
            <w:r w:rsidRPr="00F70749">
              <w:rPr>
                <w:rFonts w:ascii="Arial" w:hAnsi="Arial" w:cs="Arial"/>
                <w:bCs/>
                <w:sz w:val="24"/>
                <w:szCs w:val="24"/>
              </w:rPr>
              <w:t>2 02 03000 00 0000 151</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bCs/>
                <w:sz w:val="24"/>
                <w:szCs w:val="24"/>
              </w:rPr>
            </w:pPr>
            <w:r w:rsidRPr="00F70749">
              <w:rPr>
                <w:rFonts w:ascii="Arial" w:hAnsi="Arial" w:cs="Arial"/>
                <w:bCs/>
                <w:sz w:val="24"/>
                <w:szCs w:val="24"/>
              </w:rPr>
              <w:t>Субвенции</w:t>
            </w:r>
            <w:r w:rsidR="00376283" w:rsidRPr="00F70749">
              <w:rPr>
                <w:rFonts w:ascii="Arial" w:hAnsi="Arial" w:cs="Arial"/>
                <w:bCs/>
                <w:sz w:val="24"/>
                <w:szCs w:val="24"/>
              </w:rPr>
              <w:t xml:space="preserve"> </w:t>
            </w:r>
            <w:r w:rsidRPr="00F70749">
              <w:rPr>
                <w:rFonts w:ascii="Arial" w:hAnsi="Arial" w:cs="Arial"/>
                <w:bCs/>
                <w:sz w:val="24"/>
                <w:szCs w:val="24"/>
              </w:rPr>
              <w:t>бюджетам субъектов Российской Федерации и муниципальных образований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138038,00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138038,00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2 02 03015 00 0000 151</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Субвенции бюджетам</w:t>
            </w:r>
            <w:r w:rsidR="00376283" w:rsidRPr="00F70749">
              <w:rPr>
                <w:rFonts w:ascii="Arial" w:hAnsi="Arial" w:cs="Arial"/>
                <w:sz w:val="24"/>
                <w:szCs w:val="24"/>
              </w:rPr>
              <w:t xml:space="preserve"> </w:t>
            </w:r>
            <w:r w:rsidRPr="00F70749">
              <w:rPr>
                <w:rFonts w:ascii="Arial" w:hAnsi="Arial" w:cs="Arial"/>
                <w:sz w:val="24"/>
                <w:szCs w:val="24"/>
              </w:rPr>
              <w:t>на осуществление</w:t>
            </w:r>
            <w:r w:rsidR="00376283" w:rsidRPr="00F70749">
              <w:rPr>
                <w:rFonts w:ascii="Arial" w:hAnsi="Arial" w:cs="Arial"/>
                <w:sz w:val="24"/>
                <w:szCs w:val="24"/>
              </w:rPr>
              <w:t xml:space="preserve"> </w:t>
            </w:r>
            <w:r w:rsidRPr="00F70749">
              <w:rPr>
                <w:rFonts w:ascii="Arial" w:hAnsi="Arial" w:cs="Arial"/>
                <w:sz w:val="24"/>
                <w:szCs w:val="24"/>
              </w:rPr>
              <w:t>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138038,00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138038,00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center"/>
              <w:rPr>
                <w:rFonts w:ascii="Arial" w:hAnsi="Arial" w:cs="Arial"/>
                <w:sz w:val="24"/>
                <w:szCs w:val="24"/>
              </w:rPr>
            </w:pPr>
            <w:r w:rsidRPr="00F70749">
              <w:rPr>
                <w:rFonts w:ascii="Arial" w:hAnsi="Arial" w:cs="Arial"/>
                <w:sz w:val="24"/>
                <w:szCs w:val="24"/>
              </w:rPr>
              <w:t>2 02 03015 10 0000 151</w:t>
            </w: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Субвенции бюджетам поселений на осуществление</w:t>
            </w:r>
            <w:r w:rsidR="00376283" w:rsidRPr="00F70749">
              <w:rPr>
                <w:rFonts w:ascii="Arial" w:hAnsi="Arial" w:cs="Arial"/>
                <w:sz w:val="24"/>
                <w:szCs w:val="24"/>
              </w:rPr>
              <w:t xml:space="preserve"> </w:t>
            </w:r>
            <w:r w:rsidRPr="00F70749">
              <w:rPr>
                <w:rFonts w:ascii="Arial" w:hAnsi="Arial" w:cs="Arial"/>
                <w:sz w:val="24"/>
                <w:szCs w:val="24"/>
              </w:rPr>
              <w:t>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138038,00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ind w:firstLine="79"/>
              <w:jc w:val="center"/>
              <w:rPr>
                <w:rFonts w:ascii="Arial" w:hAnsi="Arial" w:cs="Arial"/>
                <w:bCs/>
                <w:sz w:val="24"/>
                <w:szCs w:val="24"/>
              </w:rPr>
            </w:pPr>
            <w:r w:rsidRPr="00F70749">
              <w:rPr>
                <w:rFonts w:ascii="Arial" w:hAnsi="Arial" w:cs="Arial"/>
                <w:bCs/>
                <w:sz w:val="24"/>
                <w:szCs w:val="24"/>
              </w:rPr>
              <w:t>138038,00</w:t>
            </w:r>
          </w:p>
        </w:tc>
      </w:tr>
      <w:tr w:rsidR="000937C1" w:rsidRPr="00F70749" w:rsidTr="00F70749">
        <w:tc>
          <w:tcPr>
            <w:tcW w:w="2858"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133"/>
              <w:jc w:val="right"/>
              <w:rPr>
                <w:rFonts w:ascii="Arial" w:hAnsi="Arial" w:cs="Arial"/>
                <w:sz w:val="24"/>
                <w:szCs w:val="24"/>
              </w:rPr>
            </w:pPr>
          </w:p>
        </w:tc>
        <w:tc>
          <w:tcPr>
            <w:tcW w:w="5103" w:type="dxa"/>
            <w:tcBorders>
              <w:top w:val="single" w:sz="4" w:space="0" w:color="000000"/>
              <w:left w:val="single" w:sz="4" w:space="0" w:color="000000"/>
              <w:bottom w:val="single" w:sz="4" w:space="0" w:color="000000"/>
            </w:tcBorders>
            <w:shd w:val="clear" w:color="auto" w:fill="FFFFFF"/>
          </w:tcPr>
          <w:p w:rsidR="000937C1" w:rsidRPr="00F70749" w:rsidRDefault="000937C1" w:rsidP="007B2384">
            <w:pPr>
              <w:snapToGrid w:val="0"/>
              <w:spacing w:after="0" w:line="240" w:lineRule="auto"/>
              <w:ind w:firstLine="80"/>
              <w:jc w:val="both"/>
              <w:rPr>
                <w:rFonts w:ascii="Arial" w:hAnsi="Arial" w:cs="Arial"/>
                <w:sz w:val="24"/>
                <w:szCs w:val="24"/>
              </w:rPr>
            </w:pPr>
            <w:r w:rsidRPr="00F70749">
              <w:rPr>
                <w:rFonts w:ascii="Arial" w:hAnsi="Arial" w:cs="Arial"/>
                <w:sz w:val="24"/>
                <w:szCs w:val="24"/>
              </w:rPr>
              <w:t>ВСЕГО ДОХОДОВ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rPr>
                <w:rFonts w:ascii="Arial" w:hAnsi="Arial" w:cs="Arial"/>
                <w:bCs/>
                <w:sz w:val="24"/>
                <w:szCs w:val="24"/>
              </w:rPr>
            </w:pPr>
            <w:r w:rsidRPr="00F70749">
              <w:rPr>
                <w:rFonts w:ascii="Arial" w:hAnsi="Arial" w:cs="Arial"/>
                <w:bCs/>
                <w:sz w:val="24"/>
                <w:szCs w:val="24"/>
              </w:rPr>
              <w:t>3645284,00</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rsidR="000937C1" w:rsidRPr="00F70749" w:rsidRDefault="000937C1" w:rsidP="007B2384">
            <w:pPr>
              <w:snapToGrid w:val="0"/>
              <w:spacing w:after="0" w:line="240" w:lineRule="auto"/>
              <w:rPr>
                <w:rFonts w:ascii="Arial" w:hAnsi="Arial" w:cs="Arial"/>
                <w:bCs/>
                <w:sz w:val="24"/>
                <w:szCs w:val="24"/>
              </w:rPr>
            </w:pPr>
            <w:r w:rsidRPr="00F70749">
              <w:rPr>
                <w:rFonts w:ascii="Arial" w:hAnsi="Arial" w:cs="Arial"/>
                <w:bCs/>
                <w:sz w:val="24"/>
                <w:szCs w:val="24"/>
              </w:rPr>
              <w:t>3653247,00</w:t>
            </w:r>
          </w:p>
        </w:tc>
      </w:tr>
    </w:tbl>
    <w:p w:rsidR="000937C1" w:rsidRPr="00F70749" w:rsidRDefault="000937C1" w:rsidP="007B2384">
      <w:pPr>
        <w:tabs>
          <w:tab w:val="left" w:pos="5385"/>
        </w:tabs>
        <w:suppressAutoHyphens w:val="0"/>
        <w:spacing w:after="0" w:line="240" w:lineRule="auto"/>
        <w:rPr>
          <w:rFonts w:ascii="Arial" w:hAnsi="Arial" w:cs="Arial"/>
          <w:sz w:val="24"/>
          <w:szCs w:val="24"/>
        </w:rPr>
      </w:pPr>
    </w:p>
    <w:tbl>
      <w:tblPr>
        <w:tblW w:w="9087" w:type="dxa"/>
        <w:tblInd w:w="93" w:type="dxa"/>
        <w:tblLayout w:type="fixed"/>
        <w:tblLook w:val="0000"/>
      </w:tblPr>
      <w:tblGrid>
        <w:gridCol w:w="3559"/>
        <w:gridCol w:w="709"/>
        <w:gridCol w:w="67"/>
        <w:gridCol w:w="520"/>
        <w:gridCol w:w="122"/>
        <w:gridCol w:w="399"/>
        <w:gridCol w:w="1302"/>
        <w:gridCol w:w="705"/>
        <w:gridCol w:w="145"/>
        <w:gridCol w:w="439"/>
        <w:gridCol w:w="1120"/>
      </w:tblGrid>
      <w:tr w:rsidR="00AE4947" w:rsidRPr="00F70749" w:rsidTr="00A34D08">
        <w:trPr>
          <w:trHeight w:val="205"/>
        </w:trPr>
        <w:tc>
          <w:tcPr>
            <w:tcW w:w="4335" w:type="dxa"/>
            <w:gridSpan w:val="3"/>
            <w:tcBorders>
              <w:top w:val="nil"/>
              <w:left w:val="nil"/>
              <w:bottom w:val="nil"/>
              <w:right w:val="nil"/>
            </w:tcBorders>
            <w:shd w:val="clear" w:color="auto" w:fill="auto"/>
            <w:noWrap/>
            <w:vAlign w:val="bottom"/>
          </w:tcPr>
          <w:p w:rsidR="00AE4947" w:rsidRPr="00F70749" w:rsidRDefault="00AE4947" w:rsidP="00AE4947">
            <w:pPr>
              <w:suppressAutoHyphens w:val="0"/>
              <w:rPr>
                <w:rFonts w:ascii="Arial" w:hAnsi="Arial" w:cs="Arial"/>
                <w:color w:val="000000"/>
              </w:rPr>
            </w:pPr>
          </w:p>
        </w:tc>
        <w:tc>
          <w:tcPr>
            <w:tcW w:w="520" w:type="dxa"/>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000000"/>
              </w:rPr>
            </w:pPr>
          </w:p>
        </w:tc>
        <w:tc>
          <w:tcPr>
            <w:tcW w:w="521" w:type="dxa"/>
            <w:gridSpan w:val="2"/>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000000"/>
              </w:rPr>
            </w:pPr>
          </w:p>
        </w:tc>
        <w:tc>
          <w:tcPr>
            <w:tcW w:w="2007" w:type="dxa"/>
            <w:gridSpan w:val="2"/>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000000"/>
              </w:rPr>
            </w:pPr>
          </w:p>
        </w:tc>
        <w:tc>
          <w:tcPr>
            <w:tcW w:w="584" w:type="dxa"/>
            <w:gridSpan w:val="2"/>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000000"/>
              </w:rPr>
            </w:pPr>
          </w:p>
        </w:tc>
        <w:tc>
          <w:tcPr>
            <w:tcW w:w="1120" w:type="dxa"/>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000000"/>
              </w:rPr>
            </w:pPr>
          </w:p>
        </w:tc>
      </w:tr>
      <w:tr w:rsidR="00AE4947" w:rsidRPr="00F70749" w:rsidTr="00A34D08">
        <w:trPr>
          <w:trHeight w:val="570"/>
        </w:trPr>
        <w:tc>
          <w:tcPr>
            <w:tcW w:w="9087" w:type="dxa"/>
            <w:gridSpan w:val="11"/>
            <w:vMerge w:val="restart"/>
            <w:tcBorders>
              <w:top w:val="nil"/>
              <w:left w:val="nil"/>
              <w:bottom w:val="nil"/>
              <w:right w:val="nil"/>
            </w:tcBorders>
            <w:shd w:val="clear" w:color="auto" w:fill="auto"/>
          </w:tcPr>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E4947" w:rsidRPr="00A34D08" w:rsidRDefault="00AE4947" w:rsidP="00AE4947">
            <w:pPr>
              <w:spacing w:after="0" w:line="240" w:lineRule="auto"/>
              <w:jc w:val="right"/>
              <w:rPr>
                <w:rFonts w:ascii="Arial" w:hAnsi="Arial" w:cs="Arial"/>
                <w:color w:val="333333"/>
                <w:sz w:val="24"/>
                <w:szCs w:val="24"/>
              </w:rPr>
            </w:pPr>
            <w:r w:rsidRPr="00A34D08">
              <w:rPr>
                <w:rFonts w:ascii="Arial" w:hAnsi="Arial" w:cs="Arial"/>
                <w:color w:val="333333"/>
                <w:sz w:val="24"/>
                <w:szCs w:val="24"/>
              </w:rPr>
              <w:t>Приложение № 7</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color w:val="333333"/>
                <w:sz w:val="24"/>
                <w:szCs w:val="24"/>
              </w:rPr>
              <w:t xml:space="preserve"> </w:t>
            </w:r>
            <w:r w:rsidRPr="00A34D08">
              <w:rPr>
                <w:rFonts w:ascii="Arial" w:hAnsi="Arial" w:cs="Arial"/>
                <w:sz w:val="24"/>
                <w:szCs w:val="24"/>
              </w:rPr>
              <w:t>К проекту решения собрания депутатов</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 xml:space="preserve">Верхнелюбажского сельсовета </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Фатежского района Курской области</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 xml:space="preserve"> «О Бюджете муниципального образования</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«Верхнелюбажский сельсовет»</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 xml:space="preserve">Фатежского района Курской области </w:t>
            </w:r>
          </w:p>
          <w:p w:rsidR="00AE4947" w:rsidRPr="00F70749" w:rsidRDefault="00AE4947" w:rsidP="00AE4947">
            <w:pPr>
              <w:spacing w:after="0" w:line="240" w:lineRule="auto"/>
              <w:jc w:val="right"/>
              <w:rPr>
                <w:rFonts w:ascii="Arial" w:hAnsi="Arial" w:cs="Arial"/>
                <w:sz w:val="24"/>
                <w:szCs w:val="24"/>
              </w:rPr>
            </w:pPr>
            <w:r w:rsidRPr="00A34D08">
              <w:rPr>
                <w:rFonts w:ascii="Arial" w:hAnsi="Arial" w:cs="Arial"/>
                <w:sz w:val="24"/>
                <w:szCs w:val="24"/>
              </w:rPr>
              <w:t xml:space="preserve"> на 2017год и плановый период 2018-2019годы</w:t>
            </w:r>
          </w:p>
          <w:p w:rsidR="00AE4947" w:rsidRPr="00F70749" w:rsidRDefault="00AE4947" w:rsidP="00AE4947">
            <w:pPr>
              <w:spacing w:after="0" w:line="240" w:lineRule="auto"/>
              <w:jc w:val="right"/>
              <w:rPr>
                <w:rFonts w:ascii="Arial" w:hAnsi="Arial" w:cs="Arial"/>
                <w:sz w:val="24"/>
                <w:szCs w:val="24"/>
              </w:rPr>
            </w:pPr>
          </w:p>
          <w:p w:rsidR="00AE4947" w:rsidRPr="00F70749" w:rsidRDefault="00AE4947" w:rsidP="00AE4947">
            <w:pPr>
              <w:spacing w:after="0" w:line="240" w:lineRule="auto"/>
              <w:jc w:val="right"/>
              <w:rPr>
                <w:rFonts w:ascii="Arial" w:hAnsi="Arial" w:cs="Arial"/>
                <w:b/>
                <w:bCs/>
                <w:color w:val="000000"/>
              </w:rPr>
            </w:pPr>
          </w:p>
          <w:p w:rsidR="00630ED6" w:rsidRDefault="00AE4947" w:rsidP="00E03AA1">
            <w:pPr>
              <w:jc w:val="center"/>
              <w:rPr>
                <w:rFonts w:ascii="Arial" w:hAnsi="Arial" w:cs="Arial"/>
                <w:b/>
                <w:bCs/>
                <w:color w:val="000000"/>
                <w:sz w:val="28"/>
                <w:szCs w:val="28"/>
              </w:rPr>
            </w:pPr>
            <w:r w:rsidRPr="00E03AA1">
              <w:rPr>
                <w:rFonts w:ascii="Arial" w:hAnsi="Arial" w:cs="Arial"/>
                <w:b/>
                <w:bCs/>
                <w:color w:val="000000"/>
                <w:sz w:val="28"/>
                <w:szCs w:val="28"/>
              </w:rPr>
              <w:t>Распределение бюджетных ассигнований на 2017 год по разделам, подразделам, целевым статьям (муниципальным программам</w:t>
            </w:r>
            <w:r w:rsidR="00E03AA1" w:rsidRPr="00E03AA1">
              <w:rPr>
                <w:rFonts w:ascii="Arial" w:hAnsi="Arial" w:cs="Arial"/>
                <w:b/>
                <w:bCs/>
                <w:color w:val="000000"/>
                <w:sz w:val="28"/>
                <w:szCs w:val="28"/>
              </w:rPr>
              <w:t xml:space="preserve"> </w:t>
            </w:r>
            <w:r w:rsidRPr="00E03AA1">
              <w:rPr>
                <w:rFonts w:ascii="Arial" w:hAnsi="Arial" w:cs="Arial"/>
                <w:b/>
                <w:bCs/>
                <w:color w:val="000000"/>
                <w:sz w:val="28"/>
                <w:szCs w:val="28"/>
              </w:rPr>
              <w:t xml:space="preserve">и </w:t>
            </w:r>
            <w:proofErr w:type="spellStart"/>
            <w:r w:rsidRPr="00E03AA1">
              <w:rPr>
                <w:rFonts w:ascii="Arial" w:hAnsi="Arial" w:cs="Arial"/>
                <w:b/>
                <w:bCs/>
                <w:color w:val="000000"/>
                <w:sz w:val="28"/>
                <w:szCs w:val="28"/>
              </w:rPr>
              <w:t>непрограммным</w:t>
            </w:r>
            <w:proofErr w:type="spellEnd"/>
            <w:r w:rsidRPr="00E03AA1">
              <w:rPr>
                <w:rFonts w:ascii="Arial" w:hAnsi="Arial" w:cs="Arial"/>
                <w:b/>
                <w:bCs/>
                <w:color w:val="000000"/>
                <w:sz w:val="28"/>
                <w:szCs w:val="28"/>
              </w:rPr>
              <w:t xml:space="preserve"> направлениям деятельности),</w:t>
            </w:r>
            <w:r w:rsidR="00E03AA1" w:rsidRPr="00E03AA1">
              <w:rPr>
                <w:rFonts w:ascii="Arial" w:hAnsi="Arial" w:cs="Arial"/>
                <w:b/>
                <w:bCs/>
                <w:color w:val="000000"/>
                <w:sz w:val="28"/>
                <w:szCs w:val="28"/>
              </w:rPr>
              <w:t xml:space="preserve">                         </w:t>
            </w:r>
            <w:r w:rsidRPr="00E03AA1">
              <w:rPr>
                <w:rFonts w:ascii="Arial" w:hAnsi="Arial" w:cs="Arial"/>
                <w:b/>
                <w:bCs/>
                <w:color w:val="000000"/>
                <w:sz w:val="28"/>
                <w:szCs w:val="28"/>
              </w:rPr>
              <w:t xml:space="preserve">группам </w:t>
            </w:r>
            <w:proofErr w:type="gramStart"/>
            <w:r w:rsidRPr="00E03AA1">
              <w:rPr>
                <w:rFonts w:ascii="Arial" w:hAnsi="Arial" w:cs="Arial"/>
                <w:b/>
                <w:bCs/>
                <w:color w:val="000000"/>
                <w:sz w:val="28"/>
                <w:szCs w:val="28"/>
              </w:rPr>
              <w:t>видов расходов классификации расходов</w:t>
            </w:r>
            <w:r w:rsidR="00E03AA1" w:rsidRPr="00E03AA1">
              <w:rPr>
                <w:rFonts w:ascii="Arial" w:hAnsi="Arial" w:cs="Arial"/>
                <w:b/>
                <w:bCs/>
                <w:color w:val="000000"/>
                <w:sz w:val="28"/>
                <w:szCs w:val="28"/>
              </w:rPr>
              <w:t xml:space="preserve"> </w:t>
            </w:r>
            <w:r w:rsidRPr="00E03AA1">
              <w:rPr>
                <w:rFonts w:ascii="Arial" w:hAnsi="Arial" w:cs="Arial"/>
                <w:b/>
                <w:bCs/>
                <w:color w:val="000000"/>
                <w:sz w:val="28"/>
                <w:szCs w:val="28"/>
              </w:rPr>
              <w:t>бюджета</w:t>
            </w:r>
            <w:proofErr w:type="gramEnd"/>
          </w:p>
          <w:p w:rsidR="00AE4947" w:rsidRPr="00E03AA1" w:rsidRDefault="00AE4947" w:rsidP="00E03AA1">
            <w:pPr>
              <w:jc w:val="center"/>
              <w:rPr>
                <w:rFonts w:ascii="Arial" w:hAnsi="Arial" w:cs="Arial"/>
                <w:b/>
                <w:bCs/>
                <w:color w:val="000000"/>
                <w:sz w:val="28"/>
                <w:szCs w:val="28"/>
              </w:rPr>
            </w:pPr>
            <w:r w:rsidRPr="00E03AA1">
              <w:rPr>
                <w:rFonts w:ascii="Arial" w:hAnsi="Arial" w:cs="Arial"/>
                <w:b/>
                <w:bCs/>
                <w:color w:val="000000"/>
                <w:sz w:val="28"/>
                <w:szCs w:val="28"/>
              </w:rPr>
              <w:t xml:space="preserve"> </w:t>
            </w:r>
          </w:p>
        </w:tc>
      </w:tr>
      <w:tr w:rsidR="00AE4947" w:rsidRPr="00F70749" w:rsidTr="00A34D08">
        <w:trPr>
          <w:trHeight w:val="509"/>
        </w:trPr>
        <w:tc>
          <w:tcPr>
            <w:tcW w:w="9087" w:type="dxa"/>
            <w:gridSpan w:val="11"/>
            <w:vMerge/>
            <w:tcBorders>
              <w:top w:val="nil"/>
              <w:left w:val="nil"/>
              <w:bottom w:val="nil"/>
              <w:right w:val="nil"/>
            </w:tcBorders>
            <w:vAlign w:val="center"/>
          </w:tcPr>
          <w:p w:rsidR="00AE4947" w:rsidRPr="00F70749" w:rsidRDefault="00AE4947" w:rsidP="00F70749">
            <w:pPr>
              <w:rPr>
                <w:rFonts w:ascii="Arial" w:hAnsi="Arial" w:cs="Arial"/>
                <w:b/>
                <w:bCs/>
                <w:color w:val="000000"/>
              </w:rPr>
            </w:pPr>
          </w:p>
        </w:tc>
      </w:tr>
      <w:tr w:rsidR="00AE4947" w:rsidRPr="00F70749" w:rsidTr="00A34D08">
        <w:trPr>
          <w:trHeight w:val="509"/>
        </w:trPr>
        <w:tc>
          <w:tcPr>
            <w:tcW w:w="9087" w:type="dxa"/>
            <w:gridSpan w:val="11"/>
            <w:vMerge/>
            <w:tcBorders>
              <w:top w:val="nil"/>
              <w:left w:val="nil"/>
              <w:bottom w:val="nil"/>
              <w:right w:val="nil"/>
            </w:tcBorders>
            <w:vAlign w:val="center"/>
          </w:tcPr>
          <w:p w:rsidR="00AE4947" w:rsidRPr="00F70749" w:rsidRDefault="00AE4947" w:rsidP="00F70749">
            <w:pPr>
              <w:rPr>
                <w:rFonts w:ascii="Arial" w:hAnsi="Arial" w:cs="Arial"/>
                <w:b/>
                <w:bCs/>
                <w:color w:val="000000"/>
              </w:rPr>
            </w:pPr>
          </w:p>
        </w:tc>
      </w:tr>
      <w:tr w:rsidR="00AE4947" w:rsidRPr="00F70749" w:rsidTr="00A34D08">
        <w:trPr>
          <w:trHeight w:val="315"/>
        </w:trPr>
        <w:tc>
          <w:tcPr>
            <w:tcW w:w="3559" w:type="dxa"/>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000000"/>
              </w:rPr>
            </w:pPr>
          </w:p>
        </w:tc>
        <w:tc>
          <w:tcPr>
            <w:tcW w:w="709" w:type="dxa"/>
            <w:tcBorders>
              <w:top w:val="nil"/>
              <w:left w:val="nil"/>
              <w:bottom w:val="nil"/>
              <w:right w:val="nil"/>
            </w:tcBorders>
            <w:shd w:val="clear" w:color="auto" w:fill="auto"/>
            <w:noWrap/>
            <w:vAlign w:val="center"/>
          </w:tcPr>
          <w:p w:rsidR="00AE4947" w:rsidRPr="00F70749" w:rsidRDefault="00AE4947" w:rsidP="00F70749">
            <w:pPr>
              <w:jc w:val="center"/>
              <w:rPr>
                <w:rFonts w:ascii="Arial" w:hAnsi="Arial" w:cs="Arial"/>
                <w:b/>
                <w:bCs/>
                <w:color w:val="000000"/>
              </w:rPr>
            </w:pPr>
          </w:p>
        </w:tc>
        <w:tc>
          <w:tcPr>
            <w:tcW w:w="709" w:type="dxa"/>
            <w:gridSpan w:val="3"/>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000000"/>
              </w:rPr>
            </w:pPr>
          </w:p>
        </w:tc>
        <w:tc>
          <w:tcPr>
            <w:tcW w:w="1701" w:type="dxa"/>
            <w:gridSpan w:val="2"/>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000000"/>
              </w:rPr>
            </w:pPr>
          </w:p>
        </w:tc>
        <w:tc>
          <w:tcPr>
            <w:tcW w:w="850" w:type="dxa"/>
            <w:gridSpan w:val="2"/>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000000"/>
              </w:rPr>
            </w:pPr>
          </w:p>
        </w:tc>
        <w:tc>
          <w:tcPr>
            <w:tcW w:w="1559" w:type="dxa"/>
            <w:gridSpan w:val="2"/>
            <w:tcBorders>
              <w:top w:val="nil"/>
              <w:left w:val="nil"/>
              <w:bottom w:val="nil"/>
              <w:right w:val="nil"/>
            </w:tcBorders>
            <w:shd w:val="clear" w:color="auto" w:fill="auto"/>
            <w:noWrap/>
            <w:vAlign w:val="bottom"/>
          </w:tcPr>
          <w:p w:rsidR="00AE4947" w:rsidRPr="00F70749" w:rsidRDefault="00AE4947" w:rsidP="00F70749">
            <w:pPr>
              <w:rPr>
                <w:rFonts w:ascii="Arial" w:hAnsi="Arial" w:cs="Arial"/>
                <w:color w:val="333333"/>
              </w:rPr>
            </w:pPr>
            <w:r w:rsidRPr="00F70749">
              <w:rPr>
                <w:rFonts w:ascii="Arial" w:hAnsi="Arial" w:cs="Arial"/>
                <w:color w:val="333333"/>
              </w:rPr>
              <w:t>рублей</w:t>
            </w:r>
          </w:p>
        </w:tc>
      </w:tr>
      <w:tr w:rsidR="00AE4947" w:rsidRPr="00F70749" w:rsidTr="00A34D08">
        <w:trPr>
          <w:trHeight w:val="63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Наименование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proofErr w:type="spellStart"/>
            <w:r w:rsidRPr="00A34D08">
              <w:rPr>
                <w:rFonts w:ascii="Arial" w:hAnsi="Arial" w:cs="Arial"/>
                <w:color w:val="000000"/>
                <w:sz w:val="24"/>
                <w:szCs w:val="24"/>
              </w:rPr>
              <w:t>Рз</w:t>
            </w:r>
            <w:proofErr w:type="spellEnd"/>
          </w:p>
        </w:tc>
        <w:tc>
          <w:tcPr>
            <w:tcW w:w="709" w:type="dxa"/>
            <w:gridSpan w:val="3"/>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proofErr w:type="gramStart"/>
            <w:r w:rsidRPr="00A34D08">
              <w:rPr>
                <w:rFonts w:ascii="Arial" w:hAnsi="Arial" w:cs="Arial"/>
                <w:color w:val="000000"/>
                <w:sz w:val="24"/>
                <w:szCs w:val="24"/>
              </w:rPr>
              <w:t>ПР</w:t>
            </w:r>
            <w:proofErr w:type="gramEnd"/>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ЦСР</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ВР</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Сумма</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noWrap/>
          </w:tcPr>
          <w:p w:rsidR="00AE4947" w:rsidRPr="00A34D08" w:rsidRDefault="00AE4947" w:rsidP="00F70749">
            <w:pPr>
              <w:rPr>
                <w:rFonts w:ascii="Arial" w:hAnsi="Arial" w:cs="Arial"/>
                <w:bCs/>
                <w:color w:val="333333"/>
                <w:sz w:val="24"/>
                <w:szCs w:val="24"/>
              </w:rPr>
            </w:pPr>
            <w:r w:rsidRPr="00A34D08">
              <w:rPr>
                <w:rFonts w:ascii="Arial" w:hAnsi="Arial" w:cs="Arial"/>
                <w:bCs/>
                <w:color w:val="333333"/>
                <w:sz w:val="24"/>
                <w:szCs w:val="24"/>
              </w:rPr>
              <w:t>В С Е Г О</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333333"/>
                <w:sz w:val="24"/>
                <w:szCs w:val="24"/>
              </w:rPr>
            </w:pPr>
            <w:r w:rsidRPr="00A34D08">
              <w:rPr>
                <w:rFonts w:ascii="Arial" w:hAnsi="Arial" w:cs="Arial"/>
                <w:color w:val="333333"/>
                <w:sz w:val="24"/>
                <w:szCs w:val="24"/>
              </w:rPr>
              <w:t> </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333333"/>
                <w:sz w:val="24"/>
                <w:szCs w:val="24"/>
              </w:rPr>
            </w:pPr>
            <w:r w:rsidRPr="00A34D08">
              <w:rPr>
                <w:rFonts w:ascii="Arial" w:hAnsi="Arial" w:cs="Arial"/>
                <w:color w:val="333333"/>
                <w:sz w:val="24"/>
                <w:szCs w:val="24"/>
              </w:rPr>
              <w:t> </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333333"/>
                <w:sz w:val="24"/>
                <w:szCs w:val="24"/>
              </w:rPr>
            </w:pPr>
            <w:r w:rsidRPr="00A34D08">
              <w:rPr>
                <w:rFonts w:ascii="Arial" w:hAnsi="Arial" w:cs="Arial"/>
                <w:color w:val="333333"/>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333333"/>
                <w:sz w:val="24"/>
                <w:szCs w:val="24"/>
              </w:rPr>
            </w:pPr>
            <w:r w:rsidRPr="00A34D08">
              <w:rPr>
                <w:rFonts w:ascii="Arial" w:hAnsi="Arial" w:cs="Arial"/>
                <w:color w:val="333333"/>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333333"/>
                <w:sz w:val="24"/>
                <w:szCs w:val="24"/>
              </w:rPr>
            </w:pPr>
            <w:r w:rsidRPr="00A34D08">
              <w:rPr>
                <w:rFonts w:ascii="Arial" w:hAnsi="Arial" w:cs="Arial"/>
                <w:bCs/>
                <w:color w:val="333333"/>
                <w:sz w:val="24"/>
                <w:szCs w:val="24"/>
              </w:rPr>
              <w:t>3 942 819,00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noWrap/>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2 704 037,00</w:t>
            </w:r>
          </w:p>
        </w:tc>
      </w:tr>
      <w:tr w:rsidR="00AE4947" w:rsidRPr="00F70749" w:rsidTr="00A34D08">
        <w:trPr>
          <w:trHeight w:val="58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02</w:t>
            </w:r>
          </w:p>
        </w:tc>
        <w:tc>
          <w:tcPr>
            <w:tcW w:w="1701" w:type="dxa"/>
            <w:gridSpan w:val="2"/>
            <w:tcBorders>
              <w:top w:val="nil"/>
              <w:left w:val="nil"/>
              <w:bottom w:val="single" w:sz="4" w:space="0" w:color="auto"/>
              <w:right w:val="single" w:sz="4" w:space="0" w:color="auto"/>
            </w:tcBorders>
            <w:shd w:val="clear" w:color="auto" w:fill="FFFFFF"/>
            <w:noWrap/>
            <w:vAlign w:val="bottom"/>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546 840,00</w:t>
            </w:r>
          </w:p>
        </w:tc>
      </w:tr>
      <w:tr w:rsidR="00AE4947" w:rsidRPr="00F70749" w:rsidTr="00A34D08">
        <w:trPr>
          <w:trHeight w:val="43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Обеспечение функционирования главы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02</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xml:space="preserve">71 0 00 00000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546 840,00</w:t>
            </w:r>
          </w:p>
        </w:tc>
      </w:tr>
      <w:tr w:rsidR="00AE4947" w:rsidRPr="00F70749" w:rsidTr="00A34D08">
        <w:trPr>
          <w:trHeight w:val="375"/>
        </w:trPr>
        <w:tc>
          <w:tcPr>
            <w:tcW w:w="3559" w:type="dxa"/>
            <w:tcBorders>
              <w:top w:val="nil"/>
              <w:left w:val="single" w:sz="4" w:space="0" w:color="auto"/>
              <w:bottom w:val="single" w:sz="4" w:space="0" w:color="auto"/>
              <w:right w:val="single" w:sz="4" w:space="0" w:color="auto"/>
            </w:tcBorders>
            <w:shd w:val="clear" w:color="auto" w:fill="FFFFFF"/>
            <w:noWrap/>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Глава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02</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xml:space="preserve">71 0 00 00000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546 840,00</w:t>
            </w:r>
          </w:p>
        </w:tc>
      </w:tr>
      <w:tr w:rsidR="00AE4947" w:rsidRPr="00F70749" w:rsidTr="00A34D08">
        <w:trPr>
          <w:trHeight w:val="64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02</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71 1 00 С1402</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546 840,00</w:t>
            </w:r>
          </w:p>
        </w:tc>
      </w:tr>
      <w:tr w:rsidR="00AE4947" w:rsidRPr="00F70749" w:rsidTr="00A34D08">
        <w:trPr>
          <w:trHeight w:val="96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02</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71 1 00 С1402</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546 840,00</w:t>
            </w:r>
          </w:p>
        </w:tc>
      </w:tr>
      <w:tr w:rsidR="00AE4947" w:rsidRPr="00F70749" w:rsidTr="00A34D08">
        <w:trPr>
          <w:trHeight w:val="1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r>
      <w:tr w:rsidR="00AE4947" w:rsidRPr="00F70749" w:rsidTr="00A34D08">
        <w:trPr>
          <w:trHeight w:val="99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04</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981 196,00</w:t>
            </w:r>
          </w:p>
        </w:tc>
      </w:tr>
      <w:tr w:rsidR="00AE4947" w:rsidRPr="00F70749" w:rsidTr="00A34D08">
        <w:trPr>
          <w:trHeight w:val="34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Обеспечение функционирования местных администраций</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04</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xml:space="preserve">73 0 00 00000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981 196,00</w:t>
            </w:r>
          </w:p>
        </w:tc>
      </w:tr>
      <w:tr w:rsidR="00AE4947" w:rsidRPr="00F70749" w:rsidTr="00A34D08">
        <w:trPr>
          <w:trHeight w:val="64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04</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xml:space="preserve">73 1 00 00000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981 196,00</w:t>
            </w:r>
          </w:p>
        </w:tc>
      </w:tr>
      <w:tr w:rsidR="00AE4947" w:rsidRPr="00F70749" w:rsidTr="00A34D08">
        <w:trPr>
          <w:trHeight w:val="67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04</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73 1 00 С1402</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981 196,00</w:t>
            </w:r>
          </w:p>
        </w:tc>
      </w:tr>
      <w:tr w:rsidR="00AE4947" w:rsidRPr="00F70749" w:rsidTr="00A34D08">
        <w:trPr>
          <w:trHeight w:val="1230"/>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73 1 00 С1402</w:t>
            </w:r>
          </w:p>
        </w:tc>
        <w:tc>
          <w:tcPr>
            <w:tcW w:w="850"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981 196,00</w:t>
            </w:r>
          </w:p>
        </w:tc>
      </w:tr>
      <w:tr w:rsidR="00AE4947" w:rsidRPr="00F70749" w:rsidTr="00A34D08">
        <w:trPr>
          <w:trHeight w:val="90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06</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38 870,00</w:t>
            </w:r>
          </w:p>
        </w:tc>
      </w:tr>
      <w:tr w:rsidR="00AE4947" w:rsidRPr="00F70749" w:rsidTr="00A34D08">
        <w:trPr>
          <w:trHeight w:val="1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38 870,00</w:t>
            </w:r>
          </w:p>
        </w:tc>
      </w:tr>
      <w:tr w:rsidR="00AE4947" w:rsidRPr="00F70749" w:rsidTr="00A34D08">
        <w:trPr>
          <w:trHeight w:val="64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Обеспечение деятельности контрольно-счетных органов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06</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xml:space="preserve">74 0 00 00000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38 870,00</w:t>
            </w:r>
          </w:p>
        </w:tc>
      </w:tr>
      <w:tr w:rsidR="00AE4947" w:rsidRPr="00F70749" w:rsidTr="00A34D08">
        <w:trPr>
          <w:trHeight w:val="405"/>
        </w:trPr>
        <w:tc>
          <w:tcPr>
            <w:tcW w:w="3559" w:type="dxa"/>
            <w:tcBorders>
              <w:top w:val="nil"/>
              <w:left w:val="single" w:sz="4" w:space="0" w:color="auto"/>
              <w:bottom w:val="single" w:sz="4" w:space="0" w:color="auto"/>
              <w:right w:val="single" w:sz="4" w:space="0" w:color="auto"/>
            </w:tcBorders>
            <w:shd w:val="clear" w:color="auto" w:fill="FFFFFF"/>
            <w:vAlign w:val="bottom"/>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Аппарат контрольно-счетного органа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06</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xml:space="preserve">74 3 00 00000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38 870,00</w:t>
            </w:r>
          </w:p>
        </w:tc>
      </w:tr>
      <w:tr w:rsidR="00AE4947" w:rsidRPr="00F70749" w:rsidTr="00A34D08">
        <w:trPr>
          <w:trHeight w:val="600"/>
        </w:trPr>
        <w:tc>
          <w:tcPr>
            <w:tcW w:w="3559" w:type="dxa"/>
            <w:tcBorders>
              <w:top w:val="nil"/>
              <w:left w:val="single" w:sz="4" w:space="0" w:color="auto"/>
              <w:bottom w:val="single" w:sz="4" w:space="0" w:color="auto"/>
              <w:right w:val="single" w:sz="4" w:space="0" w:color="auto"/>
            </w:tcBorders>
            <w:shd w:val="clear" w:color="auto" w:fill="FFFFFF"/>
            <w:vAlign w:val="center"/>
          </w:tcPr>
          <w:p w:rsidR="00AE4947" w:rsidRPr="00A34D08" w:rsidRDefault="00AE4947" w:rsidP="00F70749">
            <w:pPr>
              <w:rPr>
                <w:rFonts w:ascii="Arial" w:hAnsi="Arial" w:cs="Arial"/>
                <w:color w:val="333333"/>
                <w:sz w:val="24"/>
                <w:szCs w:val="24"/>
              </w:rPr>
            </w:pPr>
            <w:r w:rsidRPr="00A34D08">
              <w:rPr>
                <w:rFonts w:ascii="Arial" w:hAnsi="Arial" w:cs="Arial"/>
                <w:color w:val="333333"/>
                <w:sz w:val="24"/>
                <w:szCs w:val="24"/>
              </w:rPr>
              <w:t>Осуществление переданных полномочий</w:t>
            </w:r>
            <w:r w:rsidR="00E03AA1">
              <w:rPr>
                <w:rFonts w:ascii="Arial" w:hAnsi="Arial" w:cs="Arial"/>
                <w:color w:val="333333"/>
                <w:sz w:val="24"/>
                <w:szCs w:val="24"/>
              </w:rPr>
              <w:t xml:space="preserve"> </w:t>
            </w:r>
            <w:r w:rsidRPr="00A34D08">
              <w:rPr>
                <w:rFonts w:ascii="Arial" w:hAnsi="Arial" w:cs="Arial"/>
                <w:color w:val="333333"/>
                <w:sz w:val="24"/>
                <w:szCs w:val="24"/>
              </w:rPr>
              <w:t>в сфере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06</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74 3 00 П1484</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38 870,00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vAlign w:val="bottom"/>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06</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74 3 00 П1484</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540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38 870,00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Резервные фонды</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11</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1 000,00</w:t>
            </w:r>
          </w:p>
        </w:tc>
      </w:tr>
      <w:tr w:rsidR="00AE4947" w:rsidRPr="00F70749" w:rsidTr="00A34D08">
        <w:trPr>
          <w:trHeight w:val="37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Резервные фонды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11</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78 0 00 00000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1 000,00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 xml:space="preserve">Резервные фонды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11</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78 1 00 00000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1 000,00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 xml:space="preserve">Резервный фонд местной администрации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11</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78 1 00 С1403</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1 000,00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11</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78 1 00 С1403</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800</w:t>
            </w:r>
          </w:p>
        </w:tc>
        <w:tc>
          <w:tcPr>
            <w:tcW w:w="1559" w:type="dxa"/>
            <w:gridSpan w:val="2"/>
            <w:tcBorders>
              <w:top w:val="nil"/>
              <w:left w:val="nil"/>
              <w:bottom w:val="single" w:sz="4" w:space="0" w:color="auto"/>
              <w:right w:val="single" w:sz="4" w:space="0" w:color="auto"/>
            </w:tcBorders>
            <w:shd w:val="clear" w:color="auto" w:fill="FFFFFF"/>
            <w:noWrap/>
            <w:vAlign w:val="bottom"/>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1 000,00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1 136 131,00</w:t>
            </w:r>
          </w:p>
        </w:tc>
      </w:tr>
      <w:tr w:rsidR="00AE4947" w:rsidRPr="00F70749" w:rsidTr="00A34D08">
        <w:trPr>
          <w:trHeight w:val="58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76 0 00</w:t>
            </w:r>
            <w:r w:rsidR="00E03AA1">
              <w:rPr>
                <w:rFonts w:ascii="Arial" w:hAnsi="Arial" w:cs="Arial"/>
                <w:bCs/>
                <w:color w:val="000000"/>
                <w:sz w:val="24"/>
                <w:szCs w:val="24"/>
              </w:rPr>
              <w:t xml:space="preserve"> </w:t>
            </w:r>
            <w:r w:rsidRPr="00A34D08">
              <w:rPr>
                <w:rFonts w:ascii="Arial" w:hAnsi="Arial" w:cs="Arial"/>
                <w:bCs/>
                <w:color w:val="000000"/>
                <w:sz w:val="24"/>
                <w:szCs w:val="24"/>
              </w:rPr>
              <w:t>С1404</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300 000,00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 xml:space="preserve">Выполнение других обязательств </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76 1 00 С1404</w:t>
            </w:r>
          </w:p>
        </w:tc>
        <w:tc>
          <w:tcPr>
            <w:tcW w:w="850"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300 000,00</w:t>
            </w:r>
          </w:p>
        </w:tc>
      </w:tr>
      <w:tr w:rsidR="00AE4947" w:rsidRPr="00F70749" w:rsidTr="00A34D08">
        <w:trPr>
          <w:trHeight w:val="660"/>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Выполнение других (прочих) обязательств органа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76 1 00 С1404</w:t>
            </w:r>
          </w:p>
        </w:tc>
        <w:tc>
          <w:tcPr>
            <w:tcW w:w="850"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300 000,00</w:t>
            </w:r>
          </w:p>
        </w:tc>
      </w:tr>
      <w:tr w:rsidR="00AE4947" w:rsidRPr="00F70749" w:rsidTr="00A34D08">
        <w:trPr>
          <w:trHeight w:val="600"/>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76 1 00 С1404</w:t>
            </w:r>
          </w:p>
        </w:tc>
        <w:tc>
          <w:tcPr>
            <w:tcW w:w="850"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250 000,00</w:t>
            </w:r>
          </w:p>
        </w:tc>
      </w:tr>
      <w:tr w:rsidR="00AE4947" w:rsidRPr="00F70749" w:rsidTr="00A34D08">
        <w:trPr>
          <w:trHeight w:val="375"/>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76 1 00 С1404</w:t>
            </w:r>
          </w:p>
        </w:tc>
        <w:tc>
          <w:tcPr>
            <w:tcW w:w="850"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800</w:t>
            </w:r>
          </w:p>
        </w:tc>
        <w:tc>
          <w:tcPr>
            <w:tcW w:w="1559"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50 000,00</w:t>
            </w:r>
          </w:p>
        </w:tc>
      </w:tr>
      <w:tr w:rsidR="00AE4947" w:rsidRPr="00F70749" w:rsidTr="00A34D08">
        <w:trPr>
          <w:trHeight w:val="37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proofErr w:type="spellStart"/>
            <w:r w:rsidRPr="00A34D08">
              <w:rPr>
                <w:rFonts w:ascii="Arial" w:hAnsi="Arial" w:cs="Arial"/>
                <w:bCs/>
                <w:color w:val="000000"/>
                <w:sz w:val="24"/>
                <w:szCs w:val="24"/>
              </w:rPr>
              <w:t>Непрограммная</w:t>
            </w:r>
            <w:proofErr w:type="spellEnd"/>
            <w:r w:rsidRPr="00A34D08">
              <w:rPr>
                <w:rFonts w:ascii="Arial" w:hAnsi="Arial" w:cs="Arial"/>
                <w:bCs/>
                <w:color w:val="000000"/>
                <w:sz w:val="24"/>
                <w:szCs w:val="24"/>
              </w:rPr>
              <w:t xml:space="preserve"> деятельность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77 0 00 00000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50 000,00</w:t>
            </w:r>
          </w:p>
        </w:tc>
      </w:tr>
      <w:tr w:rsidR="00AE4947" w:rsidRPr="00F70749" w:rsidTr="00A34D08">
        <w:trPr>
          <w:trHeight w:val="33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proofErr w:type="spellStart"/>
            <w:r w:rsidRPr="00A34D08">
              <w:rPr>
                <w:rFonts w:ascii="Arial" w:hAnsi="Arial" w:cs="Arial"/>
                <w:color w:val="000000"/>
                <w:sz w:val="24"/>
                <w:szCs w:val="24"/>
              </w:rPr>
              <w:t>Непрограммные</w:t>
            </w:r>
            <w:proofErr w:type="spellEnd"/>
            <w:r w:rsidRPr="00A34D08">
              <w:rPr>
                <w:rFonts w:ascii="Arial" w:hAnsi="Arial" w:cs="Arial"/>
                <w:color w:val="000000"/>
                <w:sz w:val="24"/>
                <w:szCs w:val="24"/>
              </w:rPr>
              <w:t xml:space="preserve">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77 2 00 00000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50 000,00</w:t>
            </w:r>
          </w:p>
        </w:tc>
      </w:tr>
      <w:tr w:rsidR="00AE4947" w:rsidRPr="00F70749" w:rsidTr="00A34D08">
        <w:trPr>
          <w:trHeight w:val="39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Реализация мероприятий по распространению официальной информации</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77 2 00 С1439</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50 000,00</w:t>
            </w:r>
          </w:p>
        </w:tc>
      </w:tr>
      <w:tr w:rsidR="00AE4947" w:rsidRPr="00F70749" w:rsidTr="00A34D08">
        <w:trPr>
          <w:trHeight w:val="63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77 2 00 С1439</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200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50 000,00</w:t>
            </w:r>
          </w:p>
        </w:tc>
      </w:tr>
      <w:tr w:rsidR="00AE4947" w:rsidRPr="00F70749" w:rsidTr="00A34D08">
        <w:trPr>
          <w:trHeight w:val="63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proofErr w:type="spellStart"/>
            <w:r w:rsidRPr="00A34D08">
              <w:rPr>
                <w:rFonts w:ascii="Arial" w:hAnsi="Arial" w:cs="Arial"/>
                <w:bCs/>
                <w:color w:val="000000"/>
                <w:sz w:val="24"/>
                <w:szCs w:val="24"/>
              </w:rPr>
              <w:t>Непрограммные</w:t>
            </w:r>
            <w:proofErr w:type="spellEnd"/>
            <w:r w:rsidRPr="00A34D08">
              <w:rPr>
                <w:rFonts w:ascii="Arial" w:hAnsi="Arial" w:cs="Arial"/>
                <w:bCs/>
                <w:color w:val="000000"/>
                <w:sz w:val="24"/>
                <w:szCs w:val="24"/>
              </w:rPr>
              <w:t xml:space="preserve"> 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79 0 00</w:t>
            </w:r>
            <w:r w:rsidR="00E03AA1">
              <w:rPr>
                <w:rFonts w:ascii="Arial" w:hAnsi="Arial" w:cs="Arial"/>
                <w:bCs/>
                <w:color w:val="000000"/>
                <w:sz w:val="24"/>
                <w:szCs w:val="24"/>
              </w:rPr>
              <w:t xml:space="preserve"> </w:t>
            </w:r>
            <w:r w:rsidRPr="00A34D08">
              <w:rPr>
                <w:rFonts w:ascii="Arial" w:hAnsi="Arial" w:cs="Arial"/>
                <w:bCs/>
                <w:color w:val="000000"/>
                <w:sz w:val="24"/>
                <w:szCs w:val="24"/>
              </w:rPr>
              <w:t>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786 131,00</w:t>
            </w:r>
          </w:p>
        </w:tc>
      </w:tr>
      <w:tr w:rsidR="00AE4947" w:rsidRPr="00F70749" w:rsidTr="00A34D08">
        <w:trPr>
          <w:trHeight w:val="70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Расходы на обеспечение деятельности муниципальных казенных учреждений, не вошедшие в программные мероприятия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79 1 00 00000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786 131,00</w:t>
            </w:r>
          </w:p>
        </w:tc>
      </w:tr>
      <w:tr w:rsidR="00AE4947" w:rsidRPr="00F70749" w:rsidTr="00A34D08">
        <w:trPr>
          <w:trHeight w:val="64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79 1 00 С1401</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786 131,00</w:t>
            </w:r>
          </w:p>
        </w:tc>
      </w:tr>
      <w:tr w:rsidR="00AE4947" w:rsidRPr="00F70749" w:rsidTr="00A34D08">
        <w:trPr>
          <w:trHeight w:val="120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79 1 00 С1401</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425 754,00</w:t>
            </w:r>
          </w:p>
        </w:tc>
      </w:tr>
      <w:tr w:rsidR="00AE4947" w:rsidRPr="00F70749" w:rsidTr="00A34D08">
        <w:trPr>
          <w:trHeight w:val="64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79 1 00 С1401</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200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338 377,00</w:t>
            </w:r>
          </w:p>
        </w:tc>
      </w:tr>
      <w:tr w:rsidR="00AE4947" w:rsidRPr="00F70749" w:rsidTr="00A34D08">
        <w:trPr>
          <w:trHeight w:val="36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79 1 00 С1401</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800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22 000,00</w:t>
            </w:r>
          </w:p>
        </w:tc>
      </w:tr>
      <w:tr w:rsidR="00AE4947" w:rsidRPr="00F70749" w:rsidTr="00A34D08">
        <w:trPr>
          <w:trHeight w:val="36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НАЦИОНАЛЬНАЯ ОБОРОНА</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02</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138 038,00</w:t>
            </w:r>
          </w:p>
        </w:tc>
      </w:tr>
      <w:tr w:rsidR="00AE4947" w:rsidRPr="00F70749" w:rsidTr="00A34D08">
        <w:trPr>
          <w:trHeight w:val="36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Мобилизация и вневойсковая подготовка</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02</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138 038,00</w:t>
            </w:r>
          </w:p>
        </w:tc>
      </w:tr>
      <w:tr w:rsidR="00AE4947" w:rsidRPr="00F70749" w:rsidTr="00A34D08">
        <w:trPr>
          <w:trHeight w:val="40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proofErr w:type="spellStart"/>
            <w:r w:rsidRPr="00A34D08">
              <w:rPr>
                <w:rFonts w:ascii="Arial" w:hAnsi="Arial" w:cs="Arial"/>
                <w:color w:val="000000"/>
                <w:sz w:val="24"/>
                <w:szCs w:val="24"/>
              </w:rPr>
              <w:t>Непрограммная</w:t>
            </w:r>
            <w:proofErr w:type="spellEnd"/>
            <w:r w:rsidRPr="00A34D08">
              <w:rPr>
                <w:rFonts w:ascii="Arial" w:hAnsi="Arial" w:cs="Arial"/>
                <w:color w:val="000000"/>
                <w:sz w:val="24"/>
                <w:szCs w:val="24"/>
              </w:rPr>
              <w:t xml:space="preserve"> деятельность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02</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77 0 00 00000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138 038,00</w:t>
            </w:r>
          </w:p>
        </w:tc>
      </w:tr>
      <w:tr w:rsidR="00AE4947" w:rsidRPr="00F70749" w:rsidTr="00A34D08">
        <w:trPr>
          <w:trHeight w:val="37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proofErr w:type="spellStart"/>
            <w:r w:rsidRPr="00A34D08">
              <w:rPr>
                <w:rFonts w:ascii="Arial" w:hAnsi="Arial" w:cs="Arial"/>
                <w:color w:val="000000"/>
                <w:sz w:val="24"/>
                <w:szCs w:val="24"/>
              </w:rPr>
              <w:t>Непрограммные</w:t>
            </w:r>
            <w:proofErr w:type="spellEnd"/>
            <w:r w:rsidRPr="00A34D08">
              <w:rPr>
                <w:rFonts w:ascii="Arial" w:hAnsi="Arial" w:cs="Arial"/>
                <w:color w:val="000000"/>
                <w:sz w:val="24"/>
                <w:szCs w:val="24"/>
              </w:rPr>
              <w:t xml:space="preserve">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02</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77 2 00 00000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138 038,00</w:t>
            </w:r>
          </w:p>
        </w:tc>
      </w:tr>
      <w:tr w:rsidR="00AE4947" w:rsidRPr="00F70749" w:rsidTr="00A34D08">
        <w:trPr>
          <w:trHeight w:val="63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02</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77 2 00 51180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138 038,00</w:t>
            </w:r>
          </w:p>
        </w:tc>
      </w:tr>
      <w:tr w:rsidR="00AE4947" w:rsidRPr="00F70749" w:rsidTr="00A34D08">
        <w:trPr>
          <w:trHeight w:val="132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02</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03</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77 2 00 51180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138 038,00</w:t>
            </w:r>
          </w:p>
        </w:tc>
      </w:tr>
      <w:tr w:rsidR="00AE4947" w:rsidRPr="00F70749" w:rsidTr="00A34D08">
        <w:trPr>
          <w:trHeight w:val="61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03</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10 000,00</w:t>
            </w:r>
          </w:p>
        </w:tc>
      </w:tr>
      <w:tr w:rsidR="00AE4947" w:rsidRPr="00F70749" w:rsidTr="00A34D08">
        <w:trPr>
          <w:trHeight w:val="67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03</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10</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10 000,00</w:t>
            </w:r>
          </w:p>
        </w:tc>
      </w:tr>
      <w:tr w:rsidR="00AE4947" w:rsidRPr="00F70749" w:rsidTr="00A34D08">
        <w:trPr>
          <w:trHeight w:val="93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Муниципальная программа</w:t>
            </w:r>
            <w:r w:rsidR="00E03AA1">
              <w:rPr>
                <w:rFonts w:ascii="Arial" w:hAnsi="Arial" w:cs="Arial"/>
                <w:color w:val="000000"/>
                <w:sz w:val="24"/>
                <w:szCs w:val="24"/>
              </w:rPr>
              <w:t xml:space="preserve"> </w:t>
            </w:r>
            <w:r w:rsidRPr="00A34D08">
              <w:rPr>
                <w:rFonts w:ascii="Arial" w:hAnsi="Arial" w:cs="Arial"/>
                <w:color w:val="000000"/>
                <w:sz w:val="24"/>
                <w:szCs w:val="24"/>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03</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13 0 00 00000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10 000,00</w:t>
            </w:r>
          </w:p>
        </w:tc>
      </w:tr>
      <w:tr w:rsidR="00AE4947" w:rsidRPr="00F70749" w:rsidTr="00A34D08">
        <w:trPr>
          <w:trHeight w:val="1845"/>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03</w:t>
            </w:r>
          </w:p>
        </w:tc>
        <w:tc>
          <w:tcPr>
            <w:tcW w:w="709" w:type="dxa"/>
            <w:gridSpan w:val="3"/>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13 1 00 00000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10 000,00</w:t>
            </w:r>
          </w:p>
        </w:tc>
      </w:tr>
      <w:tr w:rsidR="00AE4947" w:rsidRPr="00F70749" w:rsidTr="00A34D08">
        <w:trPr>
          <w:trHeight w:val="645"/>
        </w:trPr>
        <w:tc>
          <w:tcPr>
            <w:tcW w:w="3559" w:type="dxa"/>
            <w:tcBorders>
              <w:top w:val="nil"/>
              <w:left w:val="single" w:sz="4" w:space="0" w:color="auto"/>
              <w:bottom w:val="single" w:sz="4" w:space="0" w:color="auto"/>
              <w:right w:val="single" w:sz="4" w:space="0" w:color="auto"/>
            </w:tcBorders>
            <w:shd w:val="clear" w:color="auto" w:fill="auto"/>
            <w:vAlign w:val="center"/>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Обеспечение деятельности и организация мероприятий по предупреждению и ликвидации чрезвычайных ситуаций</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03</w:t>
            </w:r>
          </w:p>
        </w:tc>
        <w:tc>
          <w:tcPr>
            <w:tcW w:w="709" w:type="dxa"/>
            <w:gridSpan w:val="3"/>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13 1 01 00000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10 000,00</w:t>
            </w:r>
          </w:p>
        </w:tc>
      </w:tr>
      <w:tr w:rsidR="00AE4947" w:rsidRPr="00F70749" w:rsidTr="00A34D08">
        <w:trPr>
          <w:trHeight w:val="645"/>
        </w:trPr>
        <w:tc>
          <w:tcPr>
            <w:tcW w:w="3559" w:type="dxa"/>
            <w:tcBorders>
              <w:top w:val="nil"/>
              <w:left w:val="nil"/>
              <w:bottom w:val="nil"/>
              <w:right w:val="nil"/>
            </w:tcBorders>
            <w:shd w:val="clear" w:color="auto" w:fill="auto"/>
            <w:noWrap/>
            <w:vAlign w:val="bottom"/>
          </w:tcPr>
          <w:p w:rsidR="00AE4947" w:rsidRPr="00A34D08" w:rsidRDefault="00AE4947" w:rsidP="00F70749">
            <w:pPr>
              <w:jc w:val="both"/>
              <w:rPr>
                <w:rFonts w:ascii="Arial" w:hAnsi="Arial" w:cs="Arial"/>
                <w:color w:val="000000"/>
                <w:sz w:val="24"/>
                <w:szCs w:val="24"/>
              </w:rPr>
            </w:pPr>
            <w:r w:rsidRPr="00A34D08">
              <w:rPr>
                <w:rFonts w:ascii="Arial" w:hAnsi="Arial" w:cs="Arial"/>
                <w:color w:val="000000"/>
                <w:sz w:val="24"/>
                <w:szCs w:val="24"/>
              </w:rPr>
              <w:t xml:space="preserve">Расходы на обеспечение первичных мер пожарной безопасности в границах населенных пунктов муниципального образования </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03</w:t>
            </w:r>
          </w:p>
        </w:tc>
        <w:tc>
          <w:tcPr>
            <w:tcW w:w="709" w:type="dxa"/>
            <w:gridSpan w:val="3"/>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 1 01 С1415</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10 000,00</w:t>
            </w:r>
          </w:p>
        </w:tc>
      </w:tr>
      <w:tr w:rsidR="00AE4947" w:rsidRPr="00F70749" w:rsidTr="00A34D08">
        <w:trPr>
          <w:trHeight w:val="345"/>
        </w:trPr>
        <w:tc>
          <w:tcPr>
            <w:tcW w:w="3559" w:type="dxa"/>
            <w:tcBorders>
              <w:top w:val="single" w:sz="4" w:space="0" w:color="auto"/>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03</w:t>
            </w:r>
          </w:p>
        </w:tc>
        <w:tc>
          <w:tcPr>
            <w:tcW w:w="709" w:type="dxa"/>
            <w:gridSpan w:val="3"/>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13 1 01 С1415</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200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10 000,00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 xml:space="preserve">КУЛЬТУРА, КИНЕМАТОГРАФИЯ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08</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1 090 744,00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color w:val="000000"/>
                <w:sz w:val="24"/>
                <w:szCs w:val="24"/>
              </w:rPr>
            </w:pPr>
            <w:r w:rsidRPr="00A34D08">
              <w:rPr>
                <w:rFonts w:ascii="Arial" w:hAnsi="Arial" w:cs="Arial"/>
                <w:bCs/>
                <w:color w:val="000000"/>
                <w:sz w:val="24"/>
                <w:szCs w:val="24"/>
              </w:rPr>
              <w:t>Культура</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08</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01</w:t>
            </w:r>
          </w:p>
        </w:tc>
        <w:tc>
          <w:tcPr>
            <w:tcW w:w="1701" w:type="dxa"/>
            <w:gridSpan w:val="2"/>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color w:val="000000"/>
                <w:sz w:val="24"/>
                <w:szCs w:val="24"/>
              </w:rPr>
            </w:pPr>
            <w:r w:rsidRPr="00A34D08">
              <w:rPr>
                <w:rFonts w:ascii="Arial" w:hAnsi="Arial" w:cs="Arial"/>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1 090 744,00</w:t>
            </w:r>
          </w:p>
        </w:tc>
      </w:tr>
      <w:tr w:rsidR="00AE4947" w:rsidRPr="00F70749" w:rsidTr="00A34D08">
        <w:trPr>
          <w:trHeight w:val="630"/>
        </w:trPr>
        <w:tc>
          <w:tcPr>
            <w:tcW w:w="3559"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color w:val="333333"/>
                <w:sz w:val="24"/>
                <w:szCs w:val="24"/>
              </w:rPr>
            </w:pPr>
            <w:r w:rsidRPr="00A34D08">
              <w:rPr>
                <w:rFonts w:ascii="Arial" w:hAnsi="Arial" w:cs="Arial"/>
                <w:color w:val="333333"/>
                <w:sz w:val="24"/>
                <w:szCs w:val="24"/>
              </w:rPr>
              <w:t xml:space="preserve">Муниципальная программа «Развитие культуры в </w:t>
            </w:r>
            <w:proofErr w:type="spellStart"/>
            <w:r w:rsidRPr="00A34D08">
              <w:rPr>
                <w:rFonts w:ascii="Arial" w:hAnsi="Arial" w:cs="Arial"/>
                <w:color w:val="333333"/>
                <w:sz w:val="24"/>
                <w:szCs w:val="24"/>
              </w:rPr>
              <w:t>Верхнелюбажском</w:t>
            </w:r>
            <w:proofErr w:type="spellEnd"/>
            <w:r w:rsidRPr="00A34D08">
              <w:rPr>
                <w:rFonts w:ascii="Arial" w:hAnsi="Arial" w:cs="Arial"/>
                <w:color w:val="333333"/>
                <w:sz w:val="24"/>
                <w:szCs w:val="24"/>
              </w:rPr>
              <w:t xml:space="preserve"> сельсовете Фатежского района Курской области»</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08</w:t>
            </w:r>
          </w:p>
        </w:tc>
        <w:tc>
          <w:tcPr>
            <w:tcW w:w="709" w:type="dxa"/>
            <w:gridSpan w:val="3"/>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xml:space="preserve">01 0 00 00000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1 090 744,00</w:t>
            </w:r>
          </w:p>
        </w:tc>
      </w:tr>
      <w:tr w:rsidR="00AE4947" w:rsidRPr="00F70749" w:rsidTr="00A34D08">
        <w:trPr>
          <w:trHeight w:val="915"/>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333333"/>
                <w:sz w:val="24"/>
                <w:szCs w:val="24"/>
              </w:rPr>
            </w:pPr>
            <w:r w:rsidRPr="00A34D08">
              <w:rPr>
                <w:rFonts w:ascii="Arial" w:hAnsi="Arial" w:cs="Arial"/>
                <w:color w:val="333333"/>
                <w:sz w:val="24"/>
                <w:szCs w:val="24"/>
              </w:rPr>
              <w:t>Подпрограмма «Искусство» муниципальной программы</w:t>
            </w:r>
            <w:r w:rsidR="00E03AA1">
              <w:rPr>
                <w:rFonts w:ascii="Arial" w:hAnsi="Arial" w:cs="Arial"/>
                <w:color w:val="333333"/>
                <w:sz w:val="24"/>
                <w:szCs w:val="24"/>
              </w:rPr>
              <w:t xml:space="preserve"> </w:t>
            </w:r>
            <w:r w:rsidRPr="00A34D08">
              <w:rPr>
                <w:rFonts w:ascii="Arial" w:hAnsi="Arial" w:cs="Arial"/>
                <w:color w:val="333333"/>
                <w:sz w:val="24"/>
                <w:szCs w:val="24"/>
              </w:rPr>
              <w:t xml:space="preserve">«Развитие культуры в </w:t>
            </w:r>
            <w:proofErr w:type="spellStart"/>
            <w:r w:rsidRPr="00A34D08">
              <w:rPr>
                <w:rFonts w:ascii="Arial" w:hAnsi="Arial" w:cs="Arial"/>
                <w:color w:val="333333"/>
                <w:sz w:val="24"/>
                <w:szCs w:val="24"/>
              </w:rPr>
              <w:t>Верхнелюбажском</w:t>
            </w:r>
            <w:proofErr w:type="spellEnd"/>
            <w:r w:rsidRPr="00A34D08">
              <w:rPr>
                <w:rFonts w:ascii="Arial" w:hAnsi="Arial" w:cs="Arial"/>
                <w:color w:val="333333"/>
                <w:sz w:val="24"/>
                <w:szCs w:val="24"/>
              </w:rPr>
              <w:t xml:space="preserve"> сельсовете Фатежского района Курской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08</w:t>
            </w:r>
          </w:p>
        </w:tc>
        <w:tc>
          <w:tcPr>
            <w:tcW w:w="709" w:type="dxa"/>
            <w:gridSpan w:val="3"/>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xml:space="preserve">01 2 00 00000 </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1 090 744,00</w:t>
            </w:r>
          </w:p>
        </w:tc>
      </w:tr>
      <w:tr w:rsidR="00AE4947" w:rsidRPr="00F70749" w:rsidTr="00A34D08">
        <w:trPr>
          <w:trHeight w:val="375"/>
        </w:trPr>
        <w:tc>
          <w:tcPr>
            <w:tcW w:w="3559" w:type="dxa"/>
            <w:tcBorders>
              <w:top w:val="nil"/>
              <w:left w:val="single" w:sz="4" w:space="0" w:color="auto"/>
              <w:bottom w:val="single" w:sz="4" w:space="0" w:color="auto"/>
              <w:right w:val="single" w:sz="4" w:space="0" w:color="auto"/>
            </w:tcBorders>
            <w:shd w:val="clear" w:color="auto" w:fill="auto"/>
            <w:vAlign w:val="center"/>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 xml:space="preserve">Организация </w:t>
            </w:r>
            <w:proofErr w:type="spellStart"/>
            <w:r w:rsidRPr="00A34D08">
              <w:rPr>
                <w:rFonts w:ascii="Arial" w:hAnsi="Arial" w:cs="Arial"/>
                <w:color w:val="000000"/>
                <w:sz w:val="24"/>
                <w:szCs w:val="24"/>
              </w:rPr>
              <w:t>культурно-досуговой</w:t>
            </w:r>
            <w:proofErr w:type="spellEnd"/>
            <w:r w:rsidRPr="00A34D08">
              <w:rPr>
                <w:rFonts w:ascii="Arial" w:hAnsi="Arial" w:cs="Arial"/>
                <w:color w:val="000000"/>
                <w:sz w:val="24"/>
                <w:szCs w:val="24"/>
              </w:rPr>
              <w:t xml:space="preserve"> деятельности</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08</w:t>
            </w:r>
          </w:p>
        </w:tc>
        <w:tc>
          <w:tcPr>
            <w:tcW w:w="709" w:type="dxa"/>
            <w:gridSpan w:val="3"/>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01 2 01 00000</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1 090 744,00</w:t>
            </w:r>
          </w:p>
        </w:tc>
      </w:tr>
      <w:tr w:rsidR="00AE4947" w:rsidRPr="00F70749" w:rsidTr="00A34D08">
        <w:trPr>
          <w:trHeight w:val="660"/>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08</w:t>
            </w:r>
          </w:p>
        </w:tc>
        <w:tc>
          <w:tcPr>
            <w:tcW w:w="709" w:type="dxa"/>
            <w:gridSpan w:val="3"/>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1701"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 2 01 С1401</w:t>
            </w:r>
          </w:p>
        </w:tc>
        <w:tc>
          <w:tcPr>
            <w:tcW w:w="850"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 </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1 090 744,00</w:t>
            </w:r>
          </w:p>
        </w:tc>
      </w:tr>
      <w:tr w:rsidR="00AE4947" w:rsidRPr="00F70749" w:rsidTr="00A34D08">
        <w:trPr>
          <w:trHeight w:val="1215"/>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08</w:t>
            </w:r>
          </w:p>
        </w:tc>
        <w:tc>
          <w:tcPr>
            <w:tcW w:w="709" w:type="dxa"/>
            <w:gridSpan w:val="3"/>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 2 01 С1401</w:t>
            </w:r>
          </w:p>
        </w:tc>
        <w:tc>
          <w:tcPr>
            <w:tcW w:w="850"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100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752 744,00</w:t>
            </w:r>
          </w:p>
        </w:tc>
      </w:tr>
      <w:tr w:rsidR="00AE4947" w:rsidRPr="00F70749" w:rsidTr="00A34D08">
        <w:trPr>
          <w:trHeight w:val="615"/>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08</w:t>
            </w:r>
          </w:p>
        </w:tc>
        <w:tc>
          <w:tcPr>
            <w:tcW w:w="709" w:type="dxa"/>
            <w:gridSpan w:val="3"/>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 2 01 С1401</w:t>
            </w:r>
          </w:p>
        </w:tc>
        <w:tc>
          <w:tcPr>
            <w:tcW w:w="850"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200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330 000,00</w:t>
            </w:r>
          </w:p>
        </w:tc>
      </w:tr>
      <w:tr w:rsidR="00AE4947" w:rsidRPr="00F70749" w:rsidTr="00A34D08">
        <w:trPr>
          <w:trHeight w:val="300"/>
        </w:trPr>
        <w:tc>
          <w:tcPr>
            <w:tcW w:w="3559"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color w:val="000000"/>
                <w:sz w:val="24"/>
                <w:szCs w:val="24"/>
              </w:rPr>
            </w:pPr>
            <w:r w:rsidRPr="00A34D08">
              <w:rPr>
                <w:rFonts w:ascii="Arial" w:hAnsi="Arial" w:cs="Arial"/>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08</w:t>
            </w:r>
          </w:p>
        </w:tc>
        <w:tc>
          <w:tcPr>
            <w:tcW w:w="709" w:type="dxa"/>
            <w:gridSpan w:val="3"/>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01 2 01 С1401</w:t>
            </w:r>
          </w:p>
        </w:tc>
        <w:tc>
          <w:tcPr>
            <w:tcW w:w="850" w:type="dxa"/>
            <w:gridSpan w:val="2"/>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800</w:t>
            </w:r>
          </w:p>
        </w:tc>
        <w:tc>
          <w:tcPr>
            <w:tcW w:w="1559" w:type="dxa"/>
            <w:gridSpan w:val="2"/>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color w:val="000000"/>
                <w:sz w:val="24"/>
                <w:szCs w:val="24"/>
              </w:rPr>
            </w:pPr>
            <w:r w:rsidRPr="00A34D08">
              <w:rPr>
                <w:rFonts w:ascii="Arial" w:hAnsi="Arial" w:cs="Arial"/>
                <w:color w:val="000000"/>
                <w:sz w:val="24"/>
                <w:szCs w:val="24"/>
              </w:rPr>
              <w:t>8 000,00</w:t>
            </w:r>
          </w:p>
        </w:tc>
      </w:tr>
    </w:tbl>
    <w:p w:rsidR="00AE4947" w:rsidRPr="00F70749" w:rsidRDefault="00AE4947" w:rsidP="00AE4947">
      <w:pPr>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34D08" w:rsidRDefault="00A34D08" w:rsidP="00AE4947">
      <w:pPr>
        <w:spacing w:after="0" w:line="240" w:lineRule="auto"/>
        <w:jc w:val="right"/>
        <w:rPr>
          <w:rFonts w:ascii="Arial" w:hAnsi="Arial" w:cs="Arial"/>
          <w:color w:val="333333"/>
        </w:rPr>
      </w:pPr>
    </w:p>
    <w:p w:rsidR="00AE4947" w:rsidRPr="00A34D08" w:rsidRDefault="00AE4947" w:rsidP="00AE4947">
      <w:pPr>
        <w:spacing w:after="0" w:line="240" w:lineRule="auto"/>
        <w:jc w:val="right"/>
        <w:rPr>
          <w:rFonts w:ascii="Arial" w:hAnsi="Arial" w:cs="Arial"/>
          <w:color w:val="333333"/>
          <w:sz w:val="24"/>
          <w:szCs w:val="24"/>
        </w:rPr>
      </w:pPr>
      <w:r w:rsidRPr="00A34D08">
        <w:rPr>
          <w:rFonts w:ascii="Arial" w:hAnsi="Arial" w:cs="Arial"/>
          <w:color w:val="333333"/>
          <w:sz w:val="24"/>
          <w:szCs w:val="24"/>
        </w:rPr>
        <w:t>Приложение № 8</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color w:val="333333"/>
          <w:sz w:val="24"/>
          <w:szCs w:val="24"/>
        </w:rPr>
        <w:t xml:space="preserve"> </w:t>
      </w:r>
      <w:r w:rsidRPr="00A34D08">
        <w:rPr>
          <w:rFonts w:ascii="Arial" w:hAnsi="Arial" w:cs="Arial"/>
          <w:sz w:val="24"/>
          <w:szCs w:val="24"/>
        </w:rPr>
        <w:t>К проекту решения собрания депутатов</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 xml:space="preserve">Верхнелюбажского сельсовета </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Фатежского района Курской области</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 xml:space="preserve"> «О Бюджете муниципального образования</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«Верхнелюбажский сельсовет»</w:t>
      </w:r>
    </w:p>
    <w:p w:rsidR="00AE4947" w:rsidRPr="00A34D08" w:rsidRDefault="00AE4947" w:rsidP="00AE4947">
      <w:pPr>
        <w:spacing w:after="0" w:line="240" w:lineRule="auto"/>
        <w:jc w:val="right"/>
        <w:rPr>
          <w:rFonts w:ascii="Arial" w:hAnsi="Arial" w:cs="Arial"/>
          <w:sz w:val="24"/>
          <w:szCs w:val="24"/>
        </w:rPr>
      </w:pPr>
      <w:r w:rsidRPr="00A34D08">
        <w:rPr>
          <w:rFonts w:ascii="Arial" w:hAnsi="Arial" w:cs="Arial"/>
          <w:sz w:val="24"/>
          <w:szCs w:val="24"/>
        </w:rPr>
        <w:t xml:space="preserve">Фатежского района Курской области </w:t>
      </w:r>
    </w:p>
    <w:p w:rsidR="00AE4947" w:rsidRDefault="00AE4947" w:rsidP="00AE4947">
      <w:pPr>
        <w:spacing w:after="0" w:line="240" w:lineRule="auto"/>
        <w:jc w:val="right"/>
        <w:rPr>
          <w:rFonts w:ascii="Arial" w:hAnsi="Arial" w:cs="Arial"/>
          <w:sz w:val="24"/>
          <w:szCs w:val="24"/>
        </w:rPr>
      </w:pPr>
      <w:r w:rsidRPr="00A34D08">
        <w:rPr>
          <w:rFonts w:ascii="Arial" w:hAnsi="Arial" w:cs="Arial"/>
          <w:sz w:val="24"/>
          <w:szCs w:val="24"/>
        </w:rPr>
        <w:t xml:space="preserve"> на 2017год и плановый период 2018-2019годы</w:t>
      </w:r>
    </w:p>
    <w:p w:rsidR="00630ED6" w:rsidRPr="00F70749" w:rsidRDefault="00630ED6" w:rsidP="00AE4947">
      <w:pPr>
        <w:spacing w:after="0" w:line="240" w:lineRule="auto"/>
        <w:jc w:val="right"/>
        <w:rPr>
          <w:rFonts w:ascii="Arial" w:hAnsi="Arial" w:cs="Arial"/>
          <w:b/>
          <w:bCs/>
          <w:color w:val="000000"/>
        </w:rPr>
      </w:pPr>
    </w:p>
    <w:p w:rsidR="00AE4947" w:rsidRPr="00F70749" w:rsidRDefault="00AE4947" w:rsidP="00AE4947">
      <w:pPr>
        <w:spacing w:after="0" w:line="240" w:lineRule="auto"/>
        <w:jc w:val="right"/>
        <w:rPr>
          <w:rFonts w:ascii="Arial" w:hAnsi="Arial" w:cs="Arial"/>
          <w:b/>
          <w:bCs/>
          <w:color w:val="000000"/>
        </w:rPr>
      </w:pPr>
    </w:p>
    <w:p w:rsidR="00AE4947" w:rsidRPr="00F70749" w:rsidRDefault="00AE4947" w:rsidP="00AE4947">
      <w:pPr>
        <w:spacing w:after="0" w:line="240" w:lineRule="auto"/>
        <w:jc w:val="right"/>
        <w:rPr>
          <w:rFonts w:ascii="Arial" w:hAnsi="Arial" w:cs="Arial"/>
          <w:b/>
          <w:bCs/>
          <w:color w:val="000000"/>
        </w:rPr>
      </w:pPr>
    </w:p>
    <w:p w:rsidR="002A24EB" w:rsidRDefault="00AE4947" w:rsidP="00630ED6">
      <w:pPr>
        <w:spacing w:after="0" w:line="240" w:lineRule="auto"/>
        <w:jc w:val="center"/>
        <w:rPr>
          <w:rFonts w:ascii="Arial" w:hAnsi="Arial" w:cs="Arial"/>
          <w:b/>
          <w:bCs/>
          <w:color w:val="000000"/>
          <w:sz w:val="28"/>
          <w:szCs w:val="28"/>
        </w:rPr>
      </w:pPr>
      <w:proofErr w:type="gramStart"/>
      <w:r w:rsidRPr="00A34D08">
        <w:rPr>
          <w:rFonts w:ascii="Arial" w:hAnsi="Arial" w:cs="Arial"/>
          <w:b/>
          <w:bCs/>
          <w:color w:val="000000"/>
          <w:sz w:val="28"/>
          <w:szCs w:val="28"/>
        </w:rPr>
        <w:t>Распределение бюджетных ассигнований на 2018-2019 годы по разделам, подразделам, целевым статьям муниципальным программам</w:t>
      </w:r>
      <w:r w:rsidR="00E03AA1">
        <w:rPr>
          <w:rFonts w:ascii="Arial" w:hAnsi="Arial" w:cs="Arial"/>
          <w:b/>
          <w:bCs/>
          <w:color w:val="000000"/>
          <w:sz w:val="28"/>
          <w:szCs w:val="28"/>
        </w:rPr>
        <w:t xml:space="preserve"> </w:t>
      </w:r>
      <w:r w:rsidRPr="00A34D08">
        <w:rPr>
          <w:rFonts w:ascii="Arial" w:hAnsi="Arial" w:cs="Arial"/>
          <w:b/>
          <w:bCs/>
          <w:color w:val="000000"/>
          <w:sz w:val="28"/>
          <w:szCs w:val="28"/>
        </w:rPr>
        <w:t xml:space="preserve">и </w:t>
      </w:r>
      <w:proofErr w:type="spellStart"/>
      <w:r w:rsidRPr="00A34D08">
        <w:rPr>
          <w:rFonts w:ascii="Arial" w:hAnsi="Arial" w:cs="Arial"/>
          <w:b/>
          <w:bCs/>
          <w:color w:val="000000"/>
          <w:sz w:val="28"/>
          <w:szCs w:val="28"/>
        </w:rPr>
        <w:t>непрограммным</w:t>
      </w:r>
      <w:proofErr w:type="spellEnd"/>
      <w:r w:rsidRPr="00A34D08">
        <w:rPr>
          <w:rFonts w:ascii="Arial" w:hAnsi="Arial" w:cs="Arial"/>
          <w:b/>
          <w:bCs/>
          <w:color w:val="000000"/>
          <w:sz w:val="28"/>
          <w:szCs w:val="28"/>
        </w:rPr>
        <w:t xml:space="preserve"> направлениям деятельности),</w:t>
      </w:r>
      <w:r w:rsidR="00E03AA1">
        <w:rPr>
          <w:rFonts w:ascii="Arial" w:hAnsi="Arial" w:cs="Arial"/>
          <w:b/>
          <w:bCs/>
          <w:color w:val="000000"/>
          <w:sz w:val="28"/>
          <w:szCs w:val="28"/>
        </w:rPr>
        <w:t xml:space="preserve"> </w:t>
      </w:r>
      <w:r w:rsidRPr="00A34D08">
        <w:rPr>
          <w:rFonts w:ascii="Arial" w:hAnsi="Arial" w:cs="Arial"/>
          <w:b/>
          <w:bCs/>
          <w:color w:val="000000"/>
          <w:sz w:val="28"/>
          <w:szCs w:val="28"/>
        </w:rPr>
        <w:t>группам видов расходов классификации расходов</w:t>
      </w:r>
      <w:r w:rsidR="00E03AA1">
        <w:rPr>
          <w:rFonts w:ascii="Arial" w:hAnsi="Arial" w:cs="Arial"/>
          <w:b/>
          <w:bCs/>
          <w:color w:val="000000"/>
          <w:sz w:val="28"/>
          <w:szCs w:val="28"/>
        </w:rPr>
        <w:t xml:space="preserve"> </w:t>
      </w:r>
      <w:r w:rsidRPr="00A34D08">
        <w:rPr>
          <w:rFonts w:ascii="Arial" w:hAnsi="Arial" w:cs="Arial"/>
          <w:b/>
          <w:bCs/>
          <w:color w:val="000000"/>
          <w:sz w:val="28"/>
          <w:szCs w:val="28"/>
        </w:rPr>
        <w:t>бюджета</w:t>
      </w:r>
      <w:proofErr w:type="gramEnd"/>
    </w:p>
    <w:p w:rsidR="00630ED6" w:rsidRPr="00F70749" w:rsidRDefault="00630ED6" w:rsidP="00630ED6">
      <w:pPr>
        <w:spacing w:after="0" w:line="240" w:lineRule="auto"/>
        <w:jc w:val="center"/>
        <w:rPr>
          <w:rFonts w:ascii="Arial" w:hAnsi="Arial" w:cs="Arial"/>
          <w:b/>
          <w:bCs/>
          <w:color w:val="000000"/>
        </w:rPr>
      </w:pPr>
    </w:p>
    <w:p w:rsidR="002A24EB" w:rsidRPr="00F70749" w:rsidRDefault="002A24EB" w:rsidP="00AE4947">
      <w:pPr>
        <w:spacing w:after="0" w:line="240" w:lineRule="auto"/>
        <w:jc w:val="right"/>
        <w:rPr>
          <w:rFonts w:ascii="Arial" w:hAnsi="Arial" w:cs="Arial"/>
          <w:b/>
          <w:bCs/>
          <w:color w:val="000000"/>
        </w:rPr>
      </w:pPr>
    </w:p>
    <w:p w:rsidR="002A24EB" w:rsidRPr="00A34D08" w:rsidRDefault="002A24EB" w:rsidP="00A34D08">
      <w:pPr>
        <w:spacing w:after="0" w:line="240" w:lineRule="auto"/>
        <w:jc w:val="right"/>
        <w:rPr>
          <w:rFonts w:ascii="Arial" w:hAnsi="Arial" w:cs="Arial"/>
          <w:sz w:val="24"/>
          <w:szCs w:val="24"/>
        </w:rPr>
      </w:pPr>
      <w:r w:rsidRPr="00A34D08">
        <w:rPr>
          <w:rFonts w:ascii="Arial" w:hAnsi="Arial" w:cs="Arial"/>
          <w:bCs/>
          <w:color w:val="000000"/>
        </w:rPr>
        <w:t>(рублей)</w:t>
      </w:r>
    </w:p>
    <w:tbl>
      <w:tblPr>
        <w:tblW w:w="9087" w:type="dxa"/>
        <w:tblInd w:w="93" w:type="dxa"/>
        <w:tblLook w:val="0000"/>
      </w:tblPr>
      <w:tblGrid>
        <w:gridCol w:w="3078"/>
        <w:gridCol w:w="701"/>
        <w:gridCol w:w="661"/>
        <w:gridCol w:w="1428"/>
        <w:gridCol w:w="661"/>
        <w:gridCol w:w="1361"/>
        <w:gridCol w:w="1361"/>
      </w:tblGrid>
      <w:tr w:rsidR="00AE4947" w:rsidRPr="00A34D08" w:rsidTr="00A34D08">
        <w:trPr>
          <w:trHeight w:val="630"/>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Наименование</w:t>
            </w:r>
          </w:p>
        </w:tc>
        <w:tc>
          <w:tcPr>
            <w:tcW w:w="753" w:type="dxa"/>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proofErr w:type="spellStart"/>
            <w:r w:rsidRPr="00A34D08">
              <w:rPr>
                <w:rFonts w:ascii="Arial" w:hAnsi="Arial" w:cs="Arial"/>
                <w:sz w:val="24"/>
                <w:szCs w:val="24"/>
              </w:rPr>
              <w:t>Рз</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proofErr w:type="gramStart"/>
            <w:r w:rsidRPr="00A34D08">
              <w:rPr>
                <w:rFonts w:ascii="Arial" w:hAnsi="Arial" w:cs="Arial"/>
                <w:sz w:val="24"/>
                <w:szCs w:val="24"/>
              </w:rPr>
              <w:t>ПР</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ЦСР</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ВР</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2018год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2019год</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noWrap/>
          </w:tcPr>
          <w:p w:rsidR="00AE4947" w:rsidRPr="00A34D08" w:rsidRDefault="00AE4947" w:rsidP="00F70749">
            <w:pPr>
              <w:rPr>
                <w:rFonts w:ascii="Arial" w:hAnsi="Arial" w:cs="Arial"/>
                <w:bCs/>
                <w:sz w:val="24"/>
                <w:szCs w:val="24"/>
              </w:rPr>
            </w:pPr>
            <w:r w:rsidRPr="00A34D08">
              <w:rPr>
                <w:rFonts w:ascii="Arial" w:hAnsi="Arial" w:cs="Arial"/>
                <w:bCs/>
                <w:sz w:val="24"/>
                <w:szCs w:val="24"/>
              </w:rPr>
              <w:t>В С Е Г О</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3645284,00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3653247,00</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noWrap/>
          </w:tcPr>
          <w:p w:rsidR="00AE4947" w:rsidRPr="00A34D08" w:rsidRDefault="00AE4947" w:rsidP="00F70749">
            <w:pPr>
              <w:rPr>
                <w:rFonts w:ascii="Arial" w:hAnsi="Arial" w:cs="Arial"/>
                <w:bCs/>
                <w:sz w:val="24"/>
                <w:szCs w:val="24"/>
              </w:rPr>
            </w:pPr>
            <w:r w:rsidRPr="00A34D08">
              <w:rPr>
                <w:rFonts w:ascii="Arial" w:hAnsi="Arial" w:cs="Arial"/>
                <w:bCs/>
                <w:sz w:val="24"/>
                <w:szCs w:val="24"/>
              </w:rPr>
              <w:t>ОБЩЕГОСУДАРСТВЕННЫЕ ВОПРОСЫ</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2423502,00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2431465,00</w:t>
            </w:r>
          </w:p>
        </w:tc>
      </w:tr>
      <w:tr w:rsidR="00AE4947" w:rsidRPr="00A34D08" w:rsidTr="00A34D08">
        <w:trPr>
          <w:trHeight w:val="55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Функционирование высшего должностного лица субъекта Российской Федерации и муниципального образования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02</w:t>
            </w:r>
          </w:p>
        </w:tc>
        <w:tc>
          <w:tcPr>
            <w:tcW w:w="1559" w:type="dxa"/>
            <w:tcBorders>
              <w:top w:val="nil"/>
              <w:left w:val="nil"/>
              <w:bottom w:val="single" w:sz="4" w:space="0" w:color="auto"/>
              <w:right w:val="single" w:sz="4" w:space="0" w:color="auto"/>
            </w:tcBorders>
            <w:shd w:val="clear" w:color="auto" w:fill="FFFFFF"/>
            <w:noWrap/>
            <w:vAlign w:val="bottom"/>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546840,00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546840,00</w:t>
            </w:r>
          </w:p>
        </w:tc>
      </w:tr>
      <w:tr w:rsidR="00AE4947" w:rsidRPr="00A34D08" w:rsidTr="00A34D08">
        <w:trPr>
          <w:trHeight w:val="36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Обеспечение функционирования главы муниципального образования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02</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xml:space="preserve">71 0 00 00000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546840,00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546840,00</w:t>
            </w:r>
          </w:p>
        </w:tc>
      </w:tr>
      <w:tr w:rsidR="00AE4947"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FFFFFF"/>
            <w:noWrap/>
          </w:tcPr>
          <w:p w:rsidR="00AE4947" w:rsidRPr="00A34D08" w:rsidRDefault="00AE4947" w:rsidP="00F70749">
            <w:pPr>
              <w:rPr>
                <w:rFonts w:ascii="Arial" w:hAnsi="Arial" w:cs="Arial"/>
                <w:sz w:val="24"/>
                <w:szCs w:val="24"/>
              </w:rPr>
            </w:pPr>
            <w:r w:rsidRPr="00A34D08">
              <w:rPr>
                <w:rFonts w:ascii="Arial" w:hAnsi="Arial" w:cs="Arial"/>
                <w:sz w:val="24"/>
                <w:szCs w:val="24"/>
              </w:rPr>
              <w:t>Глава муниципального образования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02</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xml:space="preserve">71 0 00 00000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546840,00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546840,00</w:t>
            </w:r>
          </w:p>
        </w:tc>
      </w:tr>
      <w:tr w:rsidR="00AE4947" w:rsidRPr="00A34D08" w:rsidTr="00A34D08">
        <w:trPr>
          <w:trHeight w:val="55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Обеспечение деятельности и выполнение функций органов местного самоуправления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02</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71 1 00 С1402</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546840,00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546840,00</w:t>
            </w:r>
          </w:p>
        </w:tc>
      </w:tr>
      <w:tr w:rsidR="00AE4947" w:rsidRPr="00A34D08" w:rsidTr="00A34D08">
        <w:trPr>
          <w:trHeight w:val="105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02</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71 1 00 С1402</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546840,00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546840,00</w:t>
            </w:r>
          </w:p>
        </w:tc>
      </w:tr>
      <w:tr w:rsidR="00AE4947" w:rsidRPr="00A34D08" w:rsidTr="00A34D08">
        <w:trPr>
          <w:trHeight w:val="1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 </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r>
      <w:tr w:rsidR="00AE4947" w:rsidRPr="00A34D08" w:rsidTr="00A34D08">
        <w:trPr>
          <w:trHeight w:val="79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04</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981196,00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981196,00</w:t>
            </w:r>
          </w:p>
        </w:tc>
      </w:tr>
      <w:tr w:rsidR="00AE4947" w:rsidRPr="00A34D08" w:rsidTr="00A34D08">
        <w:trPr>
          <w:trHeight w:val="34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Обеспечение функционирования местных администраций</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04</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xml:space="preserve">73 0 00 00000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981196,00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981196,00</w:t>
            </w:r>
          </w:p>
        </w:tc>
      </w:tr>
      <w:tr w:rsidR="00AE4947"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Обеспечение деятельности администрации муниципального образования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04</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xml:space="preserve">73 1 00 00000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981196,00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981196,00</w:t>
            </w:r>
          </w:p>
        </w:tc>
      </w:tr>
      <w:tr w:rsidR="00AE4947" w:rsidRPr="00A34D08" w:rsidTr="00A34D08">
        <w:trPr>
          <w:trHeight w:val="52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Обеспечение деятельности и выполнение функций органов местного самоуправления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04</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73 1 00 С1402</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981196,00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981196,00</w:t>
            </w:r>
          </w:p>
        </w:tc>
      </w:tr>
      <w:tr w:rsidR="00AE4947" w:rsidRPr="00A34D08" w:rsidTr="00A34D08">
        <w:trPr>
          <w:trHeight w:val="1065"/>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04</w:t>
            </w:r>
          </w:p>
        </w:tc>
        <w:tc>
          <w:tcPr>
            <w:tcW w:w="155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73 1 00 С1402</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981196,00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981196,00</w:t>
            </w:r>
          </w:p>
        </w:tc>
      </w:tr>
      <w:tr w:rsidR="00AE4947" w:rsidRPr="00A34D08" w:rsidTr="00A34D08">
        <w:trPr>
          <w:trHeight w:val="85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06</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38870,00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38870,00</w:t>
            </w:r>
          </w:p>
        </w:tc>
      </w:tr>
      <w:tr w:rsidR="00AE4947" w:rsidRPr="00A34D08" w:rsidTr="00A34D08">
        <w:trPr>
          <w:trHeight w:val="52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Обеспечение деятельности контрольно-счетных органов муниципального образования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06</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xml:space="preserve">74 0 00 00000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38870,00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38870,00</w:t>
            </w:r>
          </w:p>
        </w:tc>
      </w:tr>
      <w:tr w:rsidR="00AE4947" w:rsidRPr="00A34D08" w:rsidTr="00A34D08">
        <w:trPr>
          <w:trHeight w:val="345"/>
        </w:trPr>
        <w:tc>
          <w:tcPr>
            <w:tcW w:w="2948" w:type="dxa"/>
            <w:tcBorders>
              <w:top w:val="nil"/>
              <w:left w:val="single" w:sz="4" w:space="0" w:color="auto"/>
              <w:bottom w:val="single" w:sz="4" w:space="0" w:color="auto"/>
              <w:right w:val="single" w:sz="4" w:space="0" w:color="auto"/>
            </w:tcBorders>
            <w:shd w:val="clear" w:color="auto" w:fill="FFFFFF"/>
            <w:vAlign w:val="bottom"/>
          </w:tcPr>
          <w:p w:rsidR="00AE4947" w:rsidRPr="00A34D08" w:rsidRDefault="00AE4947" w:rsidP="00F70749">
            <w:pPr>
              <w:rPr>
                <w:rFonts w:ascii="Arial" w:hAnsi="Arial" w:cs="Arial"/>
                <w:sz w:val="24"/>
                <w:szCs w:val="24"/>
              </w:rPr>
            </w:pPr>
            <w:r w:rsidRPr="00A34D08">
              <w:rPr>
                <w:rFonts w:ascii="Arial" w:hAnsi="Arial" w:cs="Arial"/>
                <w:sz w:val="24"/>
                <w:szCs w:val="24"/>
              </w:rPr>
              <w:t>Аппарат контрольно-счетного органа муниципального образования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06</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xml:space="preserve">74 3 00 00000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38870,00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38870,00</w:t>
            </w:r>
          </w:p>
        </w:tc>
      </w:tr>
      <w:tr w:rsidR="00AE4947" w:rsidRPr="00A34D08" w:rsidTr="00A34D08">
        <w:trPr>
          <w:trHeight w:val="510"/>
        </w:trPr>
        <w:tc>
          <w:tcPr>
            <w:tcW w:w="2948" w:type="dxa"/>
            <w:tcBorders>
              <w:top w:val="nil"/>
              <w:left w:val="single" w:sz="4" w:space="0" w:color="auto"/>
              <w:bottom w:val="single" w:sz="4" w:space="0" w:color="auto"/>
              <w:right w:val="single" w:sz="4" w:space="0" w:color="auto"/>
            </w:tcBorders>
            <w:shd w:val="clear" w:color="auto" w:fill="FFFFFF"/>
            <w:vAlign w:val="center"/>
          </w:tcPr>
          <w:p w:rsidR="00AE4947" w:rsidRPr="00A34D08" w:rsidRDefault="00AE4947" w:rsidP="00F70749">
            <w:pPr>
              <w:rPr>
                <w:rFonts w:ascii="Arial" w:hAnsi="Arial" w:cs="Arial"/>
                <w:sz w:val="24"/>
                <w:szCs w:val="24"/>
              </w:rPr>
            </w:pPr>
            <w:r w:rsidRPr="00A34D08">
              <w:rPr>
                <w:rFonts w:ascii="Arial" w:hAnsi="Arial" w:cs="Arial"/>
                <w:sz w:val="24"/>
                <w:szCs w:val="24"/>
              </w:rPr>
              <w:t>Осуществление переданных полномочий</w:t>
            </w:r>
            <w:r w:rsidR="00E03AA1">
              <w:rPr>
                <w:rFonts w:ascii="Arial" w:hAnsi="Arial" w:cs="Arial"/>
                <w:sz w:val="24"/>
                <w:szCs w:val="24"/>
              </w:rPr>
              <w:t xml:space="preserve"> </w:t>
            </w:r>
            <w:r w:rsidRPr="00A34D08">
              <w:rPr>
                <w:rFonts w:ascii="Arial" w:hAnsi="Arial" w:cs="Arial"/>
                <w:sz w:val="24"/>
                <w:szCs w:val="24"/>
              </w:rPr>
              <w:t>в сфере внешнего муниципального финансового контроля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06</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74 3 00 П1484</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38870,00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38870,00</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vAlign w:val="bottom"/>
          </w:tcPr>
          <w:p w:rsidR="00AE4947" w:rsidRPr="00A34D08" w:rsidRDefault="00AE4947" w:rsidP="00F70749">
            <w:pPr>
              <w:rPr>
                <w:rFonts w:ascii="Arial" w:hAnsi="Arial" w:cs="Arial"/>
                <w:sz w:val="24"/>
                <w:szCs w:val="24"/>
              </w:rPr>
            </w:pPr>
            <w:r w:rsidRPr="00A34D08">
              <w:rPr>
                <w:rFonts w:ascii="Arial" w:hAnsi="Arial" w:cs="Arial"/>
                <w:sz w:val="24"/>
                <w:szCs w:val="24"/>
              </w:rPr>
              <w:t>Иные межбюджетные трансферты</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06</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74 3 00 П1484</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540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38870,00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38870,00</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Резервные фонды</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11</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1000,00</w:t>
            </w:r>
          </w:p>
        </w:tc>
        <w:tc>
          <w:tcPr>
            <w:tcW w:w="1134" w:type="dxa"/>
            <w:tcBorders>
              <w:top w:val="nil"/>
              <w:left w:val="nil"/>
              <w:bottom w:val="single" w:sz="4" w:space="0" w:color="auto"/>
              <w:right w:val="single" w:sz="4" w:space="0" w:color="auto"/>
            </w:tcBorders>
            <w:shd w:val="clear" w:color="auto" w:fill="FFFFFF"/>
            <w:noWrap/>
            <w:vAlign w:val="bottom"/>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1 000,00</w:t>
            </w:r>
          </w:p>
        </w:tc>
      </w:tr>
      <w:tr w:rsidR="00AE4947" w:rsidRPr="00A34D08" w:rsidTr="00A34D08">
        <w:trPr>
          <w:trHeight w:val="34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Резервные фонды органов местного самоуправления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11</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78 0 00 00000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w:t>
            </w:r>
          </w:p>
        </w:tc>
        <w:tc>
          <w:tcPr>
            <w:tcW w:w="1134" w:type="dxa"/>
            <w:tcBorders>
              <w:top w:val="nil"/>
              <w:left w:val="nil"/>
              <w:bottom w:val="single" w:sz="4" w:space="0" w:color="auto"/>
              <w:right w:val="single" w:sz="4" w:space="0" w:color="auto"/>
            </w:tcBorders>
            <w:shd w:val="clear" w:color="auto" w:fill="FFFFFF"/>
            <w:noWrap/>
            <w:vAlign w:val="bottom"/>
          </w:tcPr>
          <w:p w:rsidR="00AE4947" w:rsidRPr="00A34D08" w:rsidRDefault="00AE4947" w:rsidP="00F70749">
            <w:pPr>
              <w:jc w:val="center"/>
              <w:rPr>
                <w:rFonts w:ascii="Arial" w:hAnsi="Arial" w:cs="Arial"/>
                <w:sz w:val="24"/>
                <w:szCs w:val="24"/>
              </w:rPr>
            </w:pPr>
            <w:r w:rsidRPr="00A34D08">
              <w:rPr>
                <w:rFonts w:ascii="Arial" w:hAnsi="Arial" w:cs="Arial"/>
                <w:sz w:val="24"/>
                <w:szCs w:val="24"/>
              </w:rPr>
              <w:t>1 000,00</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 xml:space="preserve">Резервные фонды </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11</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78 1 00 00000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w:t>
            </w:r>
          </w:p>
        </w:tc>
        <w:tc>
          <w:tcPr>
            <w:tcW w:w="1134" w:type="dxa"/>
            <w:tcBorders>
              <w:top w:val="nil"/>
              <w:left w:val="nil"/>
              <w:bottom w:val="single" w:sz="4" w:space="0" w:color="auto"/>
              <w:right w:val="single" w:sz="4" w:space="0" w:color="auto"/>
            </w:tcBorders>
            <w:shd w:val="clear" w:color="auto" w:fill="FFFFFF"/>
            <w:noWrap/>
            <w:vAlign w:val="bottom"/>
          </w:tcPr>
          <w:p w:rsidR="00AE4947" w:rsidRPr="00A34D08" w:rsidRDefault="00AE4947" w:rsidP="00F70749">
            <w:pPr>
              <w:jc w:val="center"/>
              <w:rPr>
                <w:rFonts w:ascii="Arial" w:hAnsi="Arial" w:cs="Arial"/>
                <w:sz w:val="24"/>
                <w:szCs w:val="24"/>
              </w:rPr>
            </w:pPr>
            <w:r w:rsidRPr="00A34D08">
              <w:rPr>
                <w:rFonts w:ascii="Arial" w:hAnsi="Arial" w:cs="Arial"/>
                <w:sz w:val="24"/>
                <w:szCs w:val="24"/>
              </w:rPr>
              <w:t>1 000,00</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 xml:space="preserve">Резервный фонд местной администрации </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11</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78 1 00 С1403</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w:t>
            </w:r>
          </w:p>
        </w:tc>
        <w:tc>
          <w:tcPr>
            <w:tcW w:w="1134" w:type="dxa"/>
            <w:tcBorders>
              <w:top w:val="nil"/>
              <w:left w:val="nil"/>
              <w:bottom w:val="single" w:sz="4" w:space="0" w:color="auto"/>
              <w:right w:val="single" w:sz="4" w:space="0" w:color="auto"/>
            </w:tcBorders>
            <w:shd w:val="clear" w:color="auto" w:fill="FFFFFF"/>
            <w:noWrap/>
            <w:vAlign w:val="bottom"/>
          </w:tcPr>
          <w:p w:rsidR="00AE4947" w:rsidRPr="00A34D08" w:rsidRDefault="00AE4947" w:rsidP="00F70749">
            <w:pPr>
              <w:jc w:val="center"/>
              <w:rPr>
                <w:rFonts w:ascii="Arial" w:hAnsi="Arial" w:cs="Arial"/>
                <w:sz w:val="24"/>
                <w:szCs w:val="24"/>
              </w:rPr>
            </w:pPr>
            <w:r w:rsidRPr="00A34D08">
              <w:rPr>
                <w:rFonts w:ascii="Arial" w:hAnsi="Arial" w:cs="Arial"/>
                <w:sz w:val="24"/>
                <w:szCs w:val="24"/>
              </w:rPr>
              <w:t>1 000,00</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11</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78 1 00 С1403</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800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w:t>
            </w:r>
          </w:p>
        </w:tc>
        <w:tc>
          <w:tcPr>
            <w:tcW w:w="1134" w:type="dxa"/>
            <w:tcBorders>
              <w:top w:val="nil"/>
              <w:left w:val="nil"/>
              <w:bottom w:val="single" w:sz="4" w:space="0" w:color="auto"/>
              <w:right w:val="single" w:sz="4" w:space="0" w:color="auto"/>
            </w:tcBorders>
            <w:shd w:val="clear" w:color="auto" w:fill="FFFFFF"/>
            <w:noWrap/>
            <w:vAlign w:val="bottom"/>
          </w:tcPr>
          <w:p w:rsidR="00AE4947" w:rsidRPr="00A34D08" w:rsidRDefault="00AE4947" w:rsidP="00F70749">
            <w:pPr>
              <w:jc w:val="center"/>
              <w:rPr>
                <w:rFonts w:ascii="Arial" w:hAnsi="Arial" w:cs="Arial"/>
                <w:sz w:val="24"/>
                <w:szCs w:val="24"/>
              </w:rPr>
            </w:pPr>
            <w:r w:rsidRPr="00A34D08">
              <w:rPr>
                <w:rFonts w:ascii="Arial" w:hAnsi="Arial" w:cs="Arial"/>
                <w:sz w:val="24"/>
                <w:szCs w:val="24"/>
              </w:rPr>
              <w:t>1 000,00</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Другие общегосударственные вопросы</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855596,00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863 559,00</w:t>
            </w:r>
          </w:p>
        </w:tc>
      </w:tr>
      <w:tr w:rsidR="00AE4947" w:rsidRPr="00A34D08" w:rsidTr="00A34D08">
        <w:trPr>
          <w:trHeight w:val="58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Реализация государственных функций, связанных с общегосударственным управлением</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76 0 00</w:t>
            </w:r>
            <w:r w:rsidR="00E03AA1">
              <w:rPr>
                <w:rFonts w:ascii="Arial" w:hAnsi="Arial" w:cs="Arial"/>
                <w:sz w:val="24"/>
                <w:szCs w:val="24"/>
              </w:rPr>
              <w:t xml:space="preserve"> </w:t>
            </w:r>
            <w:r w:rsidRPr="00A34D08">
              <w:rPr>
                <w:rFonts w:ascii="Arial" w:hAnsi="Arial" w:cs="Arial"/>
                <w:sz w:val="24"/>
                <w:szCs w:val="24"/>
              </w:rPr>
              <w:t>С1404</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90000,00</w:t>
            </w:r>
          </w:p>
        </w:tc>
        <w:tc>
          <w:tcPr>
            <w:tcW w:w="1134"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90 000,00</w:t>
            </w:r>
          </w:p>
        </w:tc>
      </w:tr>
      <w:tr w:rsidR="00AE4947"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 xml:space="preserve">Выполнение других обязательств </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76 1 00 С1404</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90000,00</w:t>
            </w:r>
          </w:p>
        </w:tc>
        <w:tc>
          <w:tcPr>
            <w:tcW w:w="1134"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90 000,00</w:t>
            </w:r>
          </w:p>
        </w:tc>
      </w:tr>
      <w:tr w:rsidR="00AE4947" w:rsidRPr="00A34D08" w:rsidTr="00A34D08">
        <w:trPr>
          <w:trHeight w:val="555"/>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Выполнение других (прочих) обязательств органа местного самоуправления</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76 1 00 С1404</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90000,00</w:t>
            </w:r>
          </w:p>
        </w:tc>
        <w:tc>
          <w:tcPr>
            <w:tcW w:w="1134"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90 000,00</w:t>
            </w:r>
          </w:p>
        </w:tc>
      </w:tr>
      <w:tr w:rsidR="00AE4947" w:rsidRPr="00A34D08" w:rsidTr="00A34D08">
        <w:trPr>
          <w:trHeight w:val="555"/>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76 1 00 С1404</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70000,00</w:t>
            </w:r>
          </w:p>
        </w:tc>
        <w:tc>
          <w:tcPr>
            <w:tcW w:w="1134"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70000,00</w:t>
            </w:r>
          </w:p>
        </w:tc>
      </w:tr>
      <w:tr w:rsidR="00AE4947"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76 1 00 С1404</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800</w:t>
            </w:r>
          </w:p>
        </w:tc>
        <w:tc>
          <w:tcPr>
            <w:tcW w:w="1275"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20000,00</w:t>
            </w:r>
          </w:p>
        </w:tc>
        <w:tc>
          <w:tcPr>
            <w:tcW w:w="1134"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20000,00</w:t>
            </w:r>
          </w:p>
        </w:tc>
      </w:tr>
      <w:tr w:rsidR="00AE4947"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proofErr w:type="spellStart"/>
            <w:r w:rsidRPr="00A34D08">
              <w:rPr>
                <w:rFonts w:ascii="Arial" w:hAnsi="Arial" w:cs="Arial"/>
                <w:sz w:val="24"/>
                <w:szCs w:val="24"/>
              </w:rPr>
              <w:t>Непрограммная</w:t>
            </w:r>
            <w:proofErr w:type="spellEnd"/>
            <w:r w:rsidRPr="00A34D08">
              <w:rPr>
                <w:rFonts w:ascii="Arial" w:hAnsi="Arial" w:cs="Arial"/>
                <w:sz w:val="24"/>
                <w:szCs w:val="24"/>
              </w:rPr>
              <w:t xml:space="preserve"> деятельность органов местного самоуправления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77 0 00 00000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50000,00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50000,00</w:t>
            </w:r>
          </w:p>
        </w:tc>
      </w:tr>
      <w:tr w:rsidR="00AE4947" w:rsidRPr="00A34D08" w:rsidTr="00A34D08">
        <w:trPr>
          <w:trHeight w:val="33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proofErr w:type="spellStart"/>
            <w:r w:rsidRPr="00A34D08">
              <w:rPr>
                <w:rFonts w:ascii="Arial" w:hAnsi="Arial" w:cs="Arial"/>
                <w:sz w:val="24"/>
                <w:szCs w:val="24"/>
              </w:rPr>
              <w:t>Непрограммные</w:t>
            </w:r>
            <w:proofErr w:type="spellEnd"/>
            <w:r w:rsidRPr="00A34D08">
              <w:rPr>
                <w:rFonts w:ascii="Arial" w:hAnsi="Arial" w:cs="Arial"/>
                <w:sz w:val="24"/>
                <w:szCs w:val="24"/>
              </w:rPr>
              <w:t xml:space="preserve"> расходы органов местного самоуправления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77 2 00 00000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50000,00</w:t>
            </w:r>
          </w:p>
        </w:tc>
      </w:tr>
      <w:tr w:rsidR="00AE4947" w:rsidRPr="00A34D08" w:rsidTr="00A34D08">
        <w:trPr>
          <w:trHeight w:val="39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Реализация мероприятий по распространению официальной информации</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77 2 00 С1439</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50000,00</w:t>
            </w:r>
          </w:p>
        </w:tc>
      </w:tr>
      <w:tr w:rsidR="00AE4947" w:rsidRPr="00A34D08" w:rsidTr="00A34D08">
        <w:trPr>
          <w:trHeight w:val="57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77 2 00 С1439</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50000,00</w:t>
            </w:r>
          </w:p>
        </w:tc>
      </w:tr>
      <w:tr w:rsidR="00AE4947" w:rsidRPr="00A34D08" w:rsidTr="00A34D08">
        <w:trPr>
          <w:trHeight w:val="54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proofErr w:type="spellStart"/>
            <w:r w:rsidRPr="00A34D08">
              <w:rPr>
                <w:rFonts w:ascii="Arial" w:hAnsi="Arial" w:cs="Arial"/>
                <w:sz w:val="24"/>
                <w:szCs w:val="24"/>
              </w:rPr>
              <w:t>Непрограммные</w:t>
            </w:r>
            <w:proofErr w:type="spellEnd"/>
            <w:r w:rsidRPr="00A34D08">
              <w:rPr>
                <w:rFonts w:ascii="Arial" w:hAnsi="Arial" w:cs="Arial"/>
                <w:sz w:val="24"/>
                <w:szCs w:val="24"/>
              </w:rPr>
              <w:t xml:space="preserve"> расходы на обеспечение деятельности муниципальных казенных учреждений</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79 0 00</w:t>
            </w:r>
            <w:r w:rsidR="00E03AA1">
              <w:rPr>
                <w:rFonts w:ascii="Arial" w:hAnsi="Arial" w:cs="Arial"/>
                <w:sz w:val="24"/>
                <w:szCs w:val="24"/>
              </w:rPr>
              <w:t xml:space="preserve"> </w:t>
            </w:r>
            <w:r w:rsidRPr="00A34D08">
              <w:rPr>
                <w:rFonts w:ascii="Arial" w:hAnsi="Arial" w:cs="Arial"/>
                <w:sz w:val="24"/>
                <w:szCs w:val="24"/>
              </w:rPr>
              <w:t>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715596,00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723 559,00</w:t>
            </w:r>
          </w:p>
        </w:tc>
      </w:tr>
      <w:tr w:rsidR="00AE4947" w:rsidRPr="00A34D08" w:rsidTr="00A34D08">
        <w:trPr>
          <w:trHeight w:val="57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Расходы на обеспечение деятельности муниципальных казенных учреждений, не вошедшие в программные мероприятия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79 1 00 00000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715596,00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723 559,00</w:t>
            </w:r>
          </w:p>
        </w:tc>
      </w:tr>
      <w:tr w:rsidR="00AE4947" w:rsidRPr="00A34D08" w:rsidTr="00A34D08">
        <w:trPr>
          <w:trHeight w:val="55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Расходы на обеспечение деятельности (оказание услуг) муниципальных учреждений</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79 1 00 С1401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715596,00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723 559,00</w:t>
            </w:r>
          </w:p>
        </w:tc>
      </w:tr>
      <w:tr w:rsidR="00AE4947" w:rsidRPr="00A34D08" w:rsidTr="00A34D08">
        <w:trPr>
          <w:trHeight w:val="108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79 1 00 С1401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425754,00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425754,00</w:t>
            </w:r>
          </w:p>
        </w:tc>
      </w:tr>
      <w:tr w:rsidR="00AE4947" w:rsidRPr="00A34D08" w:rsidTr="00A34D08">
        <w:trPr>
          <w:trHeight w:val="64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79 1 00 С1401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267842,00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275805,00</w:t>
            </w:r>
          </w:p>
        </w:tc>
      </w:tr>
      <w:tr w:rsidR="00AE4947" w:rsidRPr="00A34D08" w:rsidTr="00A34D08">
        <w:trPr>
          <w:trHeight w:val="36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79 1 00 С1401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800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22000,00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22000,00</w:t>
            </w:r>
          </w:p>
        </w:tc>
      </w:tr>
      <w:tr w:rsidR="00AE4947" w:rsidRPr="00A34D08" w:rsidTr="00A34D08">
        <w:trPr>
          <w:trHeight w:val="36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НАЦИОНАЛЬНАЯ ОБОРОНА</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02</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138038,00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138038,00</w:t>
            </w:r>
          </w:p>
        </w:tc>
      </w:tr>
      <w:tr w:rsidR="00AE4947" w:rsidRPr="00A34D08" w:rsidTr="00A34D08">
        <w:trPr>
          <w:trHeight w:val="36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Мобилизация и вневойсковая подготовка</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02</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r>
      <w:tr w:rsidR="00AE4947" w:rsidRPr="00A34D08" w:rsidTr="00A34D08">
        <w:trPr>
          <w:trHeight w:val="40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proofErr w:type="spellStart"/>
            <w:r w:rsidRPr="00A34D08">
              <w:rPr>
                <w:rFonts w:ascii="Arial" w:hAnsi="Arial" w:cs="Arial"/>
                <w:sz w:val="24"/>
                <w:szCs w:val="24"/>
              </w:rPr>
              <w:t>Непрограммная</w:t>
            </w:r>
            <w:proofErr w:type="spellEnd"/>
            <w:r w:rsidRPr="00A34D08">
              <w:rPr>
                <w:rFonts w:ascii="Arial" w:hAnsi="Arial" w:cs="Arial"/>
                <w:sz w:val="24"/>
                <w:szCs w:val="24"/>
              </w:rPr>
              <w:t xml:space="preserve"> деятельность органов местного самоуправления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02</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77 0 00 00000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r>
      <w:tr w:rsidR="00AE4947"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proofErr w:type="spellStart"/>
            <w:r w:rsidRPr="00A34D08">
              <w:rPr>
                <w:rFonts w:ascii="Arial" w:hAnsi="Arial" w:cs="Arial"/>
                <w:sz w:val="24"/>
                <w:szCs w:val="24"/>
              </w:rPr>
              <w:t>Непрограммные</w:t>
            </w:r>
            <w:proofErr w:type="spellEnd"/>
            <w:r w:rsidRPr="00A34D08">
              <w:rPr>
                <w:rFonts w:ascii="Arial" w:hAnsi="Arial" w:cs="Arial"/>
                <w:sz w:val="24"/>
                <w:szCs w:val="24"/>
              </w:rPr>
              <w:t xml:space="preserve"> расходы органов местного самоуправления</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02</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77 2 00 00000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r>
      <w:tr w:rsidR="00AE4947" w:rsidRPr="00A34D08" w:rsidTr="00A34D08">
        <w:trPr>
          <w:trHeight w:val="63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02</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77 2 00 51180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r>
      <w:tr w:rsidR="00AE4947" w:rsidRPr="00A34D08" w:rsidTr="00A34D08">
        <w:trPr>
          <w:trHeight w:val="108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02</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03</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77 2 00 51180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138038,00</w:t>
            </w:r>
          </w:p>
        </w:tc>
      </w:tr>
      <w:tr w:rsidR="00AE4947" w:rsidRPr="00A34D08" w:rsidTr="00A34D08">
        <w:trPr>
          <w:trHeight w:val="55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НАЦИОНАЛЬНАЯ БЕЗОПАСНОСТЬ И ПРАВООХРАНИТЕЛЬНАЯ ДЕЯТЕЛЬНОСТЬ</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03</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10 000,00</w:t>
            </w:r>
          </w:p>
        </w:tc>
      </w:tr>
      <w:tr w:rsidR="00AE4947" w:rsidRPr="00A34D08" w:rsidTr="00A34D08">
        <w:trPr>
          <w:trHeight w:val="57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Защита населения и территории от чрезвычайных ситуаций природного и техногенного характера, гражданская оборона</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03</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10</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10 000,00</w:t>
            </w:r>
          </w:p>
        </w:tc>
      </w:tr>
      <w:tr w:rsidR="00AE4947" w:rsidRPr="00A34D08" w:rsidTr="00A34D08">
        <w:trPr>
          <w:trHeight w:val="84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Муниципальная программа</w:t>
            </w:r>
            <w:r w:rsidR="00E03AA1">
              <w:rPr>
                <w:rFonts w:ascii="Arial" w:hAnsi="Arial" w:cs="Arial"/>
                <w:sz w:val="24"/>
                <w:szCs w:val="24"/>
              </w:rPr>
              <w:t xml:space="preserve"> </w:t>
            </w:r>
            <w:r w:rsidRPr="00A34D08">
              <w:rPr>
                <w:rFonts w:ascii="Arial" w:hAnsi="Arial" w:cs="Arial"/>
                <w:sz w:val="24"/>
                <w:szCs w:val="24"/>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03</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13 0 00 00000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10 000,00</w:t>
            </w:r>
          </w:p>
        </w:tc>
      </w:tr>
      <w:tr w:rsidR="00AE4947" w:rsidRPr="00A34D08" w:rsidTr="00A34D08">
        <w:trPr>
          <w:trHeight w:val="159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03</w:t>
            </w:r>
          </w:p>
        </w:tc>
        <w:tc>
          <w:tcPr>
            <w:tcW w:w="70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13 1 00 00000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10 000,00</w:t>
            </w:r>
          </w:p>
        </w:tc>
      </w:tr>
      <w:tr w:rsidR="00AE4947" w:rsidRPr="00A34D08" w:rsidTr="00A34D08">
        <w:trPr>
          <w:trHeight w:val="600"/>
        </w:trPr>
        <w:tc>
          <w:tcPr>
            <w:tcW w:w="2948" w:type="dxa"/>
            <w:tcBorders>
              <w:top w:val="nil"/>
              <w:left w:val="single" w:sz="4" w:space="0" w:color="auto"/>
              <w:bottom w:val="single" w:sz="4" w:space="0" w:color="auto"/>
              <w:right w:val="single" w:sz="4" w:space="0" w:color="auto"/>
            </w:tcBorders>
            <w:shd w:val="clear" w:color="auto" w:fill="auto"/>
            <w:vAlign w:val="center"/>
          </w:tcPr>
          <w:p w:rsidR="00AE4947" w:rsidRPr="00A34D08" w:rsidRDefault="00AE4947" w:rsidP="00F70749">
            <w:pPr>
              <w:rPr>
                <w:rFonts w:ascii="Arial" w:hAnsi="Arial" w:cs="Arial"/>
                <w:sz w:val="24"/>
                <w:szCs w:val="24"/>
              </w:rPr>
            </w:pPr>
            <w:r w:rsidRPr="00A34D08">
              <w:rPr>
                <w:rFonts w:ascii="Arial" w:hAnsi="Arial" w:cs="Arial"/>
                <w:sz w:val="24"/>
                <w:szCs w:val="24"/>
              </w:rPr>
              <w:t>Обеспечение деятельности и организация мероприятий по предупреждению и ликвидации чрезвычайных ситуаций</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03</w:t>
            </w:r>
          </w:p>
        </w:tc>
        <w:tc>
          <w:tcPr>
            <w:tcW w:w="70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13 1 01 00000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10 000,00</w:t>
            </w:r>
          </w:p>
        </w:tc>
      </w:tr>
      <w:tr w:rsidR="00AE4947" w:rsidRPr="00A34D08" w:rsidTr="00A34D08">
        <w:trPr>
          <w:trHeight w:val="585"/>
        </w:trPr>
        <w:tc>
          <w:tcPr>
            <w:tcW w:w="2948" w:type="dxa"/>
            <w:tcBorders>
              <w:top w:val="nil"/>
              <w:left w:val="nil"/>
              <w:bottom w:val="nil"/>
              <w:right w:val="nil"/>
            </w:tcBorders>
            <w:shd w:val="clear" w:color="auto" w:fill="auto"/>
            <w:noWrap/>
            <w:vAlign w:val="bottom"/>
          </w:tcPr>
          <w:p w:rsidR="00AE4947" w:rsidRPr="00A34D08" w:rsidRDefault="00AE4947" w:rsidP="00F70749">
            <w:pPr>
              <w:jc w:val="both"/>
              <w:rPr>
                <w:rFonts w:ascii="Arial" w:hAnsi="Arial" w:cs="Arial"/>
                <w:sz w:val="24"/>
                <w:szCs w:val="24"/>
              </w:rPr>
            </w:pPr>
            <w:r w:rsidRPr="00A34D08">
              <w:rPr>
                <w:rFonts w:ascii="Arial" w:hAnsi="Arial" w:cs="Arial"/>
                <w:sz w:val="24"/>
                <w:szCs w:val="24"/>
              </w:rPr>
              <w:t xml:space="preserve">Расходы на обеспечение первичных мер пожарной безопасности в границах населенных пунктов муниципального образования </w:t>
            </w:r>
          </w:p>
        </w:tc>
        <w:tc>
          <w:tcPr>
            <w:tcW w:w="753" w:type="dxa"/>
            <w:tcBorders>
              <w:top w:val="nil"/>
              <w:left w:val="single" w:sz="4" w:space="0" w:color="auto"/>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03</w:t>
            </w:r>
          </w:p>
        </w:tc>
        <w:tc>
          <w:tcPr>
            <w:tcW w:w="70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 1 01 С1415</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10 000,00</w:t>
            </w:r>
          </w:p>
        </w:tc>
      </w:tr>
      <w:tr w:rsidR="00AE4947" w:rsidRPr="00A34D08" w:rsidTr="00A34D08">
        <w:trPr>
          <w:trHeight w:val="345"/>
        </w:trPr>
        <w:tc>
          <w:tcPr>
            <w:tcW w:w="2948" w:type="dxa"/>
            <w:tcBorders>
              <w:top w:val="single" w:sz="4" w:space="0" w:color="auto"/>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03</w:t>
            </w:r>
          </w:p>
        </w:tc>
        <w:tc>
          <w:tcPr>
            <w:tcW w:w="709" w:type="dxa"/>
            <w:tcBorders>
              <w:top w:val="nil"/>
              <w:left w:val="nil"/>
              <w:bottom w:val="single" w:sz="4" w:space="0" w:color="auto"/>
              <w:right w:val="single" w:sz="4" w:space="0" w:color="auto"/>
            </w:tcBorders>
            <w:shd w:val="clear" w:color="auto" w:fill="auto"/>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13 1 01 С1415</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10000,00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10 000,00</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 xml:space="preserve">КУЛЬТУРА, КИНЕМАТОГРАФИЯ </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08</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1073744,00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1 073 744,00</w:t>
            </w:r>
          </w:p>
        </w:tc>
      </w:tr>
      <w:tr w:rsidR="00AE4947"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bCs/>
                <w:sz w:val="24"/>
                <w:szCs w:val="24"/>
              </w:rPr>
            </w:pPr>
            <w:r w:rsidRPr="00A34D08">
              <w:rPr>
                <w:rFonts w:ascii="Arial" w:hAnsi="Arial" w:cs="Arial"/>
                <w:bCs/>
                <w:sz w:val="24"/>
                <w:szCs w:val="24"/>
              </w:rPr>
              <w:t>Культура</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08</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01</w:t>
            </w:r>
          </w:p>
        </w:tc>
        <w:tc>
          <w:tcPr>
            <w:tcW w:w="1559" w:type="dxa"/>
            <w:tcBorders>
              <w:top w:val="nil"/>
              <w:left w:val="nil"/>
              <w:bottom w:val="single" w:sz="4" w:space="0" w:color="auto"/>
              <w:right w:val="single" w:sz="4" w:space="0" w:color="auto"/>
            </w:tcBorders>
            <w:shd w:val="clear" w:color="auto" w:fill="FFFFFF"/>
            <w:vAlign w:val="center"/>
          </w:tcPr>
          <w:p w:rsidR="00AE4947" w:rsidRPr="00A34D08" w:rsidRDefault="00AE4947" w:rsidP="00F70749">
            <w:pPr>
              <w:jc w:val="center"/>
              <w:rPr>
                <w:rFonts w:ascii="Arial" w:hAnsi="Arial" w:cs="Arial"/>
                <w:bCs/>
                <w:sz w:val="24"/>
                <w:szCs w:val="24"/>
              </w:rPr>
            </w:pPr>
            <w:r w:rsidRPr="00A34D08">
              <w:rPr>
                <w:rFonts w:ascii="Arial" w:hAnsi="Arial" w:cs="Arial"/>
                <w:bCs/>
                <w:sz w:val="24"/>
                <w:szCs w:val="24"/>
              </w:rPr>
              <w:t>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1073744,00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1 073 744,00</w:t>
            </w:r>
          </w:p>
        </w:tc>
      </w:tr>
      <w:tr w:rsidR="00AE4947" w:rsidRPr="00A34D08" w:rsidTr="00A34D08">
        <w:trPr>
          <w:trHeight w:val="585"/>
        </w:trPr>
        <w:tc>
          <w:tcPr>
            <w:tcW w:w="2948" w:type="dxa"/>
            <w:tcBorders>
              <w:top w:val="nil"/>
              <w:left w:val="single" w:sz="4" w:space="0" w:color="auto"/>
              <w:bottom w:val="single" w:sz="4" w:space="0" w:color="auto"/>
              <w:right w:val="single" w:sz="4" w:space="0" w:color="auto"/>
            </w:tcBorders>
            <w:shd w:val="clear" w:color="auto" w:fill="FFFFFF"/>
          </w:tcPr>
          <w:p w:rsidR="00AE4947" w:rsidRPr="00A34D08" w:rsidRDefault="00AE4947" w:rsidP="00F70749">
            <w:pPr>
              <w:rPr>
                <w:rFonts w:ascii="Arial" w:hAnsi="Arial" w:cs="Arial"/>
                <w:sz w:val="24"/>
                <w:szCs w:val="24"/>
              </w:rPr>
            </w:pPr>
            <w:r w:rsidRPr="00A34D08">
              <w:rPr>
                <w:rFonts w:ascii="Arial" w:hAnsi="Arial" w:cs="Arial"/>
                <w:sz w:val="24"/>
                <w:szCs w:val="24"/>
              </w:rPr>
              <w:t xml:space="preserve">Муниципальная программа «Развитие культуры в </w:t>
            </w:r>
            <w:proofErr w:type="spellStart"/>
            <w:r w:rsidRPr="00A34D08">
              <w:rPr>
                <w:rFonts w:ascii="Arial" w:hAnsi="Arial" w:cs="Arial"/>
                <w:sz w:val="24"/>
                <w:szCs w:val="24"/>
              </w:rPr>
              <w:t>Верхнелюбажском</w:t>
            </w:r>
            <w:proofErr w:type="spellEnd"/>
            <w:r w:rsidRPr="00A34D08">
              <w:rPr>
                <w:rFonts w:ascii="Arial" w:hAnsi="Arial" w:cs="Arial"/>
                <w:sz w:val="24"/>
                <w:szCs w:val="24"/>
              </w:rPr>
              <w:t xml:space="preserve"> сельсовете Фатежского района Курской области»</w:t>
            </w:r>
          </w:p>
        </w:tc>
        <w:tc>
          <w:tcPr>
            <w:tcW w:w="753"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08</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xml:space="preserve">01 0 00 00000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1073744,00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1 073 744,00</w:t>
            </w:r>
          </w:p>
        </w:tc>
      </w:tr>
      <w:tr w:rsidR="00AE4947" w:rsidRPr="00A34D08" w:rsidTr="00A34D08">
        <w:trPr>
          <w:trHeight w:val="780"/>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Подпрограмма «Искусство» муниципальной программы</w:t>
            </w:r>
            <w:r w:rsidR="00E03AA1">
              <w:rPr>
                <w:rFonts w:ascii="Arial" w:hAnsi="Arial" w:cs="Arial"/>
                <w:sz w:val="24"/>
                <w:szCs w:val="24"/>
              </w:rPr>
              <w:t xml:space="preserve"> </w:t>
            </w:r>
            <w:r w:rsidRPr="00A34D08">
              <w:rPr>
                <w:rFonts w:ascii="Arial" w:hAnsi="Arial" w:cs="Arial"/>
                <w:sz w:val="24"/>
                <w:szCs w:val="24"/>
              </w:rPr>
              <w:t xml:space="preserve">«Развитие культуры в </w:t>
            </w:r>
            <w:proofErr w:type="spellStart"/>
            <w:r w:rsidRPr="00A34D08">
              <w:rPr>
                <w:rFonts w:ascii="Arial" w:hAnsi="Arial" w:cs="Arial"/>
                <w:sz w:val="24"/>
                <w:szCs w:val="24"/>
              </w:rPr>
              <w:t>Верхнелюбажском</w:t>
            </w:r>
            <w:proofErr w:type="spellEnd"/>
            <w:r w:rsidRPr="00A34D08">
              <w:rPr>
                <w:rFonts w:ascii="Arial" w:hAnsi="Arial" w:cs="Arial"/>
                <w:sz w:val="24"/>
                <w:szCs w:val="24"/>
              </w:rPr>
              <w:t xml:space="preserve"> сельсовете Фатежского района Курской области»</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xml:space="preserve">01 2 00 00000 </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1073744,00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1 073 744,00</w:t>
            </w:r>
          </w:p>
        </w:tc>
      </w:tr>
      <w:tr w:rsidR="00AE4947"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auto"/>
            <w:vAlign w:val="center"/>
          </w:tcPr>
          <w:p w:rsidR="00AE4947" w:rsidRPr="00A34D08" w:rsidRDefault="00AE4947" w:rsidP="00F70749">
            <w:pPr>
              <w:rPr>
                <w:rFonts w:ascii="Arial" w:hAnsi="Arial" w:cs="Arial"/>
                <w:sz w:val="24"/>
                <w:szCs w:val="24"/>
              </w:rPr>
            </w:pPr>
            <w:r w:rsidRPr="00A34D08">
              <w:rPr>
                <w:rFonts w:ascii="Arial" w:hAnsi="Arial" w:cs="Arial"/>
                <w:sz w:val="24"/>
                <w:szCs w:val="24"/>
              </w:rPr>
              <w:t xml:space="preserve">Организация </w:t>
            </w:r>
            <w:proofErr w:type="spellStart"/>
            <w:r w:rsidRPr="00A34D08">
              <w:rPr>
                <w:rFonts w:ascii="Arial" w:hAnsi="Arial" w:cs="Arial"/>
                <w:sz w:val="24"/>
                <w:szCs w:val="24"/>
              </w:rPr>
              <w:t>культурно-досуговой</w:t>
            </w:r>
            <w:proofErr w:type="spellEnd"/>
            <w:r w:rsidR="00630ED6">
              <w:rPr>
                <w:rFonts w:ascii="Arial" w:hAnsi="Arial" w:cs="Arial"/>
                <w:sz w:val="24"/>
                <w:szCs w:val="24"/>
              </w:rPr>
              <w:t xml:space="preserve"> </w:t>
            </w:r>
            <w:r w:rsidRPr="00A34D08">
              <w:rPr>
                <w:rFonts w:ascii="Arial" w:hAnsi="Arial" w:cs="Arial"/>
                <w:sz w:val="24"/>
                <w:szCs w:val="24"/>
              </w:rPr>
              <w:t xml:space="preserve"> деятельности</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01 2 01 00000</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1073744,00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1 073 744,00</w:t>
            </w:r>
          </w:p>
        </w:tc>
      </w:tr>
      <w:tr w:rsidR="00AE4947" w:rsidRPr="00A34D08" w:rsidTr="00A34D08">
        <w:trPr>
          <w:trHeight w:val="555"/>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Расходы на обеспечение деятельности (оказание услуг) муниципальных учреждений</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155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 2 01 С1401</w:t>
            </w:r>
          </w:p>
        </w:tc>
        <w:tc>
          <w:tcPr>
            <w:tcW w:w="709"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1073744,00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1 073 744,00</w:t>
            </w:r>
          </w:p>
        </w:tc>
      </w:tr>
      <w:tr w:rsidR="00AE4947" w:rsidRPr="00A34D08" w:rsidTr="00A34D08">
        <w:trPr>
          <w:trHeight w:val="1065"/>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155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 2 01 С1401</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752744,00</w:t>
            </w:r>
          </w:p>
        </w:tc>
        <w:tc>
          <w:tcPr>
            <w:tcW w:w="1134"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752744,00</w:t>
            </w:r>
          </w:p>
        </w:tc>
      </w:tr>
      <w:tr w:rsidR="00AE4947" w:rsidRPr="00A34D08" w:rsidTr="00A34D08">
        <w:trPr>
          <w:trHeight w:val="615"/>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155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 2 01 С1401</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313000,00</w:t>
            </w:r>
          </w:p>
        </w:tc>
        <w:tc>
          <w:tcPr>
            <w:tcW w:w="1134"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313000,00</w:t>
            </w:r>
          </w:p>
        </w:tc>
      </w:tr>
      <w:tr w:rsidR="00AE4947" w:rsidRPr="00A34D08" w:rsidTr="00A34D08">
        <w:trPr>
          <w:trHeight w:val="360"/>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w:t>
            </w:r>
          </w:p>
        </w:tc>
        <w:tc>
          <w:tcPr>
            <w:tcW w:w="155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01 2 01 С1401</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800</w:t>
            </w:r>
          </w:p>
        </w:tc>
        <w:tc>
          <w:tcPr>
            <w:tcW w:w="1275"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8000,00</w:t>
            </w:r>
          </w:p>
        </w:tc>
        <w:tc>
          <w:tcPr>
            <w:tcW w:w="1134"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8000,00</w:t>
            </w:r>
          </w:p>
        </w:tc>
      </w:tr>
      <w:tr w:rsidR="00AE4947" w:rsidRPr="00A34D08" w:rsidTr="00A34D08">
        <w:trPr>
          <w:trHeight w:val="570"/>
        </w:trPr>
        <w:tc>
          <w:tcPr>
            <w:tcW w:w="2948" w:type="dxa"/>
            <w:tcBorders>
              <w:top w:val="nil"/>
              <w:left w:val="single" w:sz="4" w:space="0" w:color="auto"/>
              <w:bottom w:val="single" w:sz="4" w:space="0" w:color="auto"/>
              <w:right w:val="single" w:sz="4" w:space="0" w:color="auto"/>
            </w:tcBorders>
            <w:shd w:val="clear" w:color="auto" w:fill="auto"/>
          </w:tcPr>
          <w:p w:rsidR="00AE4947" w:rsidRPr="00A34D08" w:rsidRDefault="00AE4947" w:rsidP="00F70749">
            <w:pPr>
              <w:rPr>
                <w:rFonts w:ascii="Arial" w:hAnsi="Arial" w:cs="Arial"/>
                <w:sz w:val="24"/>
                <w:szCs w:val="24"/>
              </w:rPr>
            </w:pPr>
            <w:proofErr w:type="gramStart"/>
            <w:r w:rsidRPr="00A34D08">
              <w:rPr>
                <w:rFonts w:ascii="Arial" w:hAnsi="Arial" w:cs="Arial"/>
                <w:sz w:val="24"/>
                <w:szCs w:val="24"/>
              </w:rPr>
              <w:t>Условно утвержденные расходы (2018г.-2,5%; 2019г.-5%-доходы + дотация</w:t>
            </w:r>
            <w:proofErr w:type="gramEnd"/>
          </w:p>
        </w:tc>
        <w:tc>
          <w:tcPr>
            <w:tcW w:w="753"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709"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87681,00</w:t>
            </w:r>
          </w:p>
        </w:tc>
        <w:tc>
          <w:tcPr>
            <w:tcW w:w="1134" w:type="dxa"/>
            <w:tcBorders>
              <w:top w:val="nil"/>
              <w:left w:val="nil"/>
              <w:bottom w:val="single" w:sz="4" w:space="0" w:color="auto"/>
              <w:right w:val="single" w:sz="4" w:space="0" w:color="auto"/>
            </w:tcBorders>
            <w:shd w:val="clear" w:color="auto" w:fill="FFFFFF"/>
            <w:noWrap/>
            <w:vAlign w:val="center"/>
          </w:tcPr>
          <w:p w:rsidR="00AE4947" w:rsidRPr="00A34D08" w:rsidRDefault="00AE4947" w:rsidP="00F70749">
            <w:pPr>
              <w:jc w:val="center"/>
              <w:rPr>
                <w:rFonts w:ascii="Arial" w:hAnsi="Arial" w:cs="Arial"/>
                <w:sz w:val="24"/>
                <w:szCs w:val="24"/>
              </w:rPr>
            </w:pPr>
            <w:r w:rsidRPr="00A34D08">
              <w:rPr>
                <w:rFonts w:ascii="Arial" w:hAnsi="Arial" w:cs="Arial"/>
                <w:sz w:val="24"/>
                <w:szCs w:val="24"/>
              </w:rPr>
              <w:t>175 760,00</w:t>
            </w:r>
          </w:p>
        </w:tc>
      </w:tr>
    </w:tbl>
    <w:p w:rsidR="00AE4947" w:rsidRPr="00A34D08" w:rsidRDefault="00AE4947" w:rsidP="00AE4947">
      <w:pPr>
        <w:rPr>
          <w:rFonts w:ascii="Arial" w:hAnsi="Arial" w:cs="Arial"/>
          <w:sz w:val="24"/>
          <w:szCs w:val="24"/>
        </w:rPr>
      </w:pPr>
    </w:p>
    <w:p w:rsidR="00954AB2" w:rsidRPr="00F70749" w:rsidRDefault="00954AB2" w:rsidP="007B2384">
      <w:pPr>
        <w:spacing w:after="0" w:line="240" w:lineRule="auto"/>
        <w:ind w:firstLine="709"/>
        <w:jc w:val="right"/>
        <w:rPr>
          <w:rFonts w:ascii="Arial" w:hAnsi="Arial" w:cs="Arial"/>
        </w:rPr>
      </w:pPr>
    </w:p>
    <w:p w:rsidR="00A34D08" w:rsidRDefault="00A34D08" w:rsidP="00D20A89">
      <w:pPr>
        <w:spacing w:after="0" w:line="240" w:lineRule="auto"/>
        <w:jc w:val="right"/>
        <w:rPr>
          <w:rFonts w:ascii="Arial" w:hAnsi="Arial" w:cs="Arial"/>
          <w:color w:val="333333"/>
        </w:rPr>
      </w:pPr>
    </w:p>
    <w:p w:rsidR="00A34D08" w:rsidRDefault="00A34D08" w:rsidP="00D20A89">
      <w:pPr>
        <w:spacing w:after="0" w:line="240" w:lineRule="auto"/>
        <w:jc w:val="right"/>
        <w:rPr>
          <w:rFonts w:ascii="Arial" w:hAnsi="Arial" w:cs="Arial"/>
          <w:color w:val="333333"/>
        </w:rPr>
      </w:pPr>
    </w:p>
    <w:p w:rsidR="00A34D08" w:rsidRDefault="00A34D08" w:rsidP="00D20A89">
      <w:pPr>
        <w:spacing w:after="0" w:line="240" w:lineRule="auto"/>
        <w:jc w:val="right"/>
        <w:rPr>
          <w:rFonts w:ascii="Arial" w:hAnsi="Arial" w:cs="Arial"/>
          <w:color w:val="333333"/>
        </w:rPr>
      </w:pPr>
    </w:p>
    <w:p w:rsidR="00A34D08" w:rsidRDefault="00A34D08" w:rsidP="00D20A89">
      <w:pPr>
        <w:spacing w:after="0" w:line="240" w:lineRule="auto"/>
        <w:jc w:val="right"/>
        <w:rPr>
          <w:rFonts w:ascii="Arial" w:hAnsi="Arial" w:cs="Arial"/>
          <w:color w:val="333333"/>
        </w:rPr>
      </w:pPr>
    </w:p>
    <w:p w:rsidR="00A34D08" w:rsidRDefault="00A34D08" w:rsidP="00D20A89">
      <w:pPr>
        <w:spacing w:after="0" w:line="240" w:lineRule="auto"/>
        <w:jc w:val="right"/>
        <w:rPr>
          <w:rFonts w:ascii="Arial" w:hAnsi="Arial" w:cs="Arial"/>
          <w:color w:val="333333"/>
        </w:rPr>
      </w:pPr>
    </w:p>
    <w:p w:rsidR="00A34D08" w:rsidRDefault="00A34D08" w:rsidP="00D20A89">
      <w:pPr>
        <w:spacing w:after="0" w:line="240" w:lineRule="auto"/>
        <w:jc w:val="right"/>
        <w:rPr>
          <w:rFonts w:ascii="Arial" w:hAnsi="Arial" w:cs="Arial"/>
          <w:color w:val="333333"/>
        </w:rPr>
      </w:pPr>
    </w:p>
    <w:p w:rsidR="00A34D08" w:rsidRDefault="00A34D08" w:rsidP="00D20A89">
      <w:pPr>
        <w:spacing w:after="0" w:line="240" w:lineRule="auto"/>
        <w:jc w:val="right"/>
        <w:rPr>
          <w:rFonts w:ascii="Arial" w:hAnsi="Arial" w:cs="Arial"/>
          <w:color w:val="333333"/>
        </w:rPr>
      </w:pPr>
    </w:p>
    <w:p w:rsidR="00A34D08" w:rsidRDefault="00A34D08" w:rsidP="00D20A89">
      <w:pPr>
        <w:spacing w:after="0" w:line="240" w:lineRule="auto"/>
        <w:jc w:val="right"/>
        <w:rPr>
          <w:rFonts w:ascii="Arial" w:hAnsi="Arial" w:cs="Arial"/>
          <w:color w:val="333333"/>
        </w:rPr>
      </w:pPr>
    </w:p>
    <w:p w:rsidR="00A34D08" w:rsidRDefault="00A34D08" w:rsidP="00D20A89">
      <w:pPr>
        <w:spacing w:after="0" w:line="240" w:lineRule="auto"/>
        <w:jc w:val="right"/>
        <w:rPr>
          <w:rFonts w:ascii="Arial" w:hAnsi="Arial" w:cs="Arial"/>
          <w:color w:val="333333"/>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D20A89" w:rsidRPr="00A34D08" w:rsidRDefault="00D20A89" w:rsidP="00D20A89">
      <w:pPr>
        <w:spacing w:after="0" w:line="240" w:lineRule="auto"/>
        <w:jc w:val="right"/>
        <w:rPr>
          <w:rFonts w:ascii="Arial" w:hAnsi="Arial" w:cs="Arial"/>
          <w:color w:val="333333"/>
          <w:sz w:val="24"/>
          <w:szCs w:val="24"/>
        </w:rPr>
      </w:pPr>
      <w:r w:rsidRPr="00A34D08">
        <w:rPr>
          <w:rFonts w:ascii="Arial" w:hAnsi="Arial" w:cs="Arial"/>
          <w:color w:val="333333"/>
          <w:sz w:val="24"/>
          <w:szCs w:val="24"/>
        </w:rPr>
        <w:t>Приложение № 9</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color w:val="333333"/>
          <w:sz w:val="24"/>
          <w:szCs w:val="24"/>
        </w:rPr>
        <w:t xml:space="preserve"> </w:t>
      </w:r>
      <w:r w:rsidRPr="00A34D08">
        <w:rPr>
          <w:rFonts w:ascii="Arial" w:hAnsi="Arial" w:cs="Arial"/>
          <w:sz w:val="24"/>
          <w:szCs w:val="24"/>
        </w:rPr>
        <w:t>К проекту решения собрания депутатов</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 xml:space="preserve">Верхнелюбажского сельсовета </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Фатежского района Курской области</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 xml:space="preserve"> «О Бюджете муниципального образования</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«Верхнелюбажский сельсовет»</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 xml:space="preserve">Фатежского района Курской области </w:t>
      </w:r>
    </w:p>
    <w:p w:rsidR="00D20A89" w:rsidRDefault="00D20A89" w:rsidP="00D20A89">
      <w:pPr>
        <w:spacing w:after="0" w:line="240" w:lineRule="auto"/>
        <w:jc w:val="right"/>
        <w:rPr>
          <w:rFonts w:ascii="Arial" w:hAnsi="Arial" w:cs="Arial"/>
          <w:sz w:val="24"/>
          <w:szCs w:val="24"/>
        </w:rPr>
      </w:pPr>
      <w:r w:rsidRPr="00A34D08">
        <w:rPr>
          <w:rFonts w:ascii="Arial" w:hAnsi="Arial" w:cs="Arial"/>
          <w:sz w:val="24"/>
          <w:szCs w:val="24"/>
        </w:rPr>
        <w:t xml:space="preserve"> на 2017год и плановый период 2018-2019годы</w:t>
      </w:r>
    </w:p>
    <w:p w:rsidR="00630ED6" w:rsidRPr="00A34D08" w:rsidRDefault="00630ED6" w:rsidP="00D20A89">
      <w:pPr>
        <w:spacing w:after="0" w:line="240" w:lineRule="auto"/>
        <w:jc w:val="right"/>
        <w:rPr>
          <w:rFonts w:ascii="Arial" w:hAnsi="Arial" w:cs="Arial"/>
          <w:sz w:val="24"/>
          <w:szCs w:val="24"/>
        </w:rPr>
      </w:pPr>
    </w:p>
    <w:p w:rsidR="00D20A89" w:rsidRPr="00F70749" w:rsidRDefault="00D20A89" w:rsidP="00D20A89">
      <w:pPr>
        <w:spacing w:after="0" w:line="240" w:lineRule="auto"/>
        <w:jc w:val="right"/>
        <w:rPr>
          <w:rFonts w:ascii="Arial" w:hAnsi="Arial" w:cs="Arial"/>
          <w:sz w:val="24"/>
          <w:szCs w:val="24"/>
        </w:rPr>
      </w:pPr>
    </w:p>
    <w:p w:rsidR="00D20A89" w:rsidRPr="00F70749" w:rsidRDefault="00D20A89" w:rsidP="00D20A89">
      <w:pPr>
        <w:spacing w:after="0" w:line="240" w:lineRule="auto"/>
        <w:jc w:val="right"/>
        <w:rPr>
          <w:rFonts w:ascii="Arial" w:hAnsi="Arial" w:cs="Arial"/>
          <w:sz w:val="24"/>
          <w:szCs w:val="24"/>
        </w:rPr>
      </w:pPr>
    </w:p>
    <w:p w:rsidR="00D20A89" w:rsidRDefault="00D20A89" w:rsidP="00A34D08">
      <w:pPr>
        <w:spacing w:after="0" w:line="240" w:lineRule="auto"/>
        <w:jc w:val="center"/>
        <w:rPr>
          <w:rFonts w:ascii="Arial" w:hAnsi="Arial" w:cs="Arial"/>
          <w:b/>
          <w:bCs/>
          <w:color w:val="000000"/>
          <w:sz w:val="28"/>
          <w:szCs w:val="28"/>
        </w:rPr>
      </w:pPr>
      <w:r w:rsidRPr="00A34D08">
        <w:rPr>
          <w:rFonts w:ascii="Arial" w:hAnsi="Arial" w:cs="Arial"/>
          <w:b/>
          <w:bCs/>
          <w:color w:val="000000"/>
          <w:sz w:val="28"/>
          <w:szCs w:val="28"/>
        </w:rPr>
        <w:t>Ведомственная структура расходов Бюджета</w:t>
      </w:r>
      <w:r w:rsidR="00E03AA1">
        <w:rPr>
          <w:rFonts w:ascii="Arial" w:hAnsi="Arial" w:cs="Arial"/>
          <w:b/>
          <w:bCs/>
          <w:color w:val="000000"/>
          <w:sz w:val="28"/>
          <w:szCs w:val="28"/>
        </w:rPr>
        <w:t xml:space="preserve"> </w:t>
      </w:r>
      <w:r w:rsidRPr="00A34D08">
        <w:rPr>
          <w:rFonts w:ascii="Arial" w:hAnsi="Arial" w:cs="Arial"/>
          <w:b/>
          <w:bCs/>
          <w:color w:val="000000"/>
          <w:sz w:val="28"/>
          <w:szCs w:val="28"/>
        </w:rPr>
        <w:t>муниципального образования "Верхнелюбажский сельсовет" Фатежского района Курской области на 2017год</w:t>
      </w:r>
    </w:p>
    <w:p w:rsidR="00630ED6" w:rsidRDefault="00630ED6" w:rsidP="00A34D08">
      <w:pPr>
        <w:spacing w:after="0" w:line="240" w:lineRule="auto"/>
        <w:jc w:val="center"/>
        <w:rPr>
          <w:rFonts w:ascii="Arial" w:hAnsi="Arial" w:cs="Arial"/>
          <w:b/>
          <w:bCs/>
          <w:color w:val="000000"/>
          <w:sz w:val="28"/>
          <w:szCs w:val="28"/>
        </w:rPr>
      </w:pPr>
    </w:p>
    <w:p w:rsidR="00630ED6" w:rsidRPr="00A34D08" w:rsidRDefault="00630ED6" w:rsidP="00A34D08">
      <w:pPr>
        <w:spacing w:after="0" w:line="240" w:lineRule="auto"/>
        <w:jc w:val="center"/>
        <w:rPr>
          <w:rFonts w:ascii="Arial" w:hAnsi="Arial" w:cs="Arial"/>
          <w:b/>
          <w:bCs/>
          <w:color w:val="000000"/>
          <w:sz w:val="28"/>
          <w:szCs w:val="28"/>
        </w:rPr>
      </w:pPr>
    </w:p>
    <w:p w:rsidR="00D20A89" w:rsidRPr="00A34D08" w:rsidRDefault="00D20A89" w:rsidP="00A34D08">
      <w:pPr>
        <w:spacing w:after="0" w:line="240" w:lineRule="auto"/>
        <w:jc w:val="center"/>
        <w:rPr>
          <w:rFonts w:ascii="Arial" w:hAnsi="Arial" w:cs="Arial"/>
          <w:b/>
          <w:bCs/>
          <w:color w:val="000000"/>
          <w:sz w:val="28"/>
          <w:szCs w:val="28"/>
        </w:rPr>
      </w:pP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bCs/>
          <w:color w:val="000000"/>
          <w:sz w:val="24"/>
          <w:szCs w:val="24"/>
        </w:rPr>
        <w:t>(рублей)</w:t>
      </w:r>
    </w:p>
    <w:tbl>
      <w:tblPr>
        <w:tblW w:w="9481" w:type="dxa"/>
        <w:tblInd w:w="93" w:type="dxa"/>
        <w:tblLook w:val="0000"/>
      </w:tblPr>
      <w:tblGrid>
        <w:gridCol w:w="3387"/>
        <w:gridCol w:w="1000"/>
        <w:gridCol w:w="520"/>
        <w:gridCol w:w="549"/>
        <w:gridCol w:w="2006"/>
        <w:gridCol w:w="617"/>
        <w:gridCol w:w="1642"/>
      </w:tblGrid>
      <w:tr w:rsidR="00D20A89" w:rsidRPr="00F70749" w:rsidTr="00F70749">
        <w:trPr>
          <w:trHeight w:val="915"/>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Наименование</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ГРБС</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proofErr w:type="spellStart"/>
            <w:r w:rsidRPr="00A34D08">
              <w:rPr>
                <w:rFonts w:ascii="Arial" w:hAnsi="Arial" w:cs="Arial"/>
                <w:sz w:val="24"/>
                <w:szCs w:val="24"/>
              </w:rPr>
              <w:t>Рз</w:t>
            </w:r>
            <w:proofErr w:type="spellEnd"/>
          </w:p>
        </w:tc>
        <w:tc>
          <w:tcPr>
            <w:tcW w:w="508"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proofErr w:type="gramStart"/>
            <w:r w:rsidRPr="00A34D08">
              <w:rPr>
                <w:rFonts w:ascii="Arial" w:hAnsi="Arial" w:cs="Arial"/>
                <w:sz w:val="24"/>
                <w:szCs w:val="24"/>
              </w:rPr>
              <w:t>ПР</w:t>
            </w:r>
            <w:proofErr w:type="gramEnd"/>
          </w:p>
        </w:tc>
        <w:tc>
          <w:tcPr>
            <w:tcW w:w="2006"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ЦСР</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ВР</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Сумма</w:t>
            </w:r>
          </w:p>
        </w:tc>
      </w:tr>
      <w:tr w:rsidR="00D20A89" w:rsidRPr="00F70749" w:rsidTr="00F70749">
        <w:trPr>
          <w:trHeight w:val="300"/>
        </w:trPr>
        <w:tc>
          <w:tcPr>
            <w:tcW w:w="3255" w:type="dxa"/>
            <w:tcBorders>
              <w:top w:val="nil"/>
              <w:left w:val="single" w:sz="4" w:space="0" w:color="auto"/>
              <w:bottom w:val="single" w:sz="4" w:space="0" w:color="auto"/>
              <w:right w:val="single" w:sz="4" w:space="0" w:color="auto"/>
            </w:tcBorders>
            <w:shd w:val="clear" w:color="auto" w:fill="FFFFFF"/>
            <w:noWrap/>
          </w:tcPr>
          <w:p w:rsidR="00D20A89" w:rsidRPr="00A34D08" w:rsidRDefault="00D20A89" w:rsidP="00F70749">
            <w:pPr>
              <w:rPr>
                <w:rFonts w:ascii="Arial" w:hAnsi="Arial" w:cs="Arial"/>
                <w:bCs/>
                <w:sz w:val="24"/>
                <w:szCs w:val="24"/>
              </w:rPr>
            </w:pPr>
            <w:r w:rsidRPr="00A34D08">
              <w:rPr>
                <w:rFonts w:ascii="Arial" w:hAnsi="Arial" w:cs="Arial"/>
                <w:bCs/>
                <w:sz w:val="24"/>
                <w:szCs w:val="24"/>
              </w:rPr>
              <w:t>В С Е Г О</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3 942 819,00</w:t>
            </w:r>
          </w:p>
        </w:tc>
      </w:tr>
      <w:tr w:rsidR="00D20A89" w:rsidRPr="00F70749" w:rsidTr="00F70749">
        <w:trPr>
          <w:trHeight w:val="420"/>
        </w:trPr>
        <w:tc>
          <w:tcPr>
            <w:tcW w:w="3255" w:type="dxa"/>
            <w:tcBorders>
              <w:top w:val="nil"/>
              <w:left w:val="single" w:sz="4" w:space="0" w:color="auto"/>
              <w:bottom w:val="single" w:sz="4" w:space="0" w:color="auto"/>
              <w:right w:val="single" w:sz="4" w:space="0" w:color="auto"/>
            </w:tcBorders>
            <w:shd w:val="clear" w:color="auto" w:fill="FFFFFF"/>
            <w:noWrap/>
          </w:tcPr>
          <w:p w:rsidR="00D20A89" w:rsidRPr="00A34D08" w:rsidRDefault="00D20A89" w:rsidP="00F70749">
            <w:pPr>
              <w:rPr>
                <w:rFonts w:ascii="Arial" w:hAnsi="Arial" w:cs="Arial"/>
                <w:bCs/>
                <w:sz w:val="24"/>
                <w:szCs w:val="24"/>
              </w:rPr>
            </w:pPr>
            <w:r w:rsidRPr="00A34D08">
              <w:rPr>
                <w:rFonts w:ascii="Arial" w:hAnsi="Arial" w:cs="Arial"/>
                <w:bCs/>
                <w:sz w:val="24"/>
                <w:szCs w:val="24"/>
              </w:rPr>
              <w:t>ОБЩЕГОСУДАРСТВЕННЫЕ ВОПРОСЫ</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2 704 037,00</w:t>
            </w:r>
          </w:p>
        </w:tc>
      </w:tr>
      <w:tr w:rsidR="00D20A89" w:rsidRPr="00F70749" w:rsidTr="00F70749">
        <w:trPr>
          <w:trHeight w:val="76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Функционирование высшего должностного лица субъекта Российской Федерации и муниципального образования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02</w:t>
            </w:r>
          </w:p>
        </w:tc>
        <w:tc>
          <w:tcPr>
            <w:tcW w:w="2006" w:type="dxa"/>
            <w:tcBorders>
              <w:top w:val="nil"/>
              <w:left w:val="nil"/>
              <w:bottom w:val="single" w:sz="4" w:space="0" w:color="auto"/>
              <w:right w:val="single" w:sz="4" w:space="0" w:color="auto"/>
            </w:tcBorders>
            <w:shd w:val="clear" w:color="auto" w:fill="FFFFFF"/>
            <w:noWrap/>
            <w:vAlign w:val="bottom"/>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546 840,00</w:t>
            </w:r>
          </w:p>
        </w:tc>
      </w:tr>
      <w:tr w:rsidR="00D20A89" w:rsidRPr="00F70749" w:rsidTr="00F70749">
        <w:trPr>
          <w:trHeight w:val="58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функционирования главы муниципального образования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71 0 00 00000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546 840,00</w:t>
            </w:r>
          </w:p>
        </w:tc>
      </w:tr>
      <w:tr w:rsidR="00D20A89" w:rsidRPr="00F70749" w:rsidTr="00F70749">
        <w:trPr>
          <w:trHeight w:val="375"/>
        </w:trPr>
        <w:tc>
          <w:tcPr>
            <w:tcW w:w="3255" w:type="dxa"/>
            <w:tcBorders>
              <w:top w:val="nil"/>
              <w:left w:val="single" w:sz="4" w:space="0" w:color="auto"/>
              <w:bottom w:val="single" w:sz="4" w:space="0" w:color="auto"/>
              <w:right w:val="single" w:sz="4" w:space="0" w:color="auto"/>
            </w:tcBorders>
            <w:shd w:val="clear" w:color="auto" w:fill="FFFFFF"/>
            <w:noWrap/>
          </w:tcPr>
          <w:p w:rsidR="00D20A89" w:rsidRPr="00A34D08" w:rsidRDefault="00D20A89" w:rsidP="00F70749">
            <w:pPr>
              <w:rPr>
                <w:rFonts w:ascii="Arial" w:hAnsi="Arial" w:cs="Arial"/>
                <w:sz w:val="24"/>
                <w:szCs w:val="24"/>
              </w:rPr>
            </w:pPr>
            <w:r w:rsidRPr="00A34D08">
              <w:rPr>
                <w:rFonts w:ascii="Arial" w:hAnsi="Arial" w:cs="Arial"/>
                <w:sz w:val="24"/>
                <w:szCs w:val="24"/>
              </w:rPr>
              <w:t>Глава муниципального образования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71 0 00 00000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546 840,00</w:t>
            </w:r>
          </w:p>
        </w:tc>
      </w:tr>
      <w:tr w:rsidR="00D20A89" w:rsidRPr="00F70749" w:rsidTr="00F70749">
        <w:trPr>
          <w:trHeight w:val="55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и выполнение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71 1 00 С1402</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546 840,00</w:t>
            </w:r>
          </w:p>
        </w:tc>
      </w:tr>
      <w:tr w:rsidR="00D20A89" w:rsidRPr="00F70749" w:rsidTr="00F70749">
        <w:trPr>
          <w:trHeight w:val="132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71 1 00 С1402</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546 840,00</w:t>
            </w:r>
          </w:p>
        </w:tc>
      </w:tr>
      <w:tr w:rsidR="00D20A89" w:rsidRPr="00F70749" w:rsidTr="00F70749">
        <w:trPr>
          <w:trHeight w:val="1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w:t>
            </w:r>
          </w:p>
        </w:tc>
        <w:tc>
          <w:tcPr>
            <w:tcW w:w="1000" w:type="dxa"/>
            <w:tcBorders>
              <w:top w:val="nil"/>
              <w:left w:val="nil"/>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r>
      <w:tr w:rsidR="00D20A89" w:rsidRPr="00F70749" w:rsidTr="00F70749">
        <w:trPr>
          <w:trHeight w:val="111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04</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981 196,00</w:t>
            </w:r>
          </w:p>
        </w:tc>
      </w:tr>
      <w:tr w:rsidR="00D20A89" w:rsidRPr="00F70749" w:rsidTr="00F70749">
        <w:trPr>
          <w:trHeight w:val="58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Обеспечение функционирования местных администраций</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04</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73 0 00 00000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981 196,00</w:t>
            </w:r>
          </w:p>
        </w:tc>
      </w:tr>
      <w:tr w:rsidR="00D20A89" w:rsidRPr="00F70749" w:rsidTr="00F70749">
        <w:trPr>
          <w:trHeight w:val="55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администрации муниципального образования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04</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73 1 00 00000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981 196,00</w:t>
            </w:r>
          </w:p>
        </w:tc>
      </w:tr>
      <w:tr w:rsidR="00D20A89" w:rsidRPr="00F70749" w:rsidTr="00F70749">
        <w:trPr>
          <w:trHeight w:val="55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и выполнение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04</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73 1 00 С1402</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981 196,00</w:t>
            </w:r>
          </w:p>
        </w:tc>
      </w:tr>
      <w:tr w:rsidR="00D20A89" w:rsidRPr="00F70749" w:rsidTr="00F70749">
        <w:trPr>
          <w:trHeight w:val="1335"/>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04</w:t>
            </w:r>
          </w:p>
        </w:tc>
        <w:tc>
          <w:tcPr>
            <w:tcW w:w="200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73 1 00 С1402</w:t>
            </w:r>
          </w:p>
        </w:tc>
        <w:tc>
          <w:tcPr>
            <w:tcW w:w="55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981 196,00</w:t>
            </w:r>
          </w:p>
        </w:tc>
      </w:tr>
      <w:tr w:rsidR="00D20A89" w:rsidRPr="00F70749" w:rsidTr="00F70749">
        <w:trPr>
          <w:trHeight w:val="87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06</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38 870,00</w:t>
            </w:r>
          </w:p>
        </w:tc>
      </w:tr>
      <w:tr w:rsidR="00D20A89" w:rsidRPr="00F70749" w:rsidTr="00F70749">
        <w:trPr>
          <w:trHeight w:val="60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контрольно-счетных органов муниципального образования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06</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74 0 00 00000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38 870,00</w:t>
            </w:r>
          </w:p>
        </w:tc>
      </w:tr>
      <w:tr w:rsidR="00D20A89" w:rsidRPr="00F70749" w:rsidTr="00F70749">
        <w:trPr>
          <w:trHeight w:val="555"/>
        </w:trPr>
        <w:tc>
          <w:tcPr>
            <w:tcW w:w="3255" w:type="dxa"/>
            <w:tcBorders>
              <w:top w:val="nil"/>
              <w:left w:val="single" w:sz="4" w:space="0" w:color="auto"/>
              <w:bottom w:val="single" w:sz="4" w:space="0" w:color="auto"/>
              <w:right w:val="single" w:sz="4" w:space="0" w:color="auto"/>
            </w:tcBorders>
            <w:shd w:val="clear" w:color="auto" w:fill="FFFFFF"/>
            <w:vAlign w:val="bottom"/>
          </w:tcPr>
          <w:p w:rsidR="00D20A89" w:rsidRPr="00A34D08" w:rsidRDefault="00D20A89" w:rsidP="00F70749">
            <w:pPr>
              <w:rPr>
                <w:rFonts w:ascii="Arial" w:hAnsi="Arial" w:cs="Arial"/>
                <w:sz w:val="24"/>
                <w:szCs w:val="24"/>
              </w:rPr>
            </w:pPr>
            <w:r w:rsidRPr="00A34D08">
              <w:rPr>
                <w:rFonts w:ascii="Arial" w:hAnsi="Arial" w:cs="Arial"/>
                <w:sz w:val="24"/>
                <w:szCs w:val="24"/>
              </w:rPr>
              <w:t>Аппарат контрольно-счетного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06</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74 3 00 00000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38 870,00</w:t>
            </w:r>
          </w:p>
        </w:tc>
      </w:tr>
      <w:tr w:rsidR="00D20A89" w:rsidRPr="00F70749" w:rsidTr="00F70749">
        <w:trPr>
          <w:trHeight w:val="570"/>
        </w:trPr>
        <w:tc>
          <w:tcPr>
            <w:tcW w:w="3255" w:type="dxa"/>
            <w:tcBorders>
              <w:top w:val="nil"/>
              <w:left w:val="single" w:sz="4" w:space="0" w:color="auto"/>
              <w:bottom w:val="single" w:sz="4" w:space="0" w:color="auto"/>
              <w:right w:val="single" w:sz="4" w:space="0" w:color="auto"/>
            </w:tcBorders>
            <w:shd w:val="clear" w:color="auto" w:fill="FFFFFF"/>
            <w:vAlign w:val="center"/>
          </w:tcPr>
          <w:p w:rsidR="00D20A89" w:rsidRPr="00A34D08" w:rsidRDefault="00D20A89" w:rsidP="00F70749">
            <w:pPr>
              <w:rPr>
                <w:rFonts w:ascii="Arial" w:hAnsi="Arial" w:cs="Arial"/>
                <w:sz w:val="24"/>
                <w:szCs w:val="24"/>
              </w:rPr>
            </w:pPr>
            <w:r w:rsidRPr="00A34D08">
              <w:rPr>
                <w:rFonts w:ascii="Arial" w:hAnsi="Arial" w:cs="Arial"/>
                <w:sz w:val="24"/>
                <w:szCs w:val="24"/>
              </w:rPr>
              <w:t>Осуществление переданных полномочий</w:t>
            </w:r>
            <w:r w:rsidR="00E03AA1">
              <w:rPr>
                <w:rFonts w:ascii="Arial" w:hAnsi="Arial" w:cs="Arial"/>
                <w:sz w:val="24"/>
                <w:szCs w:val="24"/>
              </w:rPr>
              <w:t xml:space="preserve"> </w:t>
            </w:r>
            <w:r w:rsidRPr="00A34D08">
              <w:rPr>
                <w:rFonts w:ascii="Arial" w:hAnsi="Arial" w:cs="Arial"/>
                <w:sz w:val="24"/>
                <w:szCs w:val="24"/>
              </w:rPr>
              <w:t>в сфере внешнего муниципального финансового контроля</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06</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74 3 00 П1484</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38 870,00</w:t>
            </w:r>
          </w:p>
        </w:tc>
      </w:tr>
      <w:tr w:rsidR="00D20A89" w:rsidRPr="00F70749" w:rsidTr="00F70749">
        <w:trPr>
          <w:trHeight w:val="405"/>
        </w:trPr>
        <w:tc>
          <w:tcPr>
            <w:tcW w:w="3255" w:type="dxa"/>
            <w:tcBorders>
              <w:top w:val="nil"/>
              <w:left w:val="single" w:sz="4" w:space="0" w:color="auto"/>
              <w:bottom w:val="single" w:sz="4" w:space="0" w:color="auto"/>
              <w:right w:val="single" w:sz="4" w:space="0" w:color="auto"/>
            </w:tcBorders>
            <w:shd w:val="clear" w:color="auto" w:fill="FFFFFF"/>
            <w:vAlign w:val="bottom"/>
          </w:tcPr>
          <w:p w:rsidR="00D20A89" w:rsidRPr="00A34D08" w:rsidRDefault="00D20A89" w:rsidP="00F70749">
            <w:pPr>
              <w:rPr>
                <w:rFonts w:ascii="Arial" w:hAnsi="Arial" w:cs="Arial"/>
                <w:sz w:val="24"/>
                <w:szCs w:val="24"/>
              </w:rPr>
            </w:pPr>
            <w:r w:rsidRPr="00A34D08">
              <w:rPr>
                <w:rFonts w:ascii="Arial" w:hAnsi="Arial" w:cs="Arial"/>
                <w:sz w:val="24"/>
                <w:szCs w:val="24"/>
              </w:rPr>
              <w:t>Иные межбюджетные трансферты</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06</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74 3 00 П1484</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38 870,00</w:t>
            </w:r>
          </w:p>
        </w:tc>
      </w:tr>
      <w:tr w:rsidR="00D20A89" w:rsidRPr="00F70749" w:rsidTr="00F70749">
        <w:trPr>
          <w:trHeight w:val="30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Резервные фонды</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11</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1 000,00</w:t>
            </w:r>
          </w:p>
        </w:tc>
      </w:tr>
      <w:tr w:rsidR="00D20A89" w:rsidRPr="00F70749" w:rsidTr="00F70749">
        <w:trPr>
          <w:trHeight w:val="37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Резервные фонды органов местного самоуправления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11</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78 0 00 00000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1 000,00</w:t>
            </w:r>
          </w:p>
        </w:tc>
      </w:tr>
      <w:tr w:rsidR="00D20A89" w:rsidRPr="00F70749" w:rsidTr="00F70749">
        <w:trPr>
          <w:trHeight w:val="30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xml:space="preserve">Резервные фонды </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11</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78 1 00 00000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1 000,00</w:t>
            </w:r>
          </w:p>
        </w:tc>
      </w:tr>
      <w:tr w:rsidR="00D20A89" w:rsidRPr="00F70749" w:rsidTr="00F70749">
        <w:trPr>
          <w:trHeight w:val="37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xml:space="preserve">Резервный фонд местной администрации </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11</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 1 00 С1403</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1 000,00</w:t>
            </w:r>
          </w:p>
        </w:tc>
      </w:tr>
      <w:tr w:rsidR="00D20A89" w:rsidRPr="00F70749" w:rsidTr="00F70749">
        <w:trPr>
          <w:trHeight w:val="30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11</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 1 00 С1403</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w:t>
            </w:r>
          </w:p>
        </w:tc>
        <w:tc>
          <w:tcPr>
            <w:tcW w:w="1642" w:type="dxa"/>
            <w:tcBorders>
              <w:top w:val="nil"/>
              <w:left w:val="nil"/>
              <w:bottom w:val="single" w:sz="4" w:space="0" w:color="auto"/>
              <w:right w:val="single" w:sz="4" w:space="0" w:color="auto"/>
            </w:tcBorders>
            <w:shd w:val="clear" w:color="auto" w:fill="FFFFFF"/>
            <w:noWrap/>
            <w:vAlign w:val="bottom"/>
          </w:tcPr>
          <w:p w:rsidR="00D20A89" w:rsidRPr="00A34D08" w:rsidRDefault="00D20A89" w:rsidP="00F70749">
            <w:pPr>
              <w:jc w:val="center"/>
              <w:rPr>
                <w:rFonts w:ascii="Arial" w:hAnsi="Arial" w:cs="Arial"/>
                <w:sz w:val="24"/>
                <w:szCs w:val="24"/>
              </w:rPr>
            </w:pPr>
            <w:r w:rsidRPr="00A34D08">
              <w:rPr>
                <w:rFonts w:ascii="Arial" w:hAnsi="Arial" w:cs="Arial"/>
                <w:sz w:val="24"/>
                <w:szCs w:val="24"/>
              </w:rPr>
              <w:t>1 000,00</w:t>
            </w:r>
          </w:p>
        </w:tc>
      </w:tr>
      <w:tr w:rsidR="00D20A89" w:rsidRPr="00F70749" w:rsidTr="00F70749">
        <w:trPr>
          <w:trHeight w:val="30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Другие общегосударственные вопросы</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1 136 131,00</w:t>
            </w:r>
          </w:p>
        </w:tc>
      </w:tr>
      <w:tr w:rsidR="00D20A89" w:rsidRPr="00F70749" w:rsidTr="00F70749">
        <w:trPr>
          <w:trHeight w:val="55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Реализация государственных функций, связанных с общегосударственным управлением</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76 0 00</w:t>
            </w:r>
            <w:r w:rsidR="00E03AA1">
              <w:rPr>
                <w:rFonts w:ascii="Arial" w:hAnsi="Arial" w:cs="Arial"/>
                <w:sz w:val="24"/>
                <w:szCs w:val="24"/>
              </w:rPr>
              <w:t xml:space="preserve"> </w:t>
            </w:r>
            <w:r w:rsidRPr="00A34D08">
              <w:rPr>
                <w:rFonts w:ascii="Arial" w:hAnsi="Arial" w:cs="Arial"/>
                <w:sz w:val="24"/>
                <w:szCs w:val="24"/>
              </w:rPr>
              <w:t>С1404</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300 000,00</w:t>
            </w:r>
          </w:p>
        </w:tc>
      </w:tr>
      <w:tr w:rsidR="00D20A89" w:rsidRPr="00F70749" w:rsidTr="00F70749">
        <w:trPr>
          <w:trHeight w:val="360"/>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 xml:space="preserve">Выполнение других обязательств </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1 00 С1404</w:t>
            </w:r>
          </w:p>
        </w:tc>
        <w:tc>
          <w:tcPr>
            <w:tcW w:w="55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300 000,00</w:t>
            </w:r>
          </w:p>
        </w:tc>
      </w:tr>
      <w:tr w:rsidR="00D20A89" w:rsidRPr="00F70749" w:rsidTr="00F70749">
        <w:trPr>
          <w:trHeight w:val="525"/>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Выполнение других (прочих) обязательств органа местного самоуправления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1 00 С1404</w:t>
            </w:r>
          </w:p>
        </w:tc>
        <w:tc>
          <w:tcPr>
            <w:tcW w:w="55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300 000,00</w:t>
            </w:r>
          </w:p>
        </w:tc>
      </w:tr>
      <w:tr w:rsidR="00D20A89" w:rsidRPr="00F70749" w:rsidTr="00F70749">
        <w:trPr>
          <w:trHeight w:val="540"/>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1 00 С1404</w:t>
            </w:r>
          </w:p>
        </w:tc>
        <w:tc>
          <w:tcPr>
            <w:tcW w:w="55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250 000,00</w:t>
            </w:r>
          </w:p>
        </w:tc>
      </w:tr>
      <w:tr w:rsidR="00D20A89" w:rsidRPr="00F70749" w:rsidTr="00F70749">
        <w:trPr>
          <w:trHeight w:val="375"/>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1 00 С1404</w:t>
            </w:r>
          </w:p>
        </w:tc>
        <w:tc>
          <w:tcPr>
            <w:tcW w:w="55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w:t>
            </w:r>
          </w:p>
        </w:tc>
        <w:tc>
          <w:tcPr>
            <w:tcW w:w="1642"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50 000,00</w:t>
            </w:r>
          </w:p>
        </w:tc>
      </w:tr>
      <w:tr w:rsidR="00D20A89" w:rsidRPr="00F70749" w:rsidTr="00F70749">
        <w:trPr>
          <w:trHeight w:val="55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Непрограммная</w:t>
            </w:r>
            <w:proofErr w:type="spellEnd"/>
            <w:r w:rsidRPr="00A34D08">
              <w:rPr>
                <w:rFonts w:ascii="Arial" w:hAnsi="Arial" w:cs="Arial"/>
                <w:sz w:val="24"/>
                <w:szCs w:val="24"/>
              </w:rPr>
              <w:t xml:space="preserve"> деятельность органов местного самоуправления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77 0 00 00000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50 000,00</w:t>
            </w:r>
          </w:p>
        </w:tc>
      </w:tr>
      <w:tr w:rsidR="00D20A89" w:rsidRPr="00F70749" w:rsidTr="00F70749">
        <w:trPr>
          <w:trHeight w:val="57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Непрограммные</w:t>
            </w:r>
            <w:proofErr w:type="spellEnd"/>
            <w:r w:rsidRPr="00A34D08">
              <w:rPr>
                <w:rFonts w:ascii="Arial" w:hAnsi="Arial" w:cs="Arial"/>
                <w:sz w:val="24"/>
                <w:szCs w:val="24"/>
              </w:rPr>
              <w:t xml:space="preserve"> расходы органов местного самоуправления</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50 000,00</w:t>
            </w:r>
          </w:p>
        </w:tc>
      </w:tr>
      <w:tr w:rsidR="00D20A89" w:rsidRPr="00F70749" w:rsidTr="00F70749">
        <w:trPr>
          <w:trHeight w:val="54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Реализация мероприятий по распространению официальной информации</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С1439</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50 000,00</w:t>
            </w:r>
          </w:p>
        </w:tc>
      </w:tr>
      <w:tr w:rsidR="00D20A89" w:rsidRPr="00F70749" w:rsidTr="00F70749">
        <w:trPr>
          <w:trHeight w:val="57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1000"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С1439</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50 000,00</w:t>
            </w:r>
          </w:p>
        </w:tc>
      </w:tr>
      <w:tr w:rsidR="00D20A89" w:rsidRPr="00F70749" w:rsidTr="00F70749">
        <w:trPr>
          <w:trHeight w:val="58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Непрограммные</w:t>
            </w:r>
            <w:proofErr w:type="spellEnd"/>
            <w:r w:rsidRPr="00A34D08">
              <w:rPr>
                <w:rFonts w:ascii="Arial" w:hAnsi="Arial" w:cs="Arial"/>
                <w:sz w:val="24"/>
                <w:szCs w:val="24"/>
              </w:rPr>
              <w:t xml:space="preserve"> расходы на обеспечение деятельности муниципальных казенных учреждений</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79 0 00</w:t>
            </w:r>
            <w:r w:rsidR="00E03AA1">
              <w:rPr>
                <w:rFonts w:ascii="Arial" w:hAnsi="Arial" w:cs="Arial"/>
                <w:sz w:val="24"/>
                <w:szCs w:val="24"/>
              </w:rPr>
              <w:t xml:space="preserve"> </w:t>
            </w:r>
            <w:r w:rsidRPr="00A34D08">
              <w:rPr>
                <w:rFonts w:ascii="Arial" w:hAnsi="Arial" w:cs="Arial"/>
                <w:sz w:val="24"/>
                <w:szCs w:val="24"/>
              </w:rPr>
              <w:t>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786 131,00</w:t>
            </w:r>
          </w:p>
        </w:tc>
      </w:tr>
      <w:tr w:rsidR="00D20A89" w:rsidRPr="00F70749" w:rsidTr="00F70749">
        <w:trPr>
          <w:trHeight w:val="75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обеспечение деятельности муниципальных казенных учреждений, не вошедшие в программные мероприятия</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786 131,00</w:t>
            </w:r>
          </w:p>
        </w:tc>
      </w:tr>
      <w:tr w:rsidR="00D20A89" w:rsidRPr="00F70749" w:rsidTr="00F70749">
        <w:trPr>
          <w:trHeight w:val="55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С1401</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786 131,00</w:t>
            </w:r>
          </w:p>
        </w:tc>
      </w:tr>
      <w:tr w:rsidR="00D20A89" w:rsidRPr="00F70749" w:rsidTr="00F70749">
        <w:trPr>
          <w:trHeight w:val="135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С1401</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425 754,00</w:t>
            </w:r>
          </w:p>
        </w:tc>
      </w:tr>
      <w:tr w:rsidR="00D20A89" w:rsidRPr="00F70749" w:rsidTr="00F70749">
        <w:trPr>
          <w:trHeight w:val="55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С1401</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338 377,00</w:t>
            </w:r>
          </w:p>
        </w:tc>
      </w:tr>
      <w:tr w:rsidR="00D20A89" w:rsidRPr="00F70749" w:rsidTr="00F70749">
        <w:trPr>
          <w:trHeight w:val="37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С1401</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22 000,00</w:t>
            </w:r>
          </w:p>
        </w:tc>
      </w:tr>
      <w:tr w:rsidR="00D20A89" w:rsidRPr="00F70749" w:rsidTr="00F70749">
        <w:trPr>
          <w:trHeight w:val="37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НАЦИОНАЛЬНАЯ ОБОРОНА</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02</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138 038,00</w:t>
            </w:r>
          </w:p>
        </w:tc>
      </w:tr>
      <w:tr w:rsidR="00D20A89" w:rsidRPr="00F70749" w:rsidTr="00F70749">
        <w:trPr>
          <w:trHeight w:val="37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Мобилизация и вневойсковая подготовка</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02</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F70749" w:rsidTr="00F70749">
        <w:trPr>
          <w:trHeight w:val="57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Непрограммная</w:t>
            </w:r>
            <w:proofErr w:type="spellEnd"/>
            <w:r w:rsidRPr="00A34D08">
              <w:rPr>
                <w:rFonts w:ascii="Arial" w:hAnsi="Arial" w:cs="Arial"/>
                <w:sz w:val="24"/>
                <w:szCs w:val="24"/>
              </w:rPr>
              <w:t xml:space="preserve"> деятельность органов местного самоуправления</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77 0 00 00000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F70749" w:rsidTr="00F70749">
        <w:trPr>
          <w:trHeight w:val="54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Непрограммные</w:t>
            </w:r>
            <w:proofErr w:type="spellEnd"/>
            <w:r w:rsidRPr="00A34D08">
              <w:rPr>
                <w:rFonts w:ascii="Arial" w:hAnsi="Arial" w:cs="Arial"/>
                <w:sz w:val="24"/>
                <w:szCs w:val="24"/>
              </w:rPr>
              <w:t xml:space="preserve"> расходы органов местного самоуправления</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F70749" w:rsidTr="00F70749">
        <w:trPr>
          <w:trHeight w:val="58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77 2 00 51180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F70749" w:rsidTr="00F70749">
        <w:trPr>
          <w:trHeight w:val="136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77 2 00 51180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F70749" w:rsidTr="00F70749">
        <w:trPr>
          <w:trHeight w:val="55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НАЦИОНАЛЬНАЯ БЕЗОПАСНОСТЬ И ПРАВООХРАНИТЕЛЬНАЯ ДЕЯТЕЛЬНОСТЬ</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03</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10 000,00</w:t>
            </w:r>
          </w:p>
        </w:tc>
      </w:tr>
      <w:tr w:rsidR="00D20A89" w:rsidRPr="00F70749" w:rsidTr="00F70749">
        <w:trPr>
          <w:trHeight w:val="82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Защита населения и территории от чрезвычайных ситуаций природного и техногенного характера, гражданская оборона</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03</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10</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F70749" w:rsidTr="00F70749">
        <w:trPr>
          <w:trHeight w:val="108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Муниципальная программа</w:t>
            </w:r>
            <w:r w:rsidR="00E03AA1">
              <w:rPr>
                <w:rFonts w:ascii="Arial" w:hAnsi="Arial" w:cs="Arial"/>
                <w:sz w:val="24"/>
                <w:szCs w:val="24"/>
              </w:rPr>
              <w:t xml:space="preserve"> </w:t>
            </w:r>
            <w:r w:rsidRPr="00A34D08">
              <w:rPr>
                <w:rFonts w:ascii="Arial" w:hAnsi="Arial" w:cs="Arial"/>
                <w:sz w:val="24"/>
                <w:szCs w:val="24"/>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13 0 00 00000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F70749" w:rsidTr="00F70749">
        <w:trPr>
          <w:trHeight w:val="216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08"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13 1 00 00000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F70749" w:rsidTr="00F70749">
        <w:trPr>
          <w:trHeight w:val="840"/>
        </w:trPr>
        <w:tc>
          <w:tcPr>
            <w:tcW w:w="3255" w:type="dxa"/>
            <w:tcBorders>
              <w:top w:val="nil"/>
              <w:left w:val="single" w:sz="4" w:space="0" w:color="auto"/>
              <w:bottom w:val="single" w:sz="4" w:space="0" w:color="auto"/>
              <w:right w:val="single" w:sz="4" w:space="0" w:color="auto"/>
            </w:tcBorders>
            <w:shd w:val="clear" w:color="auto" w:fill="auto"/>
            <w:vAlign w:val="center"/>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и организация мероприятий по предупреждению и ликвидации чрезвычайных ситуаций</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08"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13 1 01 00000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F70749" w:rsidTr="00F70749">
        <w:trPr>
          <w:trHeight w:val="825"/>
        </w:trPr>
        <w:tc>
          <w:tcPr>
            <w:tcW w:w="3255" w:type="dxa"/>
            <w:tcBorders>
              <w:top w:val="single" w:sz="4" w:space="0" w:color="auto"/>
              <w:left w:val="single" w:sz="4" w:space="0" w:color="auto"/>
              <w:bottom w:val="single" w:sz="4" w:space="0" w:color="auto"/>
              <w:right w:val="nil"/>
            </w:tcBorders>
            <w:shd w:val="clear" w:color="auto" w:fill="auto"/>
            <w:noWrap/>
            <w:vAlign w:val="bottom"/>
          </w:tcPr>
          <w:p w:rsidR="00D20A89" w:rsidRPr="00A34D08" w:rsidRDefault="00D20A89" w:rsidP="00F70749">
            <w:pPr>
              <w:jc w:val="both"/>
              <w:rPr>
                <w:rFonts w:ascii="Arial" w:hAnsi="Arial" w:cs="Arial"/>
                <w:sz w:val="24"/>
                <w:szCs w:val="24"/>
              </w:rPr>
            </w:pPr>
            <w:r w:rsidRPr="00A34D08">
              <w:rPr>
                <w:rFonts w:ascii="Arial" w:hAnsi="Arial" w:cs="Arial"/>
                <w:sz w:val="24"/>
                <w:szCs w:val="24"/>
              </w:rPr>
              <w:t xml:space="preserve">Расходы на обеспечение первичных мер пожарной безопасности в границах населенных пунктов муниципальных образований </w:t>
            </w:r>
          </w:p>
        </w:tc>
        <w:tc>
          <w:tcPr>
            <w:tcW w:w="1000" w:type="dxa"/>
            <w:tcBorders>
              <w:top w:val="single" w:sz="4" w:space="0" w:color="auto"/>
              <w:left w:val="single" w:sz="4" w:space="0" w:color="auto"/>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08" w:type="dxa"/>
            <w:tcBorders>
              <w:top w:val="single" w:sz="4" w:space="0" w:color="auto"/>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2006" w:type="dxa"/>
            <w:tcBorders>
              <w:top w:val="single" w:sz="4" w:space="0" w:color="auto"/>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1 01 С1415</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F70749" w:rsidTr="00F70749">
        <w:trPr>
          <w:trHeight w:val="585"/>
        </w:trPr>
        <w:tc>
          <w:tcPr>
            <w:tcW w:w="3255" w:type="dxa"/>
            <w:tcBorders>
              <w:top w:val="single" w:sz="4" w:space="0" w:color="auto"/>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1000" w:type="dxa"/>
            <w:tcBorders>
              <w:top w:val="single" w:sz="4" w:space="0" w:color="auto"/>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08" w:type="dxa"/>
            <w:tcBorders>
              <w:top w:val="single" w:sz="4" w:space="0" w:color="auto"/>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2006" w:type="dxa"/>
            <w:tcBorders>
              <w:top w:val="single" w:sz="4" w:space="0" w:color="auto"/>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1 01 С1415</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F70749" w:rsidTr="00F70749">
        <w:trPr>
          <w:trHeight w:val="30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 xml:space="preserve">КУЛЬТУРА, КИНЕМАТОГРАФИЯ </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08</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1 090 744,00</w:t>
            </w:r>
          </w:p>
        </w:tc>
      </w:tr>
      <w:tr w:rsidR="00D20A89" w:rsidRPr="00F70749" w:rsidTr="00F70749">
        <w:trPr>
          <w:trHeight w:val="300"/>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Культура</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08</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2006"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1 090 744,00</w:t>
            </w:r>
          </w:p>
        </w:tc>
      </w:tr>
      <w:tr w:rsidR="00D20A89" w:rsidRPr="00F70749" w:rsidTr="00F70749">
        <w:trPr>
          <w:trHeight w:val="825"/>
        </w:trPr>
        <w:tc>
          <w:tcPr>
            <w:tcW w:w="3255"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xml:space="preserve">Муниципальная программа «Развитие культуры в </w:t>
            </w:r>
            <w:proofErr w:type="spellStart"/>
            <w:r w:rsidRPr="00A34D08">
              <w:rPr>
                <w:rFonts w:ascii="Arial" w:hAnsi="Arial" w:cs="Arial"/>
                <w:sz w:val="24"/>
                <w:szCs w:val="24"/>
              </w:rPr>
              <w:t>Верхнелюбажском</w:t>
            </w:r>
            <w:proofErr w:type="spellEnd"/>
            <w:r w:rsidRPr="00A34D08">
              <w:rPr>
                <w:rFonts w:ascii="Arial" w:hAnsi="Arial" w:cs="Arial"/>
                <w:sz w:val="24"/>
                <w:szCs w:val="24"/>
              </w:rPr>
              <w:t xml:space="preserve"> сельсовете Фатежского района Курской области»</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08"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01 0 00 00000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1 090 744,00</w:t>
            </w:r>
          </w:p>
        </w:tc>
      </w:tr>
      <w:tr w:rsidR="00D20A89" w:rsidRPr="00F70749" w:rsidTr="00F70749">
        <w:trPr>
          <w:trHeight w:val="870"/>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Подпрограмма «Искусство» муниципальной программы</w:t>
            </w:r>
            <w:r w:rsidR="00E03AA1">
              <w:rPr>
                <w:rFonts w:ascii="Arial" w:hAnsi="Arial" w:cs="Arial"/>
                <w:sz w:val="24"/>
                <w:szCs w:val="24"/>
              </w:rPr>
              <w:t xml:space="preserve"> </w:t>
            </w:r>
            <w:r w:rsidRPr="00A34D08">
              <w:rPr>
                <w:rFonts w:ascii="Arial" w:hAnsi="Arial" w:cs="Arial"/>
                <w:sz w:val="24"/>
                <w:szCs w:val="24"/>
              </w:rPr>
              <w:t xml:space="preserve">«Развитие культуры в </w:t>
            </w:r>
            <w:proofErr w:type="spellStart"/>
            <w:r w:rsidRPr="00A34D08">
              <w:rPr>
                <w:rFonts w:ascii="Arial" w:hAnsi="Arial" w:cs="Arial"/>
                <w:sz w:val="24"/>
                <w:szCs w:val="24"/>
              </w:rPr>
              <w:t>Верхнелюбажском</w:t>
            </w:r>
            <w:proofErr w:type="spellEnd"/>
            <w:r w:rsidRPr="00A34D08">
              <w:rPr>
                <w:rFonts w:ascii="Arial" w:hAnsi="Arial" w:cs="Arial"/>
                <w:sz w:val="24"/>
                <w:szCs w:val="24"/>
              </w:rPr>
              <w:t xml:space="preserve"> сельсовете Фатежского района Курской области»</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08"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01 2 00 00000 </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1 090 744,00</w:t>
            </w:r>
          </w:p>
        </w:tc>
      </w:tr>
      <w:tr w:rsidR="00D20A89" w:rsidRPr="00F70749" w:rsidTr="00F70749">
        <w:trPr>
          <w:trHeight w:val="345"/>
        </w:trPr>
        <w:tc>
          <w:tcPr>
            <w:tcW w:w="3255" w:type="dxa"/>
            <w:tcBorders>
              <w:top w:val="nil"/>
              <w:left w:val="single" w:sz="4" w:space="0" w:color="auto"/>
              <w:bottom w:val="single" w:sz="4" w:space="0" w:color="auto"/>
              <w:right w:val="single" w:sz="4" w:space="0" w:color="auto"/>
            </w:tcBorders>
            <w:shd w:val="clear" w:color="auto" w:fill="auto"/>
            <w:vAlign w:val="center"/>
          </w:tcPr>
          <w:p w:rsidR="00D20A89" w:rsidRPr="00A34D08" w:rsidRDefault="00D20A89" w:rsidP="00F70749">
            <w:pPr>
              <w:rPr>
                <w:rFonts w:ascii="Arial" w:hAnsi="Arial" w:cs="Arial"/>
                <w:sz w:val="24"/>
                <w:szCs w:val="24"/>
              </w:rPr>
            </w:pPr>
            <w:r w:rsidRPr="00A34D08">
              <w:rPr>
                <w:rFonts w:ascii="Arial" w:hAnsi="Arial" w:cs="Arial"/>
                <w:sz w:val="24"/>
                <w:szCs w:val="24"/>
              </w:rPr>
              <w:t xml:space="preserve">Организация </w:t>
            </w:r>
            <w:proofErr w:type="spellStart"/>
            <w:r w:rsidRPr="00A34D08">
              <w:rPr>
                <w:rFonts w:ascii="Arial" w:hAnsi="Arial" w:cs="Arial"/>
                <w:sz w:val="24"/>
                <w:szCs w:val="24"/>
              </w:rPr>
              <w:t>культурно-досуговой</w:t>
            </w:r>
            <w:proofErr w:type="spellEnd"/>
            <w:r w:rsidRPr="00A34D08">
              <w:rPr>
                <w:rFonts w:ascii="Arial" w:hAnsi="Arial" w:cs="Arial"/>
                <w:sz w:val="24"/>
                <w:szCs w:val="24"/>
              </w:rPr>
              <w:t xml:space="preserve"> деятельности</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08"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01 2 01 00000</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1 090 744,00</w:t>
            </w:r>
          </w:p>
        </w:tc>
      </w:tr>
      <w:tr w:rsidR="00D20A89" w:rsidRPr="00F70749" w:rsidTr="00F70749">
        <w:trPr>
          <w:trHeight w:val="705"/>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08"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200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С1401</w:t>
            </w:r>
          </w:p>
        </w:tc>
        <w:tc>
          <w:tcPr>
            <w:tcW w:w="55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1 090 744,00</w:t>
            </w:r>
          </w:p>
        </w:tc>
      </w:tr>
      <w:tr w:rsidR="00D20A89" w:rsidRPr="00F70749" w:rsidTr="00F70749">
        <w:trPr>
          <w:trHeight w:val="1350"/>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08"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200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С1401</w:t>
            </w:r>
          </w:p>
        </w:tc>
        <w:tc>
          <w:tcPr>
            <w:tcW w:w="55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752 744,00</w:t>
            </w:r>
          </w:p>
        </w:tc>
      </w:tr>
      <w:tr w:rsidR="00D20A89" w:rsidRPr="00F70749" w:rsidTr="00F70749">
        <w:trPr>
          <w:trHeight w:val="645"/>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08"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200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С1401</w:t>
            </w:r>
          </w:p>
        </w:tc>
        <w:tc>
          <w:tcPr>
            <w:tcW w:w="55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330 000,00</w:t>
            </w:r>
          </w:p>
        </w:tc>
      </w:tr>
      <w:tr w:rsidR="00D20A89" w:rsidRPr="00F70749" w:rsidTr="00F70749">
        <w:trPr>
          <w:trHeight w:val="390"/>
        </w:trPr>
        <w:tc>
          <w:tcPr>
            <w:tcW w:w="3255"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100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2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08"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200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С1401</w:t>
            </w:r>
          </w:p>
        </w:tc>
        <w:tc>
          <w:tcPr>
            <w:tcW w:w="55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w:t>
            </w:r>
          </w:p>
        </w:tc>
        <w:tc>
          <w:tcPr>
            <w:tcW w:w="1642"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8 000,00</w:t>
            </w:r>
          </w:p>
        </w:tc>
      </w:tr>
    </w:tbl>
    <w:p w:rsidR="00D20A89" w:rsidRPr="00F70749" w:rsidRDefault="00D20A89" w:rsidP="00D20A89">
      <w:pPr>
        <w:rPr>
          <w:rFonts w:ascii="Arial" w:hAnsi="Arial" w:cs="Arial"/>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630ED6" w:rsidRDefault="00630ED6" w:rsidP="00D20A89">
      <w:pPr>
        <w:spacing w:after="0" w:line="240" w:lineRule="auto"/>
        <w:jc w:val="right"/>
        <w:rPr>
          <w:rFonts w:ascii="Arial" w:hAnsi="Arial" w:cs="Arial"/>
          <w:color w:val="333333"/>
          <w:sz w:val="24"/>
          <w:szCs w:val="24"/>
        </w:rPr>
      </w:pPr>
    </w:p>
    <w:p w:rsidR="00D20A89" w:rsidRPr="00A34D08" w:rsidRDefault="00D20A89" w:rsidP="00D20A89">
      <w:pPr>
        <w:spacing w:after="0" w:line="240" w:lineRule="auto"/>
        <w:jc w:val="right"/>
        <w:rPr>
          <w:rFonts w:ascii="Arial" w:hAnsi="Arial" w:cs="Arial"/>
          <w:color w:val="333333"/>
          <w:sz w:val="24"/>
          <w:szCs w:val="24"/>
        </w:rPr>
      </w:pPr>
      <w:r w:rsidRPr="00A34D08">
        <w:rPr>
          <w:rFonts w:ascii="Arial" w:hAnsi="Arial" w:cs="Arial"/>
          <w:color w:val="333333"/>
          <w:sz w:val="24"/>
          <w:szCs w:val="24"/>
        </w:rPr>
        <w:t>Приложение № 10</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color w:val="333333"/>
          <w:sz w:val="24"/>
          <w:szCs w:val="24"/>
        </w:rPr>
        <w:t xml:space="preserve"> </w:t>
      </w:r>
      <w:r w:rsidRPr="00A34D08">
        <w:rPr>
          <w:rFonts w:ascii="Arial" w:hAnsi="Arial" w:cs="Arial"/>
          <w:sz w:val="24"/>
          <w:szCs w:val="24"/>
        </w:rPr>
        <w:t>К проекту решения собрания депутатов</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 xml:space="preserve">Верхнелюбажского сельсовета </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Фатежского района Курской области</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 xml:space="preserve"> «О Бюджете муниципального образования</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«Верхнелюбажский сельсовет»</w:t>
      </w:r>
    </w:p>
    <w:p w:rsidR="00D20A89" w:rsidRPr="00A34D08" w:rsidRDefault="00D20A89" w:rsidP="00D20A89">
      <w:pPr>
        <w:spacing w:after="0" w:line="240" w:lineRule="auto"/>
        <w:jc w:val="right"/>
        <w:rPr>
          <w:rFonts w:ascii="Arial" w:hAnsi="Arial" w:cs="Arial"/>
          <w:sz w:val="24"/>
          <w:szCs w:val="24"/>
        </w:rPr>
      </w:pPr>
      <w:r w:rsidRPr="00A34D08">
        <w:rPr>
          <w:rFonts w:ascii="Arial" w:hAnsi="Arial" w:cs="Arial"/>
          <w:sz w:val="24"/>
          <w:szCs w:val="24"/>
        </w:rPr>
        <w:t xml:space="preserve">Фатежского района Курской области </w:t>
      </w:r>
    </w:p>
    <w:p w:rsidR="00D20A89" w:rsidRDefault="00D20A89" w:rsidP="00D20A89">
      <w:pPr>
        <w:spacing w:after="0" w:line="240" w:lineRule="auto"/>
        <w:jc w:val="right"/>
        <w:rPr>
          <w:rFonts w:ascii="Arial" w:hAnsi="Arial" w:cs="Arial"/>
          <w:sz w:val="24"/>
          <w:szCs w:val="24"/>
        </w:rPr>
      </w:pPr>
      <w:r w:rsidRPr="00A34D08">
        <w:rPr>
          <w:rFonts w:ascii="Arial" w:hAnsi="Arial" w:cs="Arial"/>
          <w:sz w:val="24"/>
          <w:szCs w:val="24"/>
        </w:rPr>
        <w:t xml:space="preserve"> на 2017год и плановый период 2018-2019годы</w:t>
      </w:r>
    </w:p>
    <w:p w:rsidR="00630ED6" w:rsidRDefault="00630ED6" w:rsidP="00D20A89">
      <w:pPr>
        <w:spacing w:after="0" w:line="240" w:lineRule="auto"/>
        <w:jc w:val="right"/>
        <w:rPr>
          <w:rFonts w:ascii="Arial" w:hAnsi="Arial" w:cs="Arial"/>
          <w:sz w:val="24"/>
          <w:szCs w:val="24"/>
        </w:rPr>
      </w:pPr>
    </w:p>
    <w:p w:rsidR="00630ED6" w:rsidRPr="00A34D08" w:rsidRDefault="00630ED6" w:rsidP="00D20A89">
      <w:pPr>
        <w:spacing w:after="0" w:line="240" w:lineRule="auto"/>
        <w:jc w:val="right"/>
        <w:rPr>
          <w:rFonts w:ascii="Arial" w:hAnsi="Arial" w:cs="Arial"/>
          <w:sz w:val="24"/>
          <w:szCs w:val="24"/>
        </w:rPr>
      </w:pPr>
    </w:p>
    <w:p w:rsidR="00D20A89" w:rsidRPr="00F70749" w:rsidRDefault="00D20A89" w:rsidP="00D20A89">
      <w:pPr>
        <w:spacing w:after="0" w:line="240" w:lineRule="auto"/>
        <w:jc w:val="right"/>
        <w:rPr>
          <w:rFonts w:ascii="Arial" w:hAnsi="Arial" w:cs="Arial"/>
          <w:sz w:val="24"/>
          <w:szCs w:val="24"/>
        </w:rPr>
      </w:pPr>
    </w:p>
    <w:p w:rsidR="00D20A89" w:rsidRDefault="00D20A89" w:rsidP="00A34D08">
      <w:pPr>
        <w:spacing w:after="0" w:line="240" w:lineRule="auto"/>
        <w:jc w:val="center"/>
        <w:rPr>
          <w:rFonts w:ascii="Arial" w:hAnsi="Arial" w:cs="Arial"/>
          <w:b/>
          <w:bCs/>
          <w:color w:val="000000"/>
          <w:sz w:val="28"/>
          <w:szCs w:val="28"/>
        </w:rPr>
      </w:pPr>
      <w:r w:rsidRPr="00A34D08">
        <w:rPr>
          <w:rFonts w:ascii="Arial" w:hAnsi="Arial" w:cs="Arial"/>
          <w:b/>
          <w:bCs/>
          <w:color w:val="000000"/>
          <w:sz w:val="28"/>
          <w:szCs w:val="28"/>
        </w:rPr>
        <w:t>Ведомственная структура расходов Бюджета</w:t>
      </w:r>
      <w:r w:rsidR="00E03AA1">
        <w:rPr>
          <w:rFonts w:ascii="Arial" w:hAnsi="Arial" w:cs="Arial"/>
          <w:b/>
          <w:bCs/>
          <w:color w:val="000000"/>
          <w:sz w:val="28"/>
          <w:szCs w:val="28"/>
        </w:rPr>
        <w:t xml:space="preserve"> </w:t>
      </w:r>
      <w:r w:rsidRPr="00A34D08">
        <w:rPr>
          <w:rFonts w:ascii="Arial" w:hAnsi="Arial" w:cs="Arial"/>
          <w:b/>
          <w:bCs/>
          <w:color w:val="000000"/>
          <w:sz w:val="28"/>
          <w:szCs w:val="28"/>
        </w:rPr>
        <w:t>муниципального образования "Верхнелюбажский сельсовет" Фатежского района Курской области на 2018-2019годы</w:t>
      </w:r>
    </w:p>
    <w:p w:rsidR="00630ED6" w:rsidRPr="00A34D08" w:rsidRDefault="00630ED6" w:rsidP="00A34D08">
      <w:pPr>
        <w:spacing w:after="0" w:line="240" w:lineRule="auto"/>
        <w:jc w:val="center"/>
        <w:rPr>
          <w:rFonts w:ascii="Arial" w:hAnsi="Arial" w:cs="Arial"/>
          <w:b/>
          <w:bCs/>
          <w:color w:val="000000"/>
          <w:sz w:val="28"/>
          <w:szCs w:val="28"/>
        </w:rPr>
      </w:pPr>
    </w:p>
    <w:p w:rsidR="00D20A89" w:rsidRPr="00F70749" w:rsidRDefault="00D20A89" w:rsidP="00D20A89">
      <w:pPr>
        <w:spacing w:after="0" w:line="240" w:lineRule="auto"/>
        <w:jc w:val="right"/>
        <w:rPr>
          <w:rFonts w:ascii="Arial" w:hAnsi="Arial" w:cs="Arial"/>
          <w:b/>
          <w:bCs/>
          <w:color w:val="000000"/>
        </w:rPr>
      </w:pPr>
    </w:p>
    <w:p w:rsidR="00D20A89" w:rsidRPr="00F70749" w:rsidRDefault="00D20A89" w:rsidP="00D20A89">
      <w:pPr>
        <w:spacing w:after="0" w:line="240" w:lineRule="auto"/>
        <w:jc w:val="right"/>
        <w:rPr>
          <w:rFonts w:ascii="Arial" w:hAnsi="Arial" w:cs="Arial"/>
          <w:b/>
          <w:bCs/>
          <w:color w:val="000000"/>
        </w:rPr>
      </w:pPr>
    </w:p>
    <w:tbl>
      <w:tblPr>
        <w:tblW w:w="9574" w:type="dxa"/>
        <w:tblInd w:w="-252" w:type="dxa"/>
        <w:tblLook w:val="0000"/>
      </w:tblPr>
      <w:tblGrid>
        <w:gridCol w:w="3060"/>
        <w:gridCol w:w="771"/>
        <w:gridCol w:w="531"/>
        <w:gridCol w:w="531"/>
        <w:gridCol w:w="1421"/>
        <w:gridCol w:w="576"/>
        <w:gridCol w:w="1353"/>
        <w:gridCol w:w="1353"/>
      </w:tblGrid>
      <w:tr w:rsidR="00D20A89" w:rsidRPr="00A34D08" w:rsidTr="00A34D08">
        <w:trPr>
          <w:trHeight w:val="915"/>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Наименование</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ГРБС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proofErr w:type="spellStart"/>
            <w:r w:rsidRPr="00A34D08">
              <w:rPr>
                <w:rFonts w:ascii="Arial" w:hAnsi="Arial" w:cs="Arial"/>
                <w:sz w:val="24"/>
                <w:szCs w:val="24"/>
              </w:rPr>
              <w:t>Рз</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proofErr w:type="gramStart"/>
            <w:r w:rsidRPr="00A34D08">
              <w:rPr>
                <w:rFonts w:ascii="Arial" w:hAnsi="Arial" w:cs="Arial"/>
                <w:sz w:val="24"/>
                <w:szCs w:val="24"/>
              </w:rPr>
              <w:t>ПР</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ЦСР</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ВР</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2018 год</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2019 год</w:t>
            </w:r>
          </w:p>
        </w:tc>
      </w:tr>
      <w:tr w:rsidR="00D20A89"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noWrap/>
          </w:tcPr>
          <w:p w:rsidR="00D20A89" w:rsidRPr="00A34D08" w:rsidRDefault="00D20A89" w:rsidP="00F70749">
            <w:pPr>
              <w:rPr>
                <w:rFonts w:ascii="Arial" w:hAnsi="Arial" w:cs="Arial"/>
                <w:bCs/>
                <w:sz w:val="24"/>
                <w:szCs w:val="24"/>
              </w:rPr>
            </w:pPr>
            <w:r w:rsidRPr="00A34D08">
              <w:rPr>
                <w:rFonts w:ascii="Arial" w:hAnsi="Arial" w:cs="Arial"/>
                <w:bCs/>
                <w:sz w:val="24"/>
                <w:szCs w:val="24"/>
              </w:rPr>
              <w:t>В С Е Г О</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3645284,00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3653247,00</w:t>
            </w:r>
          </w:p>
        </w:tc>
      </w:tr>
      <w:tr w:rsidR="00D20A89" w:rsidRPr="00A34D08" w:rsidTr="00A34D08">
        <w:trPr>
          <w:trHeight w:val="420"/>
        </w:trPr>
        <w:tc>
          <w:tcPr>
            <w:tcW w:w="2948" w:type="dxa"/>
            <w:tcBorders>
              <w:top w:val="nil"/>
              <w:left w:val="single" w:sz="4" w:space="0" w:color="auto"/>
              <w:bottom w:val="single" w:sz="4" w:space="0" w:color="auto"/>
              <w:right w:val="single" w:sz="4" w:space="0" w:color="auto"/>
            </w:tcBorders>
            <w:shd w:val="clear" w:color="auto" w:fill="FFFFFF"/>
            <w:noWrap/>
          </w:tcPr>
          <w:p w:rsidR="00D20A89" w:rsidRPr="00A34D08" w:rsidRDefault="00D20A89" w:rsidP="00F70749">
            <w:pPr>
              <w:rPr>
                <w:rFonts w:ascii="Arial" w:hAnsi="Arial" w:cs="Arial"/>
                <w:bCs/>
                <w:sz w:val="24"/>
                <w:szCs w:val="24"/>
              </w:rPr>
            </w:pPr>
            <w:r w:rsidRPr="00A34D08">
              <w:rPr>
                <w:rFonts w:ascii="Arial" w:hAnsi="Arial" w:cs="Arial"/>
                <w:bCs/>
                <w:sz w:val="24"/>
                <w:szCs w:val="24"/>
              </w:rPr>
              <w:t>ОБЩЕГОСУДАРСТВЕННЫЕ ВОПРОСЫ</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2423502,00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2431465,00</w:t>
            </w:r>
          </w:p>
        </w:tc>
      </w:tr>
      <w:tr w:rsidR="00D20A89" w:rsidRPr="00A34D08" w:rsidTr="00A34D08">
        <w:trPr>
          <w:trHeight w:val="99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Функционирование высшего должностного лица субъекта Российской Федерации и муниципального образования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02</w:t>
            </w:r>
          </w:p>
        </w:tc>
        <w:tc>
          <w:tcPr>
            <w:tcW w:w="1560" w:type="dxa"/>
            <w:tcBorders>
              <w:top w:val="nil"/>
              <w:left w:val="nil"/>
              <w:bottom w:val="single" w:sz="4" w:space="0" w:color="auto"/>
              <w:right w:val="single" w:sz="4" w:space="0" w:color="auto"/>
            </w:tcBorders>
            <w:shd w:val="clear" w:color="auto" w:fill="FFFFFF"/>
            <w:noWrap/>
            <w:vAlign w:val="bottom"/>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546840,00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546840,00</w:t>
            </w:r>
          </w:p>
        </w:tc>
      </w:tr>
      <w:tr w:rsidR="00D20A89" w:rsidRPr="00A34D08" w:rsidTr="00A34D08">
        <w:trPr>
          <w:trHeight w:val="60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функционирования главы муниципального образования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71 0 00 00000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546840,00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546840,00</w:t>
            </w:r>
          </w:p>
        </w:tc>
      </w:tr>
      <w:tr w:rsidR="00D20A89" w:rsidRPr="00A34D08" w:rsidTr="00A34D08">
        <w:trPr>
          <w:trHeight w:val="420"/>
        </w:trPr>
        <w:tc>
          <w:tcPr>
            <w:tcW w:w="2948" w:type="dxa"/>
            <w:tcBorders>
              <w:top w:val="nil"/>
              <w:left w:val="single" w:sz="4" w:space="0" w:color="auto"/>
              <w:bottom w:val="single" w:sz="4" w:space="0" w:color="auto"/>
              <w:right w:val="single" w:sz="4" w:space="0" w:color="auto"/>
            </w:tcBorders>
            <w:shd w:val="clear" w:color="auto" w:fill="FFFFFF"/>
            <w:noWrap/>
          </w:tcPr>
          <w:p w:rsidR="00D20A89" w:rsidRPr="00A34D08" w:rsidRDefault="00D20A89" w:rsidP="00F70749">
            <w:pPr>
              <w:rPr>
                <w:rFonts w:ascii="Arial" w:hAnsi="Arial" w:cs="Arial"/>
                <w:sz w:val="24"/>
                <w:szCs w:val="24"/>
              </w:rPr>
            </w:pPr>
            <w:r w:rsidRPr="00A34D08">
              <w:rPr>
                <w:rFonts w:ascii="Arial" w:hAnsi="Arial" w:cs="Arial"/>
                <w:sz w:val="24"/>
                <w:szCs w:val="24"/>
              </w:rPr>
              <w:t>Глава муниципального образования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71 0 00 00000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546840,00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546840,00</w:t>
            </w:r>
          </w:p>
        </w:tc>
      </w:tr>
      <w:tr w:rsidR="00D20A89" w:rsidRPr="00A34D08" w:rsidTr="00A34D08">
        <w:trPr>
          <w:trHeight w:val="78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и выполнение функций органов местного самоуправления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71 1 00 С1402</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546840,00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546840,00</w:t>
            </w:r>
          </w:p>
        </w:tc>
      </w:tr>
      <w:tr w:rsidR="00D20A89" w:rsidRPr="00A34D08" w:rsidTr="00A34D08">
        <w:trPr>
          <w:trHeight w:val="160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71 1 00 С1402</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546840,00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546840,00</w:t>
            </w:r>
          </w:p>
        </w:tc>
      </w:tr>
      <w:tr w:rsidR="00D20A89" w:rsidRPr="00A34D08" w:rsidTr="00A34D08">
        <w:trPr>
          <w:trHeight w:val="1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w:t>
            </w:r>
          </w:p>
        </w:tc>
        <w:tc>
          <w:tcPr>
            <w:tcW w:w="814" w:type="dxa"/>
            <w:tcBorders>
              <w:top w:val="nil"/>
              <w:left w:val="nil"/>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r>
      <w:tr w:rsidR="00D20A89" w:rsidRPr="00A34D08" w:rsidTr="00A34D08">
        <w:trPr>
          <w:trHeight w:val="157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04</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981196,00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981196,00</w:t>
            </w:r>
          </w:p>
        </w:tc>
      </w:tr>
      <w:tr w:rsidR="00D20A89" w:rsidRPr="00A34D08" w:rsidTr="00A34D08">
        <w:trPr>
          <w:trHeight w:val="52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Обеспечение функционирования местных администраций</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04</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73 0 00 00000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981196,00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981196,00</w:t>
            </w:r>
          </w:p>
        </w:tc>
      </w:tr>
      <w:tr w:rsidR="00D20A89" w:rsidRPr="00A34D08" w:rsidTr="00A34D08">
        <w:trPr>
          <w:trHeight w:val="79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администрации муниципального образования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04</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73 1 00 00000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981196,00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981196,00</w:t>
            </w:r>
          </w:p>
        </w:tc>
      </w:tr>
      <w:tr w:rsidR="00D20A89" w:rsidRPr="00A34D08" w:rsidTr="00A34D08">
        <w:trPr>
          <w:trHeight w:val="76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и выполнение функций органов местного самоуправления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04</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73 1 00 С1402</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981196,00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981196,00</w:t>
            </w:r>
          </w:p>
        </w:tc>
      </w:tr>
      <w:tr w:rsidR="00D20A89" w:rsidRPr="00A34D08" w:rsidTr="00A34D08">
        <w:trPr>
          <w:trHeight w:val="1545"/>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04</w:t>
            </w:r>
          </w:p>
        </w:tc>
        <w:tc>
          <w:tcPr>
            <w:tcW w:w="156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73 1 00 С1402</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981196,00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981196,00</w:t>
            </w:r>
          </w:p>
        </w:tc>
      </w:tr>
      <w:tr w:rsidR="00D20A89" w:rsidRPr="00A34D08" w:rsidTr="00A34D08">
        <w:trPr>
          <w:trHeight w:val="135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06</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38870,00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38870,00</w:t>
            </w:r>
          </w:p>
        </w:tc>
      </w:tr>
      <w:tr w:rsidR="00D20A89" w:rsidRPr="00A34D08" w:rsidTr="00A34D08">
        <w:trPr>
          <w:trHeight w:val="1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r>
      <w:tr w:rsidR="00D20A89" w:rsidRPr="00A34D08" w:rsidTr="00A34D08">
        <w:trPr>
          <w:trHeight w:val="78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контрольно-счетных органов муниципального образования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06</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74 0 00 00000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r>
      <w:tr w:rsidR="00D20A89" w:rsidRPr="00A34D08" w:rsidTr="00A34D08">
        <w:trPr>
          <w:trHeight w:val="615"/>
        </w:trPr>
        <w:tc>
          <w:tcPr>
            <w:tcW w:w="2948" w:type="dxa"/>
            <w:tcBorders>
              <w:top w:val="nil"/>
              <w:left w:val="single" w:sz="4" w:space="0" w:color="auto"/>
              <w:bottom w:val="single" w:sz="4" w:space="0" w:color="auto"/>
              <w:right w:val="single" w:sz="4" w:space="0" w:color="auto"/>
            </w:tcBorders>
            <w:shd w:val="clear" w:color="auto" w:fill="FFFFFF"/>
            <w:vAlign w:val="bottom"/>
          </w:tcPr>
          <w:p w:rsidR="00D20A89" w:rsidRPr="00A34D08" w:rsidRDefault="00D20A89" w:rsidP="00F70749">
            <w:pPr>
              <w:rPr>
                <w:rFonts w:ascii="Arial" w:hAnsi="Arial" w:cs="Arial"/>
                <w:sz w:val="24"/>
                <w:szCs w:val="24"/>
              </w:rPr>
            </w:pPr>
            <w:r w:rsidRPr="00A34D08">
              <w:rPr>
                <w:rFonts w:ascii="Arial" w:hAnsi="Arial" w:cs="Arial"/>
                <w:sz w:val="24"/>
                <w:szCs w:val="24"/>
              </w:rPr>
              <w:t>Аппарат контрольно-счетного органа муниципального образования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06</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74 3 00 00000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r>
      <w:tr w:rsidR="00D20A89" w:rsidRPr="00A34D08" w:rsidTr="00A34D08">
        <w:trPr>
          <w:trHeight w:val="870"/>
        </w:trPr>
        <w:tc>
          <w:tcPr>
            <w:tcW w:w="2948" w:type="dxa"/>
            <w:tcBorders>
              <w:top w:val="nil"/>
              <w:left w:val="single" w:sz="4" w:space="0" w:color="auto"/>
              <w:bottom w:val="single" w:sz="4" w:space="0" w:color="auto"/>
              <w:right w:val="single" w:sz="4" w:space="0" w:color="auto"/>
            </w:tcBorders>
            <w:shd w:val="clear" w:color="auto" w:fill="FFFFFF"/>
            <w:vAlign w:val="center"/>
          </w:tcPr>
          <w:p w:rsidR="00D20A89" w:rsidRPr="00A34D08" w:rsidRDefault="00D20A89" w:rsidP="00F70749">
            <w:pPr>
              <w:rPr>
                <w:rFonts w:ascii="Arial" w:hAnsi="Arial" w:cs="Arial"/>
                <w:sz w:val="24"/>
                <w:szCs w:val="24"/>
              </w:rPr>
            </w:pPr>
            <w:r w:rsidRPr="00A34D08">
              <w:rPr>
                <w:rFonts w:ascii="Arial" w:hAnsi="Arial" w:cs="Arial"/>
                <w:sz w:val="24"/>
                <w:szCs w:val="24"/>
              </w:rPr>
              <w:t>Осуществление переданных полномочий</w:t>
            </w:r>
            <w:r w:rsidR="00E03AA1">
              <w:rPr>
                <w:rFonts w:ascii="Arial" w:hAnsi="Arial" w:cs="Arial"/>
                <w:sz w:val="24"/>
                <w:szCs w:val="24"/>
              </w:rPr>
              <w:t xml:space="preserve"> </w:t>
            </w:r>
            <w:r w:rsidRPr="00A34D08">
              <w:rPr>
                <w:rFonts w:ascii="Arial" w:hAnsi="Arial" w:cs="Arial"/>
                <w:sz w:val="24"/>
                <w:szCs w:val="24"/>
              </w:rPr>
              <w:t>в сфере внешнего муниципального финансового контроля</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06</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74 3 00 П1484</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r>
      <w:tr w:rsidR="00D20A89" w:rsidRPr="00A34D08" w:rsidTr="00A34D08">
        <w:trPr>
          <w:trHeight w:val="435"/>
        </w:trPr>
        <w:tc>
          <w:tcPr>
            <w:tcW w:w="2948" w:type="dxa"/>
            <w:tcBorders>
              <w:top w:val="nil"/>
              <w:left w:val="single" w:sz="4" w:space="0" w:color="auto"/>
              <w:bottom w:val="single" w:sz="4" w:space="0" w:color="auto"/>
              <w:right w:val="single" w:sz="4" w:space="0" w:color="auto"/>
            </w:tcBorders>
            <w:shd w:val="clear" w:color="auto" w:fill="FFFFFF"/>
            <w:vAlign w:val="bottom"/>
          </w:tcPr>
          <w:p w:rsidR="00D20A89" w:rsidRPr="00A34D08" w:rsidRDefault="00D20A89" w:rsidP="00F70749">
            <w:pPr>
              <w:rPr>
                <w:rFonts w:ascii="Arial" w:hAnsi="Arial" w:cs="Arial"/>
                <w:sz w:val="24"/>
                <w:szCs w:val="24"/>
              </w:rPr>
            </w:pPr>
            <w:r w:rsidRPr="00A34D08">
              <w:rPr>
                <w:rFonts w:ascii="Arial" w:hAnsi="Arial" w:cs="Arial"/>
                <w:sz w:val="24"/>
                <w:szCs w:val="24"/>
              </w:rPr>
              <w:t>Иные межбюджетные трансферты</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06</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74 3 00 П1484</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540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38870,00</w:t>
            </w:r>
          </w:p>
        </w:tc>
      </w:tr>
      <w:tr w:rsidR="00D20A89"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Резервные фонды</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11</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1000,00</w:t>
            </w:r>
          </w:p>
        </w:tc>
        <w:tc>
          <w:tcPr>
            <w:tcW w:w="1276" w:type="dxa"/>
            <w:tcBorders>
              <w:top w:val="nil"/>
              <w:left w:val="nil"/>
              <w:bottom w:val="single" w:sz="4" w:space="0" w:color="auto"/>
              <w:right w:val="single" w:sz="4" w:space="0" w:color="auto"/>
            </w:tcBorders>
            <w:shd w:val="clear" w:color="auto" w:fill="FFFFFF"/>
            <w:noWrap/>
            <w:vAlign w:val="bottom"/>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1 000,00</w:t>
            </w:r>
          </w:p>
        </w:tc>
      </w:tr>
      <w:tr w:rsidR="00D20A89" w:rsidRPr="00A34D08" w:rsidTr="00A34D08">
        <w:trPr>
          <w:trHeight w:val="52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Резервные фонды органов местного самоуправления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11</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78 0 00 00000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w:t>
            </w:r>
          </w:p>
        </w:tc>
        <w:tc>
          <w:tcPr>
            <w:tcW w:w="1276" w:type="dxa"/>
            <w:tcBorders>
              <w:top w:val="nil"/>
              <w:left w:val="nil"/>
              <w:bottom w:val="single" w:sz="4" w:space="0" w:color="auto"/>
              <w:right w:val="single" w:sz="4" w:space="0" w:color="auto"/>
            </w:tcBorders>
            <w:shd w:val="clear" w:color="auto" w:fill="FFFFFF"/>
            <w:noWrap/>
            <w:vAlign w:val="bottom"/>
          </w:tcPr>
          <w:p w:rsidR="00D20A89" w:rsidRPr="00A34D08" w:rsidRDefault="00D20A89" w:rsidP="00F70749">
            <w:pPr>
              <w:jc w:val="center"/>
              <w:rPr>
                <w:rFonts w:ascii="Arial" w:hAnsi="Arial" w:cs="Arial"/>
                <w:sz w:val="24"/>
                <w:szCs w:val="24"/>
              </w:rPr>
            </w:pPr>
            <w:r w:rsidRPr="00A34D08">
              <w:rPr>
                <w:rFonts w:ascii="Arial" w:hAnsi="Arial" w:cs="Arial"/>
                <w:sz w:val="24"/>
                <w:szCs w:val="24"/>
              </w:rPr>
              <w:t>1 000,00</w:t>
            </w:r>
          </w:p>
        </w:tc>
      </w:tr>
      <w:tr w:rsidR="00D20A89"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xml:space="preserve">Резервные фонды </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11</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78 1 00 00000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w:t>
            </w:r>
          </w:p>
        </w:tc>
        <w:tc>
          <w:tcPr>
            <w:tcW w:w="1276" w:type="dxa"/>
            <w:tcBorders>
              <w:top w:val="nil"/>
              <w:left w:val="nil"/>
              <w:bottom w:val="single" w:sz="4" w:space="0" w:color="auto"/>
              <w:right w:val="single" w:sz="4" w:space="0" w:color="auto"/>
            </w:tcBorders>
            <w:shd w:val="clear" w:color="auto" w:fill="FFFFFF"/>
            <w:noWrap/>
            <w:vAlign w:val="bottom"/>
          </w:tcPr>
          <w:p w:rsidR="00D20A89" w:rsidRPr="00A34D08" w:rsidRDefault="00D20A89" w:rsidP="00F70749">
            <w:pPr>
              <w:jc w:val="center"/>
              <w:rPr>
                <w:rFonts w:ascii="Arial" w:hAnsi="Arial" w:cs="Arial"/>
                <w:sz w:val="24"/>
                <w:szCs w:val="24"/>
              </w:rPr>
            </w:pPr>
            <w:r w:rsidRPr="00A34D08">
              <w:rPr>
                <w:rFonts w:ascii="Arial" w:hAnsi="Arial" w:cs="Arial"/>
                <w:sz w:val="24"/>
                <w:szCs w:val="24"/>
              </w:rPr>
              <w:t>1 000,00</w:t>
            </w:r>
          </w:p>
        </w:tc>
      </w:tr>
      <w:tr w:rsidR="00D20A89"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xml:space="preserve">Резервный фонд местной администрации </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11</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 1 00 С1403</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w:t>
            </w:r>
          </w:p>
        </w:tc>
        <w:tc>
          <w:tcPr>
            <w:tcW w:w="1276" w:type="dxa"/>
            <w:tcBorders>
              <w:top w:val="nil"/>
              <w:left w:val="nil"/>
              <w:bottom w:val="single" w:sz="4" w:space="0" w:color="auto"/>
              <w:right w:val="single" w:sz="4" w:space="0" w:color="auto"/>
            </w:tcBorders>
            <w:shd w:val="clear" w:color="auto" w:fill="FFFFFF"/>
            <w:noWrap/>
            <w:vAlign w:val="bottom"/>
          </w:tcPr>
          <w:p w:rsidR="00D20A89" w:rsidRPr="00A34D08" w:rsidRDefault="00D20A89" w:rsidP="00F70749">
            <w:pPr>
              <w:jc w:val="center"/>
              <w:rPr>
                <w:rFonts w:ascii="Arial" w:hAnsi="Arial" w:cs="Arial"/>
                <w:sz w:val="24"/>
                <w:szCs w:val="24"/>
              </w:rPr>
            </w:pPr>
            <w:r w:rsidRPr="00A34D08">
              <w:rPr>
                <w:rFonts w:ascii="Arial" w:hAnsi="Arial" w:cs="Arial"/>
                <w:sz w:val="24"/>
                <w:szCs w:val="24"/>
              </w:rPr>
              <w:t>1 000,00</w:t>
            </w:r>
          </w:p>
        </w:tc>
      </w:tr>
      <w:tr w:rsidR="00D20A89"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11</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78 1 00 С1403</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w:t>
            </w:r>
          </w:p>
        </w:tc>
        <w:tc>
          <w:tcPr>
            <w:tcW w:w="1276" w:type="dxa"/>
            <w:tcBorders>
              <w:top w:val="nil"/>
              <w:left w:val="nil"/>
              <w:bottom w:val="single" w:sz="4" w:space="0" w:color="auto"/>
              <w:right w:val="single" w:sz="4" w:space="0" w:color="auto"/>
            </w:tcBorders>
            <w:shd w:val="clear" w:color="auto" w:fill="FFFFFF"/>
            <w:noWrap/>
            <w:vAlign w:val="bottom"/>
          </w:tcPr>
          <w:p w:rsidR="00D20A89" w:rsidRPr="00A34D08" w:rsidRDefault="00D20A89" w:rsidP="00F70749">
            <w:pPr>
              <w:jc w:val="center"/>
              <w:rPr>
                <w:rFonts w:ascii="Arial" w:hAnsi="Arial" w:cs="Arial"/>
                <w:sz w:val="24"/>
                <w:szCs w:val="24"/>
              </w:rPr>
            </w:pPr>
            <w:r w:rsidRPr="00A34D08">
              <w:rPr>
                <w:rFonts w:ascii="Arial" w:hAnsi="Arial" w:cs="Arial"/>
                <w:sz w:val="24"/>
                <w:szCs w:val="24"/>
              </w:rPr>
              <w:t>1 000,00</w:t>
            </w:r>
          </w:p>
        </w:tc>
      </w:tr>
      <w:tr w:rsidR="00D20A89" w:rsidRPr="00A34D08" w:rsidTr="00A34D08">
        <w:trPr>
          <w:trHeight w:val="51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Другие общегосударственные вопросы</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855596,00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863 559,00</w:t>
            </w:r>
          </w:p>
        </w:tc>
      </w:tr>
      <w:tr w:rsidR="00D20A89" w:rsidRPr="00A34D08" w:rsidTr="00A34D08">
        <w:trPr>
          <w:trHeight w:val="76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Реализация государственных функций, связанных с общегосударственным управлением</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76 0 00</w:t>
            </w:r>
            <w:r w:rsidR="00E03AA1">
              <w:rPr>
                <w:rFonts w:ascii="Arial" w:hAnsi="Arial" w:cs="Arial"/>
                <w:sz w:val="24"/>
                <w:szCs w:val="24"/>
              </w:rPr>
              <w:t xml:space="preserve"> </w:t>
            </w:r>
            <w:r w:rsidRPr="00A34D08">
              <w:rPr>
                <w:rFonts w:ascii="Arial" w:hAnsi="Arial" w:cs="Arial"/>
                <w:sz w:val="24"/>
                <w:szCs w:val="24"/>
              </w:rPr>
              <w:t>С1404</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90000,00</w:t>
            </w:r>
          </w:p>
        </w:tc>
        <w:tc>
          <w:tcPr>
            <w:tcW w:w="127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90 000,00</w:t>
            </w:r>
          </w:p>
        </w:tc>
      </w:tr>
      <w:tr w:rsidR="00D20A89" w:rsidRPr="00A34D08" w:rsidTr="00A34D08">
        <w:trPr>
          <w:trHeight w:val="360"/>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 xml:space="preserve">Выполнение других обязательств </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1 00 С1404</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90000,00</w:t>
            </w:r>
          </w:p>
        </w:tc>
        <w:tc>
          <w:tcPr>
            <w:tcW w:w="127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90 000,00</w:t>
            </w:r>
          </w:p>
        </w:tc>
      </w:tr>
      <w:tr w:rsidR="00D20A89" w:rsidRPr="00A34D08" w:rsidTr="00A34D08">
        <w:trPr>
          <w:trHeight w:val="810"/>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Выполнение других (прочих) обязательств органа местного самоуправления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1 00 С1404</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90000,00</w:t>
            </w:r>
          </w:p>
        </w:tc>
        <w:tc>
          <w:tcPr>
            <w:tcW w:w="127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90 000,00</w:t>
            </w:r>
          </w:p>
        </w:tc>
      </w:tr>
      <w:tr w:rsidR="00D20A89" w:rsidRPr="00A34D08" w:rsidTr="00A34D08">
        <w:trPr>
          <w:trHeight w:val="555"/>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1 00 С1404</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70000,00</w:t>
            </w:r>
          </w:p>
        </w:tc>
        <w:tc>
          <w:tcPr>
            <w:tcW w:w="127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70000,00</w:t>
            </w:r>
          </w:p>
        </w:tc>
      </w:tr>
      <w:tr w:rsidR="00D20A89"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76 1 00 С1404</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w:t>
            </w:r>
          </w:p>
        </w:tc>
        <w:tc>
          <w:tcPr>
            <w:tcW w:w="1275"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20000,00</w:t>
            </w:r>
          </w:p>
        </w:tc>
        <w:tc>
          <w:tcPr>
            <w:tcW w:w="127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20000,00</w:t>
            </w:r>
          </w:p>
        </w:tc>
      </w:tr>
      <w:tr w:rsidR="00D20A89" w:rsidRPr="00A34D08" w:rsidTr="00A34D08">
        <w:trPr>
          <w:trHeight w:val="54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Непрограммная</w:t>
            </w:r>
            <w:proofErr w:type="spellEnd"/>
            <w:r w:rsidRPr="00A34D08">
              <w:rPr>
                <w:rFonts w:ascii="Arial" w:hAnsi="Arial" w:cs="Arial"/>
                <w:sz w:val="24"/>
                <w:szCs w:val="24"/>
              </w:rPr>
              <w:t xml:space="preserve"> деятельность органов местного самоуправления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77 0 00 00000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50000,00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50000,00</w:t>
            </w:r>
          </w:p>
        </w:tc>
      </w:tr>
      <w:tr w:rsidR="00D20A89" w:rsidRPr="00A34D08" w:rsidTr="00A34D08">
        <w:trPr>
          <w:trHeight w:val="63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Непрограммные</w:t>
            </w:r>
            <w:proofErr w:type="spellEnd"/>
            <w:r w:rsidRPr="00A34D08">
              <w:rPr>
                <w:rFonts w:ascii="Arial" w:hAnsi="Arial" w:cs="Arial"/>
                <w:sz w:val="24"/>
                <w:szCs w:val="24"/>
              </w:rPr>
              <w:t xml:space="preserve"> расходы органов местного самоуправления</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50000,00</w:t>
            </w:r>
          </w:p>
        </w:tc>
      </w:tr>
      <w:tr w:rsidR="00D20A89" w:rsidRPr="00A34D08" w:rsidTr="00A34D08">
        <w:trPr>
          <w:trHeight w:val="75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Реализация мероприятий по распространению официальной информации</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С1439</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50000,00</w:t>
            </w:r>
          </w:p>
        </w:tc>
      </w:tr>
      <w:tr w:rsidR="00D20A89" w:rsidRPr="00A34D08" w:rsidTr="00A34D08">
        <w:trPr>
          <w:trHeight w:val="54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814" w:type="dxa"/>
            <w:tcBorders>
              <w:top w:val="nil"/>
              <w:left w:val="nil"/>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С1439</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50000,00</w:t>
            </w:r>
          </w:p>
        </w:tc>
      </w:tr>
      <w:tr w:rsidR="00D20A89" w:rsidRPr="00A34D08" w:rsidTr="00A34D08">
        <w:trPr>
          <w:trHeight w:val="84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Непрограммные</w:t>
            </w:r>
            <w:proofErr w:type="spellEnd"/>
            <w:r w:rsidRPr="00A34D08">
              <w:rPr>
                <w:rFonts w:ascii="Arial" w:hAnsi="Arial" w:cs="Arial"/>
                <w:sz w:val="24"/>
                <w:szCs w:val="24"/>
              </w:rPr>
              <w:t xml:space="preserve"> расходы на обеспечение деятельности муниципальных казенных учреждений</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79 0 00</w:t>
            </w:r>
            <w:r w:rsidR="00E03AA1">
              <w:rPr>
                <w:rFonts w:ascii="Arial" w:hAnsi="Arial" w:cs="Arial"/>
                <w:sz w:val="24"/>
                <w:szCs w:val="24"/>
              </w:rPr>
              <w:t xml:space="preserve"> </w:t>
            </w:r>
            <w:r w:rsidRPr="00A34D08">
              <w:rPr>
                <w:rFonts w:ascii="Arial" w:hAnsi="Arial" w:cs="Arial"/>
                <w:sz w:val="24"/>
                <w:szCs w:val="24"/>
              </w:rPr>
              <w:t>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715596,00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723 559,00</w:t>
            </w:r>
          </w:p>
        </w:tc>
      </w:tr>
      <w:tr w:rsidR="00D20A89" w:rsidRPr="00A34D08" w:rsidTr="00A34D08">
        <w:trPr>
          <w:trHeight w:val="103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обеспечение деятельности муниципальных казенных учреждений, не вошедшие в программные мероприятия</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715596,00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723 559,00</w:t>
            </w:r>
          </w:p>
        </w:tc>
      </w:tr>
      <w:tr w:rsidR="00D20A89" w:rsidRPr="00A34D08" w:rsidTr="00A34D08">
        <w:trPr>
          <w:trHeight w:val="79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обеспечение деятельности (оказание услуг) муниципальных учреждений</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С1401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715596,00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723 559,00</w:t>
            </w:r>
          </w:p>
        </w:tc>
      </w:tr>
      <w:tr w:rsidR="00D20A89" w:rsidRPr="00A34D08" w:rsidTr="00A34D08">
        <w:trPr>
          <w:trHeight w:val="159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С1401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425754,00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425754,00</w:t>
            </w:r>
          </w:p>
        </w:tc>
      </w:tr>
      <w:tr w:rsidR="00D20A89" w:rsidRPr="00A34D08" w:rsidTr="00A34D08">
        <w:trPr>
          <w:trHeight w:val="63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С1401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267842,00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275805,00</w:t>
            </w:r>
          </w:p>
        </w:tc>
      </w:tr>
      <w:tr w:rsidR="00D20A89"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79 1 00 С1401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22000,00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22000,00</w:t>
            </w:r>
          </w:p>
        </w:tc>
      </w:tr>
      <w:tr w:rsidR="00D20A89" w:rsidRPr="00A34D08" w:rsidTr="00A34D08">
        <w:trPr>
          <w:trHeight w:val="37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НАЦИОНАЛЬНАЯ ОБОРОНА</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02</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138038,00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138 038,00</w:t>
            </w:r>
          </w:p>
        </w:tc>
      </w:tr>
      <w:tr w:rsidR="00D20A89" w:rsidRPr="00A34D08" w:rsidTr="00A34D08">
        <w:trPr>
          <w:trHeight w:val="51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Мобилизация и вневойсковая подготовка</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02</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138038,00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A34D08" w:rsidTr="00A34D08">
        <w:trPr>
          <w:trHeight w:val="57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Непрограммная</w:t>
            </w:r>
            <w:proofErr w:type="spellEnd"/>
            <w:r w:rsidRPr="00A34D08">
              <w:rPr>
                <w:rFonts w:ascii="Arial" w:hAnsi="Arial" w:cs="Arial"/>
                <w:sz w:val="24"/>
                <w:szCs w:val="24"/>
              </w:rPr>
              <w:t xml:space="preserve"> деятельность органов местного самоуправления</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77 0 00 00000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138038,00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A34D08" w:rsidTr="00A34D08">
        <w:trPr>
          <w:trHeight w:val="58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proofErr w:type="spellStart"/>
            <w:r w:rsidRPr="00A34D08">
              <w:rPr>
                <w:rFonts w:ascii="Arial" w:hAnsi="Arial" w:cs="Arial"/>
                <w:sz w:val="24"/>
                <w:szCs w:val="24"/>
              </w:rPr>
              <w:t>Непрограммные</w:t>
            </w:r>
            <w:proofErr w:type="spellEnd"/>
            <w:r w:rsidRPr="00A34D08">
              <w:rPr>
                <w:rFonts w:ascii="Arial" w:hAnsi="Arial" w:cs="Arial"/>
                <w:sz w:val="24"/>
                <w:szCs w:val="24"/>
              </w:rPr>
              <w:t xml:space="preserve"> расходы органов местного самоуправления</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138038,00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A34D08" w:rsidTr="00A34D08">
        <w:trPr>
          <w:trHeight w:val="84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77 2 00 51180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138038,00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A34D08" w:rsidTr="00A34D08">
        <w:trPr>
          <w:trHeight w:val="157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02</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77 2 00 51180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138038,00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138 038,00</w:t>
            </w:r>
          </w:p>
        </w:tc>
      </w:tr>
      <w:tr w:rsidR="00D20A89" w:rsidRPr="00A34D08" w:rsidTr="00A34D08">
        <w:trPr>
          <w:trHeight w:val="82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НАЦИОНАЛЬНАЯ БЕЗОПАСНОСТЬ И ПРАВООХРАНИТЕЛЬНАЯ ДЕЯТЕЛЬНОСТЬ</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03</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10 000,00</w:t>
            </w:r>
          </w:p>
        </w:tc>
      </w:tr>
      <w:tr w:rsidR="00D20A89" w:rsidRPr="00A34D08" w:rsidTr="00A34D08">
        <w:trPr>
          <w:trHeight w:val="111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Защита населения и территории от чрезвычайных ситуаций природного и техногенного характера, гражданская оборона</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03</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10</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A34D08" w:rsidTr="00A34D08">
        <w:trPr>
          <w:trHeight w:val="136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Муниципальная программа</w:t>
            </w:r>
            <w:r w:rsidR="00E03AA1">
              <w:rPr>
                <w:rFonts w:ascii="Arial" w:hAnsi="Arial" w:cs="Arial"/>
                <w:sz w:val="24"/>
                <w:szCs w:val="24"/>
              </w:rPr>
              <w:t xml:space="preserve"> </w:t>
            </w:r>
            <w:r w:rsidRPr="00A34D08">
              <w:rPr>
                <w:rFonts w:ascii="Arial" w:hAnsi="Arial" w:cs="Arial"/>
                <w:sz w:val="24"/>
                <w:szCs w:val="24"/>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13 0 00 00000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A34D08" w:rsidTr="00A34D08">
        <w:trPr>
          <w:trHeight w:val="259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xml:space="preserve">Подпрограмма «Обеспечение </w:t>
            </w:r>
            <w:proofErr w:type="spellStart"/>
            <w:proofErr w:type="gramStart"/>
            <w:r w:rsidRPr="00A34D08">
              <w:rPr>
                <w:rFonts w:ascii="Arial" w:hAnsi="Arial" w:cs="Arial"/>
                <w:sz w:val="24"/>
                <w:szCs w:val="24"/>
              </w:rPr>
              <w:t>комплек-сной</w:t>
            </w:r>
            <w:proofErr w:type="spellEnd"/>
            <w:proofErr w:type="gramEnd"/>
            <w:r w:rsidRPr="00A34D08">
              <w:rPr>
                <w:rFonts w:ascii="Arial" w:hAnsi="Arial" w:cs="Arial"/>
                <w:sz w:val="24"/>
                <w:szCs w:val="24"/>
              </w:rPr>
              <w:t xml:space="preserve">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67"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13 1 00 00000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A34D08" w:rsidTr="00A34D08">
        <w:trPr>
          <w:trHeight w:val="1050"/>
        </w:trPr>
        <w:tc>
          <w:tcPr>
            <w:tcW w:w="2948" w:type="dxa"/>
            <w:tcBorders>
              <w:top w:val="nil"/>
              <w:left w:val="single" w:sz="4" w:space="0" w:color="auto"/>
              <w:bottom w:val="single" w:sz="4" w:space="0" w:color="auto"/>
              <w:right w:val="single" w:sz="4" w:space="0" w:color="auto"/>
            </w:tcBorders>
            <w:shd w:val="clear" w:color="auto" w:fill="auto"/>
            <w:vAlign w:val="center"/>
          </w:tcPr>
          <w:p w:rsidR="00D20A89" w:rsidRPr="00A34D08" w:rsidRDefault="00D20A89" w:rsidP="00F70749">
            <w:pPr>
              <w:rPr>
                <w:rFonts w:ascii="Arial" w:hAnsi="Arial" w:cs="Arial"/>
                <w:sz w:val="24"/>
                <w:szCs w:val="24"/>
              </w:rPr>
            </w:pPr>
            <w:r w:rsidRPr="00A34D08">
              <w:rPr>
                <w:rFonts w:ascii="Arial" w:hAnsi="Arial" w:cs="Arial"/>
                <w:sz w:val="24"/>
                <w:szCs w:val="24"/>
              </w:rPr>
              <w:t>Обеспечение деятельности и организация мероприятий по предупреждению и ликвидации чрезвычайных ситуаций</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13 1 01 00000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A34D08" w:rsidTr="00A34D08">
        <w:trPr>
          <w:trHeight w:val="1020"/>
        </w:trPr>
        <w:tc>
          <w:tcPr>
            <w:tcW w:w="2948" w:type="dxa"/>
            <w:tcBorders>
              <w:top w:val="nil"/>
              <w:left w:val="nil"/>
              <w:bottom w:val="nil"/>
              <w:right w:val="nil"/>
            </w:tcBorders>
            <w:shd w:val="clear" w:color="auto" w:fill="auto"/>
            <w:noWrap/>
            <w:vAlign w:val="bottom"/>
          </w:tcPr>
          <w:p w:rsidR="00D20A89" w:rsidRPr="00A34D08" w:rsidRDefault="00D20A89" w:rsidP="00F70749">
            <w:pPr>
              <w:jc w:val="both"/>
              <w:rPr>
                <w:rFonts w:ascii="Arial" w:hAnsi="Arial" w:cs="Arial"/>
                <w:sz w:val="24"/>
                <w:szCs w:val="24"/>
              </w:rPr>
            </w:pPr>
            <w:r w:rsidRPr="00A34D08">
              <w:rPr>
                <w:rFonts w:ascii="Arial" w:hAnsi="Arial" w:cs="Arial"/>
                <w:sz w:val="24"/>
                <w:szCs w:val="24"/>
              </w:rPr>
              <w:t xml:space="preserve">Расходы на обеспечение первичных мер пожарной безопасности в границах населенных пунктов муниципальных образований </w:t>
            </w:r>
          </w:p>
        </w:tc>
        <w:tc>
          <w:tcPr>
            <w:tcW w:w="814" w:type="dxa"/>
            <w:tcBorders>
              <w:top w:val="nil"/>
              <w:left w:val="single" w:sz="4" w:space="0" w:color="auto"/>
              <w:bottom w:val="single" w:sz="4" w:space="0" w:color="auto"/>
              <w:right w:val="single" w:sz="4" w:space="0" w:color="auto"/>
            </w:tcBorders>
            <w:shd w:val="clear" w:color="auto" w:fill="FFFFFF"/>
            <w:noWrap/>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1 01 С1415</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A34D08" w:rsidTr="00A34D08">
        <w:trPr>
          <w:trHeight w:val="615"/>
        </w:trPr>
        <w:tc>
          <w:tcPr>
            <w:tcW w:w="2948" w:type="dxa"/>
            <w:tcBorders>
              <w:top w:val="single" w:sz="4" w:space="0" w:color="auto"/>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13 1 01 С1415</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10000,00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10 000,00</w:t>
            </w:r>
          </w:p>
        </w:tc>
      </w:tr>
      <w:tr w:rsidR="00D20A89"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 xml:space="preserve">КУЛЬТУРА, КИНЕМАТОГРАФИЯ </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08</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1073744,00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1 073 744,00</w:t>
            </w:r>
          </w:p>
        </w:tc>
      </w:tr>
      <w:tr w:rsidR="00D20A89" w:rsidRPr="00A34D08" w:rsidTr="00A34D08">
        <w:trPr>
          <w:trHeight w:val="300"/>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bCs/>
                <w:sz w:val="24"/>
                <w:szCs w:val="24"/>
              </w:rPr>
            </w:pPr>
            <w:r w:rsidRPr="00A34D08">
              <w:rPr>
                <w:rFonts w:ascii="Arial" w:hAnsi="Arial" w:cs="Arial"/>
                <w:bCs/>
                <w:sz w:val="24"/>
                <w:szCs w:val="24"/>
              </w:rPr>
              <w:t>Культура</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08</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01</w:t>
            </w:r>
          </w:p>
        </w:tc>
        <w:tc>
          <w:tcPr>
            <w:tcW w:w="1560" w:type="dxa"/>
            <w:tcBorders>
              <w:top w:val="nil"/>
              <w:left w:val="nil"/>
              <w:bottom w:val="single" w:sz="4" w:space="0" w:color="auto"/>
              <w:right w:val="single" w:sz="4" w:space="0" w:color="auto"/>
            </w:tcBorders>
            <w:shd w:val="clear" w:color="auto" w:fill="FFFFFF"/>
            <w:vAlign w:val="center"/>
          </w:tcPr>
          <w:p w:rsidR="00D20A89" w:rsidRPr="00A34D08" w:rsidRDefault="00D20A89" w:rsidP="00F70749">
            <w:pPr>
              <w:jc w:val="center"/>
              <w:rPr>
                <w:rFonts w:ascii="Arial" w:hAnsi="Arial" w:cs="Arial"/>
                <w:bCs/>
                <w:sz w:val="24"/>
                <w:szCs w:val="24"/>
              </w:rPr>
            </w:pPr>
            <w:r w:rsidRPr="00A34D08">
              <w:rPr>
                <w:rFonts w:ascii="Arial" w:hAnsi="Arial" w:cs="Arial"/>
                <w:bCs/>
                <w:sz w:val="24"/>
                <w:szCs w:val="24"/>
              </w:rPr>
              <w:t>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1073744,00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1 073 744,00</w:t>
            </w:r>
          </w:p>
        </w:tc>
      </w:tr>
      <w:tr w:rsidR="00D20A89" w:rsidRPr="00A34D08" w:rsidTr="00A34D08">
        <w:trPr>
          <w:trHeight w:val="1065"/>
        </w:trPr>
        <w:tc>
          <w:tcPr>
            <w:tcW w:w="2948" w:type="dxa"/>
            <w:tcBorders>
              <w:top w:val="nil"/>
              <w:left w:val="single" w:sz="4" w:space="0" w:color="auto"/>
              <w:bottom w:val="single" w:sz="4" w:space="0" w:color="auto"/>
              <w:right w:val="single" w:sz="4" w:space="0" w:color="auto"/>
            </w:tcBorders>
            <w:shd w:val="clear" w:color="auto" w:fill="FFFFFF"/>
          </w:tcPr>
          <w:p w:rsidR="00D20A89" w:rsidRPr="00A34D08" w:rsidRDefault="00D20A89" w:rsidP="00F70749">
            <w:pPr>
              <w:rPr>
                <w:rFonts w:ascii="Arial" w:hAnsi="Arial" w:cs="Arial"/>
                <w:sz w:val="24"/>
                <w:szCs w:val="24"/>
              </w:rPr>
            </w:pPr>
            <w:r w:rsidRPr="00A34D08">
              <w:rPr>
                <w:rFonts w:ascii="Arial" w:hAnsi="Arial" w:cs="Arial"/>
                <w:sz w:val="24"/>
                <w:szCs w:val="24"/>
              </w:rPr>
              <w:t xml:space="preserve">Муниципальная программа «Развитие культуры в </w:t>
            </w:r>
            <w:proofErr w:type="spellStart"/>
            <w:r w:rsidRPr="00A34D08">
              <w:rPr>
                <w:rFonts w:ascii="Arial" w:hAnsi="Arial" w:cs="Arial"/>
                <w:sz w:val="24"/>
                <w:szCs w:val="24"/>
              </w:rPr>
              <w:t>Верхнелюбажском</w:t>
            </w:r>
            <w:proofErr w:type="spellEnd"/>
            <w:r w:rsidRPr="00A34D08">
              <w:rPr>
                <w:rFonts w:ascii="Arial" w:hAnsi="Arial" w:cs="Arial"/>
                <w:sz w:val="24"/>
                <w:szCs w:val="24"/>
              </w:rPr>
              <w:t xml:space="preserve"> сельсовете Фатежского района Курской области»</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01 0 00 00000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1073744,00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1 073 744,00</w:t>
            </w:r>
          </w:p>
        </w:tc>
      </w:tr>
      <w:tr w:rsidR="00D20A89" w:rsidRPr="00A34D08" w:rsidTr="00A34D08">
        <w:trPr>
          <w:trHeight w:val="1080"/>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 xml:space="preserve">Подпрограмма «Искусство» </w:t>
            </w:r>
            <w:proofErr w:type="spellStart"/>
            <w:proofErr w:type="gramStart"/>
            <w:r w:rsidRPr="00A34D08">
              <w:rPr>
                <w:rFonts w:ascii="Arial" w:hAnsi="Arial" w:cs="Arial"/>
                <w:sz w:val="24"/>
                <w:szCs w:val="24"/>
              </w:rPr>
              <w:t>муници-пальной</w:t>
            </w:r>
            <w:proofErr w:type="spellEnd"/>
            <w:proofErr w:type="gramEnd"/>
            <w:r w:rsidRPr="00A34D08">
              <w:rPr>
                <w:rFonts w:ascii="Arial" w:hAnsi="Arial" w:cs="Arial"/>
                <w:sz w:val="24"/>
                <w:szCs w:val="24"/>
              </w:rPr>
              <w:t xml:space="preserve"> программы</w:t>
            </w:r>
            <w:r w:rsidR="00E03AA1">
              <w:rPr>
                <w:rFonts w:ascii="Arial" w:hAnsi="Arial" w:cs="Arial"/>
                <w:sz w:val="24"/>
                <w:szCs w:val="24"/>
              </w:rPr>
              <w:t xml:space="preserve"> </w:t>
            </w:r>
            <w:r w:rsidRPr="00A34D08">
              <w:rPr>
                <w:rFonts w:ascii="Arial" w:hAnsi="Arial" w:cs="Arial"/>
                <w:sz w:val="24"/>
                <w:szCs w:val="24"/>
              </w:rPr>
              <w:t xml:space="preserve">«Развитие культуры в </w:t>
            </w:r>
            <w:proofErr w:type="spellStart"/>
            <w:r w:rsidRPr="00A34D08">
              <w:rPr>
                <w:rFonts w:ascii="Arial" w:hAnsi="Arial" w:cs="Arial"/>
                <w:sz w:val="24"/>
                <w:szCs w:val="24"/>
              </w:rPr>
              <w:t>Верхнелюбажском</w:t>
            </w:r>
            <w:proofErr w:type="spellEnd"/>
            <w:r w:rsidRPr="00A34D08">
              <w:rPr>
                <w:rFonts w:ascii="Arial" w:hAnsi="Arial" w:cs="Arial"/>
                <w:sz w:val="24"/>
                <w:szCs w:val="24"/>
              </w:rPr>
              <w:t xml:space="preserve"> сельсовете Фатежского района Курской области»</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xml:space="preserve">01 2 00 00000 </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1073744,00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1 073 744,00</w:t>
            </w:r>
          </w:p>
        </w:tc>
      </w:tr>
      <w:tr w:rsidR="00D20A89" w:rsidRPr="00A34D08" w:rsidTr="00A34D08">
        <w:trPr>
          <w:trHeight w:val="525"/>
        </w:trPr>
        <w:tc>
          <w:tcPr>
            <w:tcW w:w="2948" w:type="dxa"/>
            <w:tcBorders>
              <w:top w:val="nil"/>
              <w:left w:val="single" w:sz="4" w:space="0" w:color="auto"/>
              <w:bottom w:val="single" w:sz="4" w:space="0" w:color="auto"/>
              <w:right w:val="single" w:sz="4" w:space="0" w:color="auto"/>
            </w:tcBorders>
            <w:shd w:val="clear" w:color="auto" w:fill="auto"/>
            <w:vAlign w:val="center"/>
          </w:tcPr>
          <w:p w:rsidR="00D20A89" w:rsidRPr="00A34D08" w:rsidRDefault="00D20A89" w:rsidP="00F70749">
            <w:pPr>
              <w:rPr>
                <w:rFonts w:ascii="Arial" w:hAnsi="Arial" w:cs="Arial"/>
                <w:sz w:val="24"/>
                <w:szCs w:val="24"/>
              </w:rPr>
            </w:pPr>
            <w:r w:rsidRPr="00A34D08">
              <w:rPr>
                <w:rFonts w:ascii="Arial" w:hAnsi="Arial" w:cs="Arial"/>
                <w:sz w:val="24"/>
                <w:szCs w:val="24"/>
              </w:rPr>
              <w:t xml:space="preserve">Организация </w:t>
            </w:r>
            <w:proofErr w:type="spellStart"/>
            <w:r w:rsidRPr="00A34D08">
              <w:rPr>
                <w:rFonts w:ascii="Arial" w:hAnsi="Arial" w:cs="Arial"/>
                <w:sz w:val="24"/>
                <w:szCs w:val="24"/>
              </w:rPr>
              <w:t>культурно-досуговой</w:t>
            </w:r>
            <w:proofErr w:type="spellEnd"/>
            <w:r w:rsidRPr="00A34D08">
              <w:rPr>
                <w:rFonts w:ascii="Arial" w:hAnsi="Arial" w:cs="Arial"/>
                <w:sz w:val="24"/>
                <w:szCs w:val="24"/>
              </w:rPr>
              <w:t xml:space="preserve"> деятельности</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01 2 01 00000</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1073744,00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1 073 744,00</w:t>
            </w:r>
          </w:p>
        </w:tc>
      </w:tr>
      <w:tr w:rsidR="00D20A89" w:rsidRPr="00A34D08" w:rsidTr="00A34D08">
        <w:trPr>
          <w:trHeight w:val="810"/>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обеспечение деятельности (оказание услуг) муниципальных учреждений</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1560"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С1401</w:t>
            </w:r>
          </w:p>
        </w:tc>
        <w:tc>
          <w:tcPr>
            <w:tcW w:w="567"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1073744,00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1 073 744,00</w:t>
            </w:r>
          </w:p>
        </w:tc>
      </w:tr>
      <w:tr w:rsidR="00D20A89" w:rsidRPr="00A34D08" w:rsidTr="00A34D08">
        <w:trPr>
          <w:trHeight w:val="1545"/>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156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С1401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100</w:t>
            </w:r>
          </w:p>
        </w:tc>
        <w:tc>
          <w:tcPr>
            <w:tcW w:w="1275"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752744,00</w:t>
            </w:r>
          </w:p>
        </w:tc>
        <w:tc>
          <w:tcPr>
            <w:tcW w:w="127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752744,00</w:t>
            </w:r>
          </w:p>
        </w:tc>
      </w:tr>
      <w:tr w:rsidR="00D20A89" w:rsidRPr="00A34D08" w:rsidTr="00A34D08">
        <w:trPr>
          <w:trHeight w:val="540"/>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Закупка товаров, работ и услуг для государственных (муниципальных) нужд</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156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С1401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313000,00</w:t>
            </w:r>
          </w:p>
        </w:tc>
        <w:tc>
          <w:tcPr>
            <w:tcW w:w="127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313000,00</w:t>
            </w:r>
          </w:p>
        </w:tc>
      </w:tr>
      <w:tr w:rsidR="00D20A89" w:rsidRPr="00A34D08" w:rsidTr="00A34D08">
        <w:trPr>
          <w:trHeight w:val="390"/>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r w:rsidRPr="00A34D08">
              <w:rPr>
                <w:rFonts w:ascii="Arial" w:hAnsi="Arial" w:cs="Arial"/>
                <w:sz w:val="24"/>
                <w:szCs w:val="24"/>
              </w:rPr>
              <w:t>Иные бюджетные ассигнования</w:t>
            </w:r>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08</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w:t>
            </w:r>
          </w:p>
        </w:tc>
        <w:tc>
          <w:tcPr>
            <w:tcW w:w="156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01 2 01 С1401</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w:t>
            </w:r>
          </w:p>
        </w:tc>
        <w:tc>
          <w:tcPr>
            <w:tcW w:w="1275"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8000,00</w:t>
            </w:r>
          </w:p>
        </w:tc>
        <w:tc>
          <w:tcPr>
            <w:tcW w:w="1276"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8000,00</w:t>
            </w:r>
          </w:p>
        </w:tc>
      </w:tr>
      <w:tr w:rsidR="00D20A89" w:rsidRPr="00A34D08" w:rsidTr="00A34D08">
        <w:trPr>
          <w:trHeight w:val="540"/>
        </w:trPr>
        <w:tc>
          <w:tcPr>
            <w:tcW w:w="2948" w:type="dxa"/>
            <w:tcBorders>
              <w:top w:val="nil"/>
              <w:left w:val="single" w:sz="4" w:space="0" w:color="auto"/>
              <w:bottom w:val="single" w:sz="4" w:space="0" w:color="auto"/>
              <w:right w:val="single" w:sz="4" w:space="0" w:color="auto"/>
            </w:tcBorders>
            <w:shd w:val="clear" w:color="auto" w:fill="auto"/>
          </w:tcPr>
          <w:p w:rsidR="00D20A89" w:rsidRPr="00A34D08" w:rsidRDefault="00D20A89" w:rsidP="00F70749">
            <w:pPr>
              <w:rPr>
                <w:rFonts w:ascii="Arial" w:hAnsi="Arial" w:cs="Arial"/>
                <w:sz w:val="24"/>
                <w:szCs w:val="24"/>
              </w:rPr>
            </w:pPr>
            <w:proofErr w:type="gramStart"/>
            <w:r w:rsidRPr="00A34D08">
              <w:rPr>
                <w:rFonts w:ascii="Arial" w:hAnsi="Arial" w:cs="Arial"/>
                <w:sz w:val="24"/>
                <w:szCs w:val="24"/>
              </w:rPr>
              <w:t>Условно утвержденные расходы (2018г.-2,5%; 2019г.-5%-доходы + дотация</w:t>
            </w:r>
            <w:proofErr w:type="gramEnd"/>
          </w:p>
        </w:tc>
        <w:tc>
          <w:tcPr>
            <w:tcW w:w="814"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567"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87681,00</w:t>
            </w:r>
          </w:p>
        </w:tc>
        <w:tc>
          <w:tcPr>
            <w:tcW w:w="1276" w:type="dxa"/>
            <w:tcBorders>
              <w:top w:val="nil"/>
              <w:left w:val="nil"/>
              <w:bottom w:val="single" w:sz="4" w:space="0" w:color="auto"/>
              <w:right w:val="single" w:sz="4" w:space="0" w:color="auto"/>
            </w:tcBorders>
            <w:shd w:val="clear" w:color="auto" w:fill="FFFFFF"/>
            <w:noWrap/>
            <w:vAlign w:val="center"/>
          </w:tcPr>
          <w:p w:rsidR="00D20A89" w:rsidRPr="00A34D08" w:rsidRDefault="00D20A89" w:rsidP="00F70749">
            <w:pPr>
              <w:jc w:val="center"/>
              <w:rPr>
                <w:rFonts w:ascii="Arial" w:hAnsi="Arial" w:cs="Arial"/>
                <w:sz w:val="24"/>
                <w:szCs w:val="24"/>
              </w:rPr>
            </w:pPr>
            <w:r w:rsidRPr="00A34D08">
              <w:rPr>
                <w:rFonts w:ascii="Arial" w:hAnsi="Arial" w:cs="Arial"/>
                <w:sz w:val="24"/>
                <w:szCs w:val="24"/>
              </w:rPr>
              <w:t>175 760,00</w:t>
            </w:r>
          </w:p>
        </w:tc>
      </w:tr>
    </w:tbl>
    <w:p w:rsidR="00D20A89" w:rsidRPr="00A34D08" w:rsidRDefault="00D20A89" w:rsidP="00D20A89">
      <w:pPr>
        <w:rPr>
          <w:rFonts w:ascii="Arial" w:hAnsi="Arial" w:cs="Arial"/>
          <w:sz w:val="24"/>
          <w:szCs w:val="24"/>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954AB2" w:rsidRPr="00F70749" w:rsidRDefault="00954AB2" w:rsidP="007B2384">
      <w:pPr>
        <w:spacing w:after="0" w:line="240" w:lineRule="auto"/>
        <w:ind w:firstLine="709"/>
        <w:jc w:val="right"/>
        <w:rPr>
          <w:rFonts w:ascii="Arial" w:hAnsi="Arial" w:cs="Arial"/>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D112D8" w:rsidRDefault="00D112D8" w:rsidP="007B2384">
      <w:pPr>
        <w:spacing w:after="0" w:line="240" w:lineRule="auto"/>
        <w:jc w:val="right"/>
        <w:rPr>
          <w:rFonts w:ascii="Arial" w:hAnsi="Arial" w:cs="Arial"/>
          <w:sz w:val="24"/>
          <w:szCs w:val="24"/>
        </w:rPr>
      </w:pP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Приложение №11</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К проекту решения собрания депутатов</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Верхнелюбажского сельсовета </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Фатежского района Курской области</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 «О Бюджете муниципального образования</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«Верхнелюбажский сельсовет»</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Фатежского района Курской области </w:t>
      </w:r>
    </w:p>
    <w:p w:rsidR="002762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 на 2017год и плановый период 2018-2019годы</w:t>
      </w:r>
    </w:p>
    <w:p w:rsidR="005F7891" w:rsidRDefault="005F7891" w:rsidP="007B2384">
      <w:pPr>
        <w:spacing w:after="0" w:line="240" w:lineRule="auto"/>
        <w:jc w:val="right"/>
        <w:rPr>
          <w:rFonts w:ascii="Arial" w:hAnsi="Arial" w:cs="Arial"/>
          <w:sz w:val="24"/>
          <w:szCs w:val="24"/>
        </w:rPr>
      </w:pPr>
    </w:p>
    <w:p w:rsidR="005F7891" w:rsidRPr="00F70749" w:rsidRDefault="005F7891" w:rsidP="007B2384">
      <w:pPr>
        <w:spacing w:after="0" w:line="240" w:lineRule="auto"/>
        <w:jc w:val="right"/>
        <w:rPr>
          <w:rFonts w:ascii="Arial" w:hAnsi="Arial" w:cs="Arial"/>
          <w:sz w:val="24"/>
          <w:szCs w:val="24"/>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ind w:firstLine="709"/>
        <w:jc w:val="center"/>
        <w:rPr>
          <w:rFonts w:ascii="Arial" w:hAnsi="Arial" w:cs="Arial"/>
          <w:b/>
          <w:bCs/>
          <w:color w:val="000000"/>
          <w:sz w:val="28"/>
          <w:szCs w:val="28"/>
        </w:rPr>
      </w:pPr>
      <w:r w:rsidRPr="00F70749">
        <w:rPr>
          <w:rFonts w:ascii="Arial" w:hAnsi="Arial" w:cs="Arial"/>
          <w:b/>
          <w:bCs/>
          <w:color w:val="000000"/>
          <w:sz w:val="28"/>
          <w:szCs w:val="28"/>
        </w:rPr>
        <w:t xml:space="preserve">Распределение бюджетных ассигнований </w:t>
      </w:r>
      <w:proofErr w:type="gramStart"/>
      <w:r w:rsidRPr="00F70749">
        <w:rPr>
          <w:rFonts w:ascii="Arial" w:hAnsi="Arial" w:cs="Arial"/>
          <w:b/>
          <w:bCs/>
          <w:color w:val="000000"/>
          <w:sz w:val="28"/>
          <w:szCs w:val="28"/>
        </w:rPr>
        <w:t>на</w:t>
      </w:r>
      <w:proofErr w:type="gramEnd"/>
      <w:r w:rsidRPr="00F70749">
        <w:rPr>
          <w:rFonts w:ascii="Arial" w:hAnsi="Arial" w:cs="Arial"/>
          <w:b/>
          <w:bCs/>
          <w:color w:val="000000"/>
          <w:sz w:val="28"/>
          <w:szCs w:val="28"/>
        </w:rPr>
        <w:t xml:space="preserve"> </w:t>
      </w:r>
    </w:p>
    <w:p w:rsidR="00276249" w:rsidRDefault="00276249" w:rsidP="007B2384">
      <w:pPr>
        <w:spacing w:after="0" w:line="240" w:lineRule="auto"/>
        <w:ind w:firstLine="709"/>
        <w:jc w:val="center"/>
        <w:rPr>
          <w:rFonts w:ascii="Arial" w:hAnsi="Arial" w:cs="Arial"/>
          <w:b/>
          <w:bCs/>
          <w:color w:val="000000"/>
          <w:sz w:val="28"/>
          <w:szCs w:val="28"/>
        </w:rPr>
      </w:pPr>
      <w:r w:rsidRPr="00F70749">
        <w:rPr>
          <w:rFonts w:ascii="Arial" w:hAnsi="Arial" w:cs="Arial"/>
          <w:b/>
          <w:bCs/>
          <w:color w:val="000000"/>
          <w:sz w:val="28"/>
          <w:szCs w:val="28"/>
        </w:rPr>
        <w:t>реализацию программ на 2017 год</w:t>
      </w:r>
    </w:p>
    <w:p w:rsidR="005F7891" w:rsidRDefault="005F7891" w:rsidP="007B2384">
      <w:pPr>
        <w:spacing w:after="0" w:line="240" w:lineRule="auto"/>
        <w:ind w:firstLine="709"/>
        <w:jc w:val="center"/>
        <w:rPr>
          <w:rFonts w:ascii="Arial" w:hAnsi="Arial" w:cs="Arial"/>
          <w:b/>
          <w:bCs/>
          <w:color w:val="000000"/>
          <w:sz w:val="28"/>
          <w:szCs w:val="28"/>
        </w:rPr>
      </w:pPr>
    </w:p>
    <w:p w:rsidR="005F7891" w:rsidRDefault="005F7891" w:rsidP="007B2384">
      <w:pPr>
        <w:spacing w:after="0" w:line="240" w:lineRule="auto"/>
        <w:ind w:firstLine="709"/>
        <w:jc w:val="center"/>
        <w:rPr>
          <w:rFonts w:ascii="Arial" w:hAnsi="Arial" w:cs="Arial"/>
          <w:b/>
          <w:bCs/>
          <w:color w:val="000000"/>
          <w:sz w:val="28"/>
          <w:szCs w:val="28"/>
        </w:rPr>
      </w:pPr>
    </w:p>
    <w:p w:rsidR="005F7891" w:rsidRPr="00F70749" w:rsidRDefault="005F7891" w:rsidP="007B2384">
      <w:pPr>
        <w:spacing w:after="0" w:line="240" w:lineRule="auto"/>
        <w:ind w:firstLine="709"/>
        <w:jc w:val="center"/>
        <w:rPr>
          <w:rFonts w:ascii="Arial" w:hAnsi="Arial" w:cs="Arial"/>
          <w:b/>
          <w:bCs/>
          <w:color w:val="000000"/>
          <w:sz w:val="28"/>
          <w:szCs w:val="28"/>
        </w:rPr>
      </w:pPr>
    </w:p>
    <w:p w:rsidR="00276249" w:rsidRPr="00F70749" w:rsidRDefault="00276249" w:rsidP="007B2384">
      <w:pPr>
        <w:spacing w:after="0" w:line="240" w:lineRule="auto"/>
        <w:ind w:firstLine="709"/>
        <w:jc w:val="both"/>
        <w:rPr>
          <w:rFonts w:ascii="Arial" w:hAnsi="Arial" w:cs="Arial"/>
          <w:bCs/>
          <w:color w:val="000000"/>
          <w:sz w:val="24"/>
          <w:szCs w:val="24"/>
        </w:rPr>
      </w:pPr>
    </w:p>
    <w:p w:rsidR="00276249" w:rsidRPr="00F70749" w:rsidRDefault="00276249" w:rsidP="007B2384">
      <w:pPr>
        <w:spacing w:after="0" w:line="240" w:lineRule="auto"/>
        <w:jc w:val="right"/>
        <w:rPr>
          <w:rFonts w:ascii="Arial" w:hAnsi="Arial" w:cs="Arial"/>
          <w:bCs/>
          <w:color w:val="000000"/>
          <w:sz w:val="24"/>
          <w:szCs w:val="24"/>
        </w:rPr>
      </w:pPr>
      <w:r w:rsidRPr="00F70749">
        <w:rPr>
          <w:rFonts w:ascii="Arial" w:hAnsi="Arial" w:cs="Arial"/>
          <w:bCs/>
          <w:color w:val="000000"/>
          <w:sz w:val="24"/>
          <w:szCs w:val="24"/>
        </w:rPr>
        <w:t>(рублей)</w:t>
      </w:r>
    </w:p>
    <w:tbl>
      <w:tblPr>
        <w:tblW w:w="9784" w:type="dxa"/>
        <w:tblInd w:w="29" w:type="dxa"/>
        <w:tblLayout w:type="fixed"/>
        <w:tblLook w:val="04A0"/>
      </w:tblPr>
      <w:tblGrid>
        <w:gridCol w:w="5967"/>
        <w:gridCol w:w="1909"/>
        <w:gridCol w:w="1908"/>
      </w:tblGrid>
      <w:tr w:rsidR="00276249" w:rsidRPr="00F70749" w:rsidTr="00F70749">
        <w:tc>
          <w:tcPr>
            <w:tcW w:w="5967" w:type="dxa"/>
            <w:tcBorders>
              <w:top w:val="single" w:sz="4" w:space="0" w:color="000000"/>
              <w:left w:val="single" w:sz="4" w:space="0" w:color="000000"/>
              <w:bottom w:val="single" w:sz="4" w:space="0" w:color="000000"/>
              <w:right w:val="nil"/>
            </w:tcBorders>
            <w:shd w:val="clear" w:color="auto" w:fill="FFFFFF"/>
            <w:vAlign w:val="center"/>
            <w:hideMark/>
          </w:tcPr>
          <w:p w:rsidR="00276249" w:rsidRPr="00F70749" w:rsidRDefault="00276249" w:rsidP="007B2384">
            <w:pPr>
              <w:snapToGrid w:val="0"/>
              <w:spacing w:after="0" w:line="240" w:lineRule="auto"/>
              <w:ind w:firstLine="709"/>
              <w:jc w:val="center"/>
              <w:rPr>
                <w:rFonts w:ascii="Arial" w:hAnsi="Arial" w:cs="Arial"/>
                <w:color w:val="000000"/>
                <w:sz w:val="24"/>
                <w:szCs w:val="24"/>
              </w:rPr>
            </w:pPr>
            <w:r w:rsidRPr="00F70749">
              <w:rPr>
                <w:rFonts w:ascii="Arial" w:hAnsi="Arial" w:cs="Arial"/>
                <w:color w:val="000000"/>
                <w:sz w:val="24"/>
                <w:szCs w:val="24"/>
              </w:rPr>
              <w:t>Наименование</w:t>
            </w:r>
          </w:p>
        </w:tc>
        <w:tc>
          <w:tcPr>
            <w:tcW w:w="1909" w:type="dxa"/>
            <w:tcBorders>
              <w:top w:val="single" w:sz="4" w:space="0" w:color="000000"/>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ЦСР</w:t>
            </w:r>
          </w:p>
        </w:tc>
        <w:tc>
          <w:tcPr>
            <w:tcW w:w="1908" w:type="dxa"/>
            <w:tcBorders>
              <w:top w:val="single" w:sz="4" w:space="0" w:color="000000"/>
              <w:left w:val="single" w:sz="4" w:space="0" w:color="000000"/>
              <w:bottom w:val="single" w:sz="4" w:space="0" w:color="000000"/>
              <w:right w:val="single" w:sz="4" w:space="0" w:color="000000"/>
            </w:tcBorders>
            <w:shd w:val="clear" w:color="auto" w:fill="FFFFFF"/>
            <w:hideMark/>
          </w:tcPr>
          <w:p w:rsidR="00276249" w:rsidRPr="00F70749" w:rsidRDefault="00276249" w:rsidP="005F7891">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Сумма</w:t>
            </w:r>
            <w:r w:rsidR="00E03AA1">
              <w:rPr>
                <w:rFonts w:ascii="Arial" w:hAnsi="Arial" w:cs="Arial"/>
                <w:color w:val="000000"/>
                <w:sz w:val="24"/>
                <w:szCs w:val="24"/>
              </w:rPr>
              <w:t xml:space="preserve"> </w:t>
            </w:r>
            <w:r w:rsidRPr="00F70749">
              <w:rPr>
                <w:rFonts w:ascii="Arial" w:hAnsi="Arial" w:cs="Arial"/>
                <w:color w:val="000000"/>
                <w:sz w:val="24"/>
                <w:szCs w:val="24"/>
              </w:rPr>
              <w:t>на 2017 год</w:t>
            </w:r>
          </w:p>
        </w:tc>
      </w:tr>
      <w:tr w:rsidR="00276249" w:rsidRPr="00F70749" w:rsidTr="00F70749">
        <w:tc>
          <w:tcPr>
            <w:tcW w:w="5967" w:type="dxa"/>
            <w:tcBorders>
              <w:top w:val="nil"/>
              <w:left w:val="single" w:sz="4" w:space="0" w:color="000000"/>
              <w:bottom w:val="single" w:sz="4" w:space="0" w:color="000000"/>
              <w:right w:val="nil"/>
            </w:tcBorders>
            <w:shd w:val="clear" w:color="auto" w:fill="FFFFFF"/>
            <w:vAlign w:val="bottom"/>
            <w:hideMark/>
          </w:tcPr>
          <w:p w:rsidR="00276249" w:rsidRPr="00F70749" w:rsidRDefault="00276249" w:rsidP="007B2384">
            <w:pPr>
              <w:snapToGrid w:val="0"/>
              <w:spacing w:after="0" w:line="240" w:lineRule="auto"/>
              <w:ind w:firstLine="73"/>
              <w:jc w:val="both"/>
              <w:rPr>
                <w:rFonts w:ascii="Arial" w:hAnsi="Arial" w:cs="Arial"/>
                <w:bCs/>
                <w:color w:val="000000"/>
                <w:sz w:val="24"/>
                <w:szCs w:val="24"/>
              </w:rPr>
            </w:pPr>
            <w:r w:rsidRPr="00F70749">
              <w:rPr>
                <w:rFonts w:ascii="Arial" w:hAnsi="Arial" w:cs="Arial"/>
                <w:bCs/>
                <w:color w:val="000000"/>
                <w:sz w:val="24"/>
                <w:szCs w:val="24"/>
              </w:rPr>
              <w:t>ПРОГРАММЫ</w:t>
            </w:r>
          </w:p>
        </w:tc>
        <w:tc>
          <w:tcPr>
            <w:tcW w:w="1909" w:type="dxa"/>
            <w:tcBorders>
              <w:top w:val="nil"/>
              <w:left w:val="single" w:sz="4" w:space="0" w:color="000000"/>
              <w:bottom w:val="single" w:sz="4" w:space="0" w:color="000000"/>
              <w:right w:val="nil"/>
            </w:tcBorders>
            <w:shd w:val="clear" w:color="auto" w:fill="FFFFFF"/>
          </w:tcPr>
          <w:p w:rsidR="00276249" w:rsidRPr="00F70749" w:rsidRDefault="00276249" w:rsidP="007B2384">
            <w:pPr>
              <w:snapToGrid w:val="0"/>
              <w:spacing w:after="0" w:line="240" w:lineRule="auto"/>
              <w:jc w:val="center"/>
              <w:rPr>
                <w:rFonts w:ascii="Arial" w:hAnsi="Arial" w:cs="Arial"/>
                <w:color w:val="000000"/>
                <w:sz w:val="24"/>
                <w:szCs w:val="24"/>
              </w:rPr>
            </w:pPr>
          </w:p>
        </w:tc>
        <w:tc>
          <w:tcPr>
            <w:tcW w:w="1908"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1110744,00</w:t>
            </w:r>
          </w:p>
        </w:tc>
      </w:tr>
      <w:tr w:rsidR="00276249" w:rsidRPr="00F70749" w:rsidTr="00F70749">
        <w:tc>
          <w:tcPr>
            <w:tcW w:w="5967" w:type="dxa"/>
            <w:tcBorders>
              <w:top w:val="nil"/>
              <w:left w:val="single" w:sz="4" w:space="0" w:color="000000"/>
              <w:bottom w:val="single" w:sz="4" w:space="0" w:color="000000"/>
              <w:right w:val="nil"/>
            </w:tcBorders>
            <w:shd w:val="clear" w:color="auto" w:fill="FFFFFF"/>
            <w:vAlign w:val="bottom"/>
            <w:hideMark/>
          </w:tcPr>
          <w:p w:rsidR="00276249" w:rsidRPr="00F70749" w:rsidRDefault="00276249" w:rsidP="007B2384">
            <w:pPr>
              <w:snapToGrid w:val="0"/>
              <w:spacing w:after="0" w:line="240" w:lineRule="auto"/>
              <w:ind w:firstLine="73"/>
              <w:jc w:val="both"/>
              <w:rPr>
                <w:rFonts w:ascii="Arial" w:hAnsi="Arial" w:cs="Arial"/>
                <w:bCs/>
                <w:color w:val="000000"/>
                <w:sz w:val="24"/>
                <w:szCs w:val="24"/>
              </w:rPr>
            </w:pPr>
            <w:r w:rsidRPr="00F70749">
              <w:rPr>
                <w:rFonts w:ascii="Arial" w:hAnsi="Arial" w:cs="Arial"/>
                <w:bCs/>
                <w:color w:val="000000"/>
                <w:sz w:val="24"/>
                <w:szCs w:val="24"/>
              </w:rPr>
              <w:t xml:space="preserve"> МУНИЦИПАЛЬНЫЕ ПРОГРАММЫ</w:t>
            </w:r>
          </w:p>
        </w:tc>
        <w:tc>
          <w:tcPr>
            <w:tcW w:w="1909" w:type="dxa"/>
            <w:tcBorders>
              <w:top w:val="nil"/>
              <w:left w:val="single" w:sz="4" w:space="0" w:color="000000"/>
              <w:bottom w:val="single" w:sz="4" w:space="0" w:color="000000"/>
              <w:right w:val="nil"/>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p>
        </w:tc>
        <w:tc>
          <w:tcPr>
            <w:tcW w:w="1908"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1110744,00</w:t>
            </w:r>
          </w:p>
        </w:tc>
      </w:tr>
      <w:tr w:rsidR="00276249" w:rsidRPr="00F70749" w:rsidTr="00F70749">
        <w:tc>
          <w:tcPr>
            <w:tcW w:w="5967"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ind w:firstLine="73"/>
              <w:jc w:val="both"/>
              <w:rPr>
                <w:rFonts w:ascii="Arial" w:hAnsi="Arial" w:cs="Arial"/>
                <w:color w:val="000000"/>
                <w:sz w:val="24"/>
                <w:szCs w:val="24"/>
              </w:rPr>
            </w:pPr>
            <w:r w:rsidRPr="00F70749">
              <w:rPr>
                <w:rFonts w:ascii="Arial" w:hAnsi="Arial" w:cs="Arial"/>
                <w:color w:val="000000"/>
                <w:sz w:val="24"/>
                <w:szCs w:val="24"/>
              </w:rPr>
              <w:t xml:space="preserve">Муниципальная программа «Развитие культуры» </w:t>
            </w:r>
          </w:p>
        </w:tc>
        <w:tc>
          <w:tcPr>
            <w:tcW w:w="1909"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01 0 00 00000</w:t>
            </w:r>
          </w:p>
        </w:tc>
        <w:tc>
          <w:tcPr>
            <w:tcW w:w="1908"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1100744,00</w:t>
            </w:r>
          </w:p>
        </w:tc>
      </w:tr>
      <w:tr w:rsidR="00276249" w:rsidRPr="00F70749" w:rsidTr="00F70749">
        <w:tc>
          <w:tcPr>
            <w:tcW w:w="5967" w:type="dxa"/>
            <w:tcBorders>
              <w:top w:val="nil"/>
              <w:left w:val="single" w:sz="4" w:space="0" w:color="000000"/>
              <w:bottom w:val="single" w:sz="4" w:space="0" w:color="000000"/>
              <w:right w:val="nil"/>
            </w:tcBorders>
            <w:shd w:val="clear" w:color="auto" w:fill="FFFFFF"/>
            <w:vAlign w:val="center"/>
            <w:hideMark/>
          </w:tcPr>
          <w:p w:rsidR="00276249" w:rsidRPr="00F70749" w:rsidRDefault="00276249" w:rsidP="007B2384">
            <w:pPr>
              <w:snapToGrid w:val="0"/>
              <w:spacing w:after="0" w:line="240" w:lineRule="auto"/>
              <w:ind w:firstLine="73"/>
              <w:jc w:val="both"/>
              <w:rPr>
                <w:rFonts w:ascii="Arial" w:hAnsi="Arial" w:cs="Arial"/>
                <w:color w:val="000000"/>
                <w:sz w:val="24"/>
                <w:szCs w:val="24"/>
              </w:rPr>
            </w:pPr>
            <w:r w:rsidRPr="00F70749">
              <w:rPr>
                <w:rFonts w:ascii="Arial" w:hAnsi="Arial" w:cs="Arial"/>
                <w:color w:val="000000"/>
                <w:sz w:val="24"/>
                <w:szCs w:val="24"/>
              </w:rPr>
              <w:t>Подпрограмма «Искусство» муниципальной программы «Развитие культуры»</w:t>
            </w:r>
          </w:p>
        </w:tc>
        <w:tc>
          <w:tcPr>
            <w:tcW w:w="1909"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01 2 00 00000</w:t>
            </w:r>
          </w:p>
        </w:tc>
        <w:tc>
          <w:tcPr>
            <w:tcW w:w="1908"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1100744,00</w:t>
            </w:r>
          </w:p>
        </w:tc>
      </w:tr>
      <w:tr w:rsidR="00276249" w:rsidRPr="00F70749" w:rsidTr="00F70749">
        <w:tc>
          <w:tcPr>
            <w:tcW w:w="5967"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ind w:firstLine="73"/>
              <w:jc w:val="both"/>
              <w:rPr>
                <w:rFonts w:ascii="Arial" w:hAnsi="Arial" w:cs="Arial"/>
                <w:color w:val="000000"/>
                <w:sz w:val="24"/>
                <w:szCs w:val="24"/>
              </w:rPr>
            </w:pPr>
            <w:r w:rsidRPr="00F70749">
              <w:rPr>
                <w:rFonts w:ascii="Arial" w:hAnsi="Arial" w:cs="Arial"/>
                <w:color w:val="00000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909"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13 0 00 00000</w:t>
            </w:r>
          </w:p>
        </w:tc>
        <w:tc>
          <w:tcPr>
            <w:tcW w:w="1908"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10000,00</w:t>
            </w:r>
          </w:p>
        </w:tc>
      </w:tr>
      <w:tr w:rsidR="00276249" w:rsidRPr="00F70749" w:rsidTr="00F70749">
        <w:tc>
          <w:tcPr>
            <w:tcW w:w="5967" w:type="dxa"/>
            <w:tcBorders>
              <w:top w:val="nil"/>
              <w:left w:val="single" w:sz="4" w:space="0" w:color="000000"/>
              <w:bottom w:val="single" w:sz="4" w:space="0" w:color="000000"/>
              <w:right w:val="nil"/>
            </w:tcBorders>
            <w:shd w:val="clear" w:color="auto" w:fill="FFFFFF"/>
          </w:tcPr>
          <w:p w:rsidR="00276249" w:rsidRPr="00F70749" w:rsidRDefault="00276249" w:rsidP="007B2384">
            <w:pPr>
              <w:snapToGrid w:val="0"/>
              <w:spacing w:after="0" w:line="240" w:lineRule="auto"/>
              <w:ind w:firstLine="73"/>
              <w:jc w:val="both"/>
              <w:rPr>
                <w:rFonts w:ascii="Arial" w:hAnsi="Arial" w:cs="Arial"/>
                <w:color w:val="1A1A1A" w:themeColor="background1" w:themeShade="1A"/>
                <w:sz w:val="24"/>
                <w:szCs w:val="24"/>
              </w:rPr>
            </w:pPr>
            <w:r w:rsidRPr="00F70749">
              <w:rPr>
                <w:rFonts w:ascii="Arial" w:hAnsi="Arial" w:cs="Arial"/>
                <w:color w:val="1A1A1A" w:themeColor="background1" w:themeShade="1A"/>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p w:rsidR="00276249" w:rsidRPr="00F70749" w:rsidRDefault="00276249" w:rsidP="007B2384">
            <w:pPr>
              <w:spacing w:after="0" w:line="240" w:lineRule="auto"/>
              <w:ind w:firstLine="73"/>
              <w:jc w:val="both"/>
              <w:rPr>
                <w:rFonts w:ascii="Arial" w:hAnsi="Arial" w:cs="Arial"/>
                <w:color w:val="000000"/>
                <w:sz w:val="24"/>
                <w:szCs w:val="24"/>
              </w:rPr>
            </w:pPr>
          </w:p>
        </w:tc>
        <w:tc>
          <w:tcPr>
            <w:tcW w:w="1909"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13 1 00 00000</w:t>
            </w:r>
          </w:p>
        </w:tc>
        <w:tc>
          <w:tcPr>
            <w:tcW w:w="1908"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10000,00</w:t>
            </w:r>
          </w:p>
        </w:tc>
      </w:tr>
    </w:tbl>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ind w:firstLine="709"/>
        <w:jc w:val="right"/>
        <w:rPr>
          <w:rFonts w:ascii="Arial" w:hAnsi="Arial" w:cs="Arial"/>
        </w:rPr>
      </w:pPr>
    </w:p>
    <w:p w:rsidR="00276249" w:rsidRPr="00F70749" w:rsidRDefault="00276249" w:rsidP="007B2384">
      <w:pPr>
        <w:spacing w:after="0" w:line="240" w:lineRule="auto"/>
        <w:ind w:firstLine="709"/>
        <w:jc w:val="right"/>
        <w:rPr>
          <w:rFonts w:ascii="Arial" w:hAnsi="Arial" w:cs="Arial"/>
        </w:rPr>
      </w:pPr>
    </w:p>
    <w:tbl>
      <w:tblPr>
        <w:tblW w:w="12519" w:type="dxa"/>
        <w:tblInd w:w="-459" w:type="dxa"/>
        <w:tblLook w:val="04A0"/>
      </w:tblPr>
      <w:tblGrid>
        <w:gridCol w:w="12519"/>
      </w:tblGrid>
      <w:tr w:rsidR="000937C1" w:rsidRPr="00F70749" w:rsidTr="000937C1">
        <w:trPr>
          <w:trHeight w:val="375"/>
        </w:trPr>
        <w:tc>
          <w:tcPr>
            <w:tcW w:w="12519" w:type="dxa"/>
            <w:tcBorders>
              <w:top w:val="nil"/>
              <w:left w:val="nil"/>
              <w:bottom w:val="nil"/>
              <w:right w:val="nil"/>
            </w:tcBorders>
            <w:vAlign w:val="center"/>
            <w:hideMark/>
          </w:tcPr>
          <w:p w:rsidR="000937C1" w:rsidRPr="00F70749" w:rsidRDefault="000937C1" w:rsidP="007B2384">
            <w:pPr>
              <w:suppressAutoHyphens w:val="0"/>
              <w:spacing w:after="0" w:line="240" w:lineRule="auto"/>
              <w:rPr>
                <w:rFonts w:ascii="Arial" w:eastAsia="Times New Roman" w:hAnsi="Arial" w:cs="Arial"/>
                <w:b/>
                <w:bCs/>
                <w:color w:val="000000"/>
                <w:kern w:val="0"/>
                <w:sz w:val="24"/>
                <w:szCs w:val="24"/>
                <w:lang w:eastAsia="ru-RU"/>
              </w:rPr>
            </w:pPr>
          </w:p>
        </w:tc>
      </w:tr>
    </w:tbl>
    <w:p w:rsidR="000937C1" w:rsidRPr="00F70749" w:rsidRDefault="000937C1" w:rsidP="007B2384">
      <w:pPr>
        <w:spacing w:after="0" w:line="240" w:lineRule="auto"/>
        <w:ind w:firstLine="709"/>
        <w:jc w:val="right"/>
        <w:rPr>
          <w:rFonts w:ascii="Arial" w:eastAsia="Times New Roman" w:hAnsi="Arial" w:cs="Arial"/>
          <w:bCs/>
          <w:color w:val="000000"/>
        </w:rPr>
      </w:pPr>
    </w:p>
    <w:p w:rsidR="000937C1" w:rsidRPr="00F70749" w:rsidRDefault="000937C1" w:rsidP="007B2384">
      <w:pPr>
        <w:spacing w:after="0" w:line="240" w:lineRule="auto"/>
        <w:rPr>
          <w:rFonts w:ascii="Arial" w:hAnsi="Arial" w:cs="Arial"/>
        </w:rPr>
      </w:pPr>
    </w:p>
    <w:p w:rsidR="00276249" w:rsidRPr="00F70749" w:rsidRDefault="00276249" w:rsidP="007B2384">
      <w:pPr>
        <w:spacing w:after="0" w:line="240" w:lineRule="auto"/>
        <w:rPr>
          <w:rFonts w:ascii="Arial" w:hAnsi="Arial" w:cs="Arial"/>
        </w:rPr>
      </w:pPr>
    </w:p>
    <w:p w:rsidR="00276249" w:rsidRPr="00F70749" w:rsidRDefault="00276249" w:rsidP="007B2384">
      <w:pPr>
        <w:spacing w:after="0" w:line="240" w:lineRule="auto"/>
        <w:rPr>
          <w:rFonts w:ascii="Arial" w:hAnsi="Arial" w:cs="Arial"/>
        </w:rPr>
      </w:pPr>
    </w:p>
    <w:p w:rsidR="00276249" w:rsidRPr="00F70749" w:rsidRDefault="00276249" w:rsidP="007B2384">
      <w:pPr>
        <w:spacing w:after="0" w:line="240" w:lineRule="auto"/>
        <w:rPr>
          <w:rFonts w:ascii="Arial" w:hAnsi="Arial" w:cs="Arial"/>
        </w:rPr>
      </w:pPr>
    </w:p>
    <w:p w:rsidR="00276249" w:rsidRPr="00F70749" w:rsidRDefault="00276249" w:rsidP="007B2384">
      <w:pPr>
        <w:spacing w:after="0" w:line="240" w:lineRule="auto"/>
        <w:rPr>
          <w:rFonts w:ascii="Arial" w:hAnsi="Arial" w:cs="Arial"/>
        </w:rPr>
      </w:pPr>
    </w:p>
    <w:p w:rsidR="00276249" w:rsidRPr="00F70749" w:rsidRDefault="00276249" w:rsidP="007B2384">
      <w:pPr>
        <w:spacing w:after="0" w:line="240" w:lineRule="auto"/>
        <w:rPr>
          <w:rFonts w:ascii="Arial" w:hAnsi="Arial" w:cs="Arial"/>
        </w:rPr>
      </w:pPr>
    </w:p>
    <w:p w:rsidR="00276249" w:rsidRPr="00F70749" w:rsidRDefault="00276249" w:rsidP="007B2384">
      <w:pPr>
        <w:spacing w:after="0" w:line="240" w:lineRule="auto"/>
        <w:rPr>
          <w:rFonts w:ascii="Arial" w:hAnsi="Arial" w:cs="Arial"/>
        </w:rPr>
      </w:pPr>
    </w:p>
    <w:p w:rsidR="00276249" w:rsidRPr="00F70749" w:rsidRDefault="00276249" w:rsidP="007B2384">
      <w:pPr>
        <w:spacing w:after="0" w:line="240" w:lineRule="auto"/>
        <w:rPr>
          <w:rFonts w:ascii="Arial" w:hAnsi="Arial" w:cs="Arial"/>
        </w:rPr>
      </w:pP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rPr>
        <w:tab/>
      </w:r>
      <w:r w:rsidR="00D112D8">
        <w:rPr>
          <w:rFonts w:ascii="Arial" w:hAnsi="Arial" w:cs="Arial"/>
          <w:sz w:val="24"/>
          <w:szCs w:val="24"/>
        </w:rPr>
        <w:t>П</w:t>
      </w:r>
      <w:r w:rsidRPr="00F70749">
        <w:rPr>
          <w:rFonts w:ascii="Arial" w:hAnsi="Arial" w:cs="Arial"/>
          <w:sz w:val="24"/>
          <w:szCs w:val="24"/>
        </w:rPr>
        <w:t>риложение №12</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К проекту решения собрания депутатов</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Верхнелюбажского сельсовета </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Фатежского района Курской области</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 «О Бюджете муниципального образования</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«Верхнелюбажский сельсовет»</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Фатежского района Курской области </w:t>
      </w:r>
    </w:p>
    <w:p w:rsidR="002762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 на 2017год и плановый период 2018-2019годы</w:t>
      </w:r>
    </w:p>
    <w:p w:rsidR="005F7891" w:rsidRDefault="005F7891" w:rsidP="007B2384">
      <w:pPr>
        <w:spacing w:after="0" w:line="240" w:lineRule="auto"/>
        <w:jc w:val="right"/>
        <w:rPr>
          <w:rFonts w:ascii="Arial" w:hAnsi="Arial" w:cs="Arial"/>
          <w:sz w:val="24"/>
          <w:szCs w:val="24"/>
        </w:rPr>
      </w:pPr>
    </w:p>
    <w:p w:rsidR="005F7891" w:rsidRPr="00F70749" w:rsidRDefault="005F7891" w:rsidP="007B2384">
      <w:pPr>
        <w:spacing w:after="0" w:line="240" w:lineRule="auto"/>
        <w:jc w:val="right"/>
        <w:rPr>
          <w:rFonts w:ascii="Arial" w:hAnsi="Arial" w:cs="Arial"/>
          <w:sz w:val="24"/>
          <w:szCs w:val="24"/>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ind w:firstLine="709"/>
        <w:jc w:val="center"/>
        <w:rPr>
          <w:rFonts w:ascii="Arial" w:hAnsi="Arial" w:cs="Arial"/>
          <w:b/>
          <w:bCs/>
          <w:color w:val="000000"/>
          <w:sz w:val="28"/>
          <w:szCs w:val="28"/>
        </w:rPr>
      </w:pPr>
      <w:r w:rsidRPr="00F70749">
        <w:rPr>
          <w:rFonts w:ascii="Arial" w:hAnsi="Arial" w:cs="Arial"/>
          <w:b/>
          <w:bCs/>
          <w:color w:val="000000"/>
          <w:sz w:val="28"/>
          <w:szCs w:val="28"/>
        </w:rPr>
        <w:t xml:space="preserve">Распределение бюджетных ассигнований </w:t>
      </w:r>
      <w:proofErr w:type="gramStart"/>
      <w:r w:rsidRPr="00F70749">
        <w:rPr>
          <w:rFonts w:ascii="Arial" w:hAnsi="Arial" w:cs="Arial"/>
          <w:b/>
          <w:bCs/>
          <w:color w:val="000000"/>
          <w:sz w:val="28"/>
          <w:szCs w:val="28"/>
        </w:rPr>
        <w:t>на</w:t>
      </w:r>
      <w:proofErr w:type="gramEnd"/>
      <w:r w:rsidRPr="00F70749">
        <w:rPr>
          <w:rFonts w:ascii="Arial" w:hAnsi="Arial" w:cs="Arial"/>
          <w:b/>
          <w:bCs/>
          <w:color w:val="000000"/>
          <w:sz w:val="28"/>
          <w:szCs w:val="28"/>
        </w:rPr>
        <w:t xml:space="preserve"> </w:t>
      </w:r>
    </w:p>
    <w:p w:rsidR="00276249" w:rsidRDefault="00276249" w:rsidP="007B2384">
      <w:pPr>
        <w:spacing w:after="0" w:line="240" w:lineRule="auto"/>
        <w:ind w:firstLine="709"/>
        <w:jc w:val="center"/>
        <w:rPr>
          <w:rFonts w:ascii="Arial" w:hAnsi="Arial" w:cs="Arial"/>
          <w:b/>
          <w:bCs/>
          <w:color w:val="000000"/>
          <w:sz w:val="28"/>
          <w:szCs w:val="28"/>
        </w:rPr>
      </w:pPr>
      <w:r w:rsidRPr="00F70749">
        <w:rPr>
          <w:rFonts w:ascii="Arial" w:hAnsi="Arial" w:cs="Arial"/>
          <w:b/>
          <w:bCs/>
          <w:color w:val="000000"/>
          <w:sz w:val="28"/>
          <w:szCs w:val="28"/>
        </w:rPr>
        <w:t>реализацию программ на 2018-2019 годы</w:t>
      </w:r>
    </w:p>
    <w:p w:rsidR="005F7891" w:rsidRDefault="005F7891" w:rsidP="007B2384">
      <w:pPr>
        <w:spacing w:after="0" w:line="240" w:lineRule="auto"/>
        <w:ind w:firstLine="709"/>
        <w:jc w:val="center"/>
        <w:rPr>
          <w:rFonts w:ascii="Arial" w:hAnsi="Arial" w:cs="Arial"/>
          <w:b/>
          <w:bCs/>
          <w:color w:val="000000"/>
          <w:sz w:val="28"/>
          <w:szCs w:val="28"/>
        </w:rPr>
      </w:pPr>
    </w:p>
    <w:p w:rsidR="005F7891" w:rsidRPr="00F70749" w:rsidRDefault="005F7891" w:rsidP="007B2384">
      <w:pPr>
        <w:spacing w:after="0" w:line="240" w:lineRule="auto"/>
        <w:ind w:firstLine="709"/>
        <w:jc w:val="center"/>
        <w:rPr>
          <w:rFonts w:ascii="Arial" w:hAnsi="Arial" w:cs="Arial"/>
          <w:b/>
          <w:bCs/>
          <w:color w:val="000000"/>
          <w:sz w:val="28"/>
          <w:szCs w:val="28"/>
        </w:rPr>
      </w:pPr>
    </w:p>
    <w:p w:rsidR="00276249" w:rsidRPr="00F70749" w:rsidRDefault="00276249" w:rsidP="007B2384">
      <w:pPr>
        <w:spacing w:after="0" w:line="240" w:lineRule="auto"/>
        <w:ind w:firstLine="709"/>
        <w:jc w:val="both"/>
        <w:rPr>
          <w:rFonts w:ascii="Arial" w:hAnsi="Arial" w:cs="Arial"/>
          <w:bCs/>
          <w:color w:val="000000"/>
          <w:sz w:val="24"/>
          <w:szCs w:val="24"/>
        </w:rPr>
      </w:pPr>
    </w:p>
    <w:p w:rsidR="00276249" w:rsidRPr="00F70749" w:rsidRDefault="00276249" w:rsidP="007B2384">
      <w:pPr>
        <w:spacing w:after="0" w:line="240" w:lineRule="auto"/>
        <w:jc w:val="right"/>
        <w:rPr>
          <w:rFonts w:ascii="Arial" w:hAnsi="Arial" w:cs="Arial"/>
          <w:bCs/>
          <w:color w:val="000000"/>
          <w:sz w:val="24"/>
          <w:szCs w:val="24"/>
        </w:rPr>
      </w:pPr>
      <w:r w:rsidRPr="00F70749">
        <w:rPr>
          <w:rFonts w:ascii="Arial" w:hAnsi="Arial" w:cs="Arial"/>
          <w:bCs/>
          <w:color w:val="000000"/>
          <w:sz w:val="24"/>
          <w:szCs w:val="24"/>
        </w:rPr>
        <w:t>(рублей)</w:t>
      </w:r>
    </w:p>
    <w:tbl>
      <w:tblPr>
        <w:tblW w:w="9576" w:type="dxa"/>
        <w:tblInd w:w="29" w:type="dxa"/>
        <w:tblLayout w:type="fixed"/>
        <w:tblLook w:val="04A0"/>
      </w:tblPr>
      <w:tblGrid>
        <w:gridCol w:w="4757"/>
        <w:gridCol w:w="1701"/>
        <w:gridCol w:w="1559"/>
        <w:gridCol w:w="1559"/>
      </w:tblGrid>
      <w:tr w:rsidR="00276249" w:rsidRPr="00F70749" w:rsidTr="00F70749">
        <w:tc>
          <w:tcPr>
            <w:tcW w:w="4757" w:type="dxa"/>
            <w:tcBorders>
              <w:top w:val="single" w:sz="4" w:space="0" w:color="000000"/>
              <w:left w:val="single" w:sz="4" w:space="0" w:color="000000"/>
              <w:bottom w:val="single" w:sz="4" w:space="0" w:color="000000"/>
              <w:right w:val="nil"/>
            </w:tcBorders>
            <w:shd w:val="clear" w:color="auto" w:fill="FFFFFF"/>
            <w:vAlign w:val="center"/>
            <w:hideMark/>
          </w:tcPr>
          <w:p w:rsidR="00276249" w:rsidRPr="00F70749" w:rsidRDefault="00276249" w:rsidP="007B2384">
            <w:pPr>
              <w:snapToGrid w:val="0"/>
              <w:spacing w:after="0" w:line="240" w:lineRule="auto"/>
              <w:ind w:firstLine="709"/>
              <w:jc w:val="center"/>
              <w:rPr>
                <w:rFonts w:ascii="Arial" w:hAnsi="Arial" w:cs="Arial"/>
                <w:color w:val="000000"/>
                <w:sz w:val="24"/>
                <w:szCs w:val="24"/>
              </w:rPr>
            </w:pPr>
            <w:r w:rsidRPr="00F70749">
              <w:rPr>
                <w:rFonts w:ascii="Arial" w:hAnsi="Arial" w:cs="Arial"/>
                <w:color w:val="000000"/>
                <w:sz w:val="24"/>
                <w:szCs w:val="24"/>
              </w:rPr>
              <w:t>Наименование</w:t>
            </w:r>
          </w:p>
        </w:tc>
        <w:tc>
          <w:tcPr>
            <w:tcW w:w="1701" w:type="dxa"/>
            <w:tcBorders>
              <w:top w:val="single" w:sz="4" w:space="0" w:color="000000"/>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ЦСР</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2018год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276249" w:rsidRPr="00F70749" w:rsidRDefault="00276249"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2019год</w:t>
            </w:r>
            <w:r w:rsidR="00E03AA1">
              <w:rPr>
                <w:rFonts w:ascii="Arial" w:hAnsi="Arial" w:cs="Arial"/>
                <w:color w:val="000000"/>
                <w:sz w:val="24"/>
                <w:szCs w:val="24"/>
              </w:rPr>
              <w:t xml:space="preserve">  </w:t>
            </w:r>
          </w:p>
        </w:tc>
      </w:tr>
      <w:tr w:rsidR="00276249" w:rsidRPr="00F70749" w:rsidTr="00F70749">
        <w:tc>
          <w:tcPr>
            <w:tcW w:w="4757" w:type="dxa"/>
            <w:tcBorders>
              <w:top w:val="nil"/>
              <w:left w:val="single" w:sz="4" w:space="0" w:color="000000"/>
              <w:bottom w:val="single" w:sz="4" w:space="0" w:color="000000"/>
              <w:right w:val="nil"/>
            </w:tcBorders>
            <w:shd w:val="clear" w:color="auto" w:fill="FFFFFF"/>
            <w:vAlign w:val="bottom"/>
            <w:hideMark/>
          </w:tcPr>
          <w:p w:rsidR="00276249" w:rsidRPr="00F70749" w:rsidRDefault="00276249" w:rsidP="007B2384">
            <w:pPr>
              <w:snapToGrid w:val="0"/>
              <w:spacing w:after="0" w:line="240" w:lineRule="auto"/>
              <w:ind w:firstLine="73"/>
              <w:jc w:val="both"/>
              <w:rPr>
                <w:rFonts w:ascii="Arial" w:hAnsi="Arial" w:cs="Arial"/>
                <w:bCs/>
                <w:color w:val="000000"/>
                <w:sz w:val="24"/>
                <w:szCs w:val="24"/>
              </w:rPr>
            </w:pPr>
            <w:r w:rsidRPr="00F70749">
              <w:rPr>
                <w:rFonts w:ascii="Arial" w:hAnsi="Arial" w:cs="Arial"/>
                <w:bCs/>
                <w:color w:val="000000"/>
                <w:sz w:val="24"/>
                <w:szCs w:val="24"/>
              </w:rPr>
              <w:t>ПРОГРАММЫ</w:t>
            </w:r>
          </w:p>
        </w:tc>
        <w:tc>
          <w:tcPr>
            <w:tcW w:w="1701" w:type="dxa"/>
            <w:tcBorders>
              <w:top w:val="nil"/>
              <w:left w:val="single" w:sz="4" w:space="0" w:color="000000"/>
              <w:bottom w:val="single" w:sz="4" w:space="0" w:color="000000"/>
              <w:right w:val="nil"/>
            </w:tcBorders>
            <w:shd w:val="clear" w:color="auto" w:fill="FFFFFF"/>
          </w:tcPr>
          <w:p w:rsidR="00276249" w:rsidRPr="00F70749" w:rsidRDefault="00276249" w:rsidP="007B2384">
            <w:pPr>
              <w:snapToGrid w:val="0"/>
              <w:spacing w:after="0" w:line="240" w:lineRule="auto"/>
              <w:jc w:val="center"/>
              <w:rPr>
                <w:rFonts w:ascii="Arial" w:hAnsi="Arial" w:cs="Arial"/>
                <w:color w:val="000000"/>
                <w:sz w:val="24"/>
                <w:szCs w:val="24"/>
              </w:rPr>
            </w:pP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1083744,00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1083744,00</w:t>
            </w:r>
          </w:p>
        </w:tc>
      </w:tr>
      <w:tr w:rsidR="00276249" w:rsidRPr="00F70749" w:rsidTr="00F70749">
        <w:tc>
          <w:tcPr>
            <w:tcW w:w="4757" w:type="dxa"/>
            <w:tcBorders>
              <w:top w:val="nil"/>
              <w:left w:val="single" w:sz="4" w:space="0" w:color="000000"/>
              <w:bottom w:val="single" w:sz="4" w:space="0" w:color="000000"/>
              <w:right w:val="nil"/>
            </w:tcBorders>
            <w:shd w:val="clear" w:color="auto" w:fill="FFFFFF"/>
            <w:vAlign w:val="bottom"/>
            <w:hideMark/>
          </w:tcPr>
          <w:p w:rsidR="00276249" w:rsidRPr="00F70749" w:rsidRDefault="00276249" w:rsidP="007B2384">
            <w:pPr>
              <w:snapToGrid w:val="0"/>
              <w:spacing w:after="0" w:line="240" w:lineRule="auto"/>
              <w:ind w:firstLine="73"/>
              <w:jc w:val="both"/>
              <w:rPr>
                <w:rFonts w:ascii="Arial" w:hAnsi="Arial" w:cs="Arial"/>
                <w:bCs/>
                <w:color w:val="000000"/>
                <w:sz w:val="24"/>
                <w:szCs w:val="24"/>
              </w:rPr>
            </w:pPr>
            <w:r w:rsidRPr="00F70749">
              <w:rPr>
                <w:rFonts w:ascii="Arial" w:hAnsi="Arial" w:cs="Arial"/>
                <w:bCs/>
                <w:color w:val="000000"/>
                <w:sz w:val="24"/>
                <w:szCs w:val="24"/>
              </w:rPr>
              <w:t xml:space="preserve"> МУНИЦИПАЛЬНЫЕ ПРОГРАММЫ</w:t>
            </w:r>
          </w:p>
        </w:tc>
        <w:tc>
          <w:tcPr>
            <w:tcW w:w="1701" w:type="dxa"/>
            <w:tcBorders>
              <w:top w:val="nil"/>
              <w:left w:val="single" w:sz="4" w:space="0" w:color="000000"/>
              <w:bottom w:val="single" w:sz="4" w:space="0" w:color="000000"/>
              <w:right w:val="nil"/>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1083744,00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1083744,00</w:t>
            </w:r>
          </w:p>
        </w:tc>
      </w:tr>
      <w:tr w:rsidR="00276249" w:rsidRPr="00F70749" w:rsidTr="00F70749">
        <w:tc>
          <w:tcPr>
            <w:tcW w:w="4757"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ind w:firstLine="73"/>
              <w:jc w:val="both"/>
              <w:rPr>
                <w:rFonts w:ascii="Arial" w:hAnsi="Arial" w:cs="Arial"/>
                <w:color w:val="000000"/>
                <w:sz w:val="24"/>
                <w:szCs w:val="24"/>
              </w:rPr>
            </w:pPr>
            <w:r w:rsidRPr="00F70749">
              <w:rPr>
                <w:rFonts w:ascii="Arial" w:hAnsi="Arial" w:cs="Arial"/>
                <w:color w:val="000000"/>
                <w:sz w:val="24"/>
                <w:szCs w:val="24"/>
              </w:rPr>
              <w:t xml:space="preserve">Муниципальная программа «Развитие культуры» </w:t>
            </w:r>
          </w:p>
        </w:tc>
        <w:tc>
          <w:tcPr>
            <w:tcW w:w="1701"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01 0 00 00000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1073744,00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1073744,00</w:t>
            </w:r>
          </w:p>
        </w:tc>
      </w:tr>
      <w:tr w:rsidR="00276249" w:rsidRPr="00F70749" w:rsidTr="00F70749">
        <w:tc>
          <w:tcPr>
            <w:tcW w:w="4757" w:type="dxa"/>
            <w:tcBorders>
              <w:top w:val="nil"/>
              <w:left w:val="single" w:sz="4" w:space="0" w:color="000000"/>
              <w:bottom w:val="single" w:sz="4" w:space="0" w:color="000000"/>
              <w:right w:val="nil"/>
            </w:tcBorders>
            <w:shd w:val="clear" w:color="auto" w:fill="FFFFFF"/>
            <w:vAlign w:val="center"/>
            <w:hideMark/>
          </w:tcPr>
          <w:p w:rsidR="00276249" w:rsidRPr="00F70749" w:rsidRDefault="00276249" w:rsidP="007B2384">
            <w:pPr>
              <w:snapToGrid w:val="0"/>
              <w:spacing w:after="0" w:line="240" w:lineRule="auto"/>
              <w:ind w:firstLine="73"/>
              <w:jc w:val="both"/>
              <w:rPr>
                <w:rFonts w:ascii="Arial" w:hAnsi="Arial" w:cs="Arial"/>
                <w:color w:val="000000"/>
                <w:sz w:val="24"/>
                <w:szCs w:val="24"/>
              </w:rPr>
            </w:pPr>
            <w:r w:rsidRPr="00F70749">
              <w:rPr>
                <w:rFonts w:ascii="Arial" w:hAnsi="Arial" w:cs="Arial"/>
                <w:color w:val="000000"/>
                <w:sz w:val="24"/>
                <w:szCs w:val="24"/>
              </w:rPr>
              <w:t>Подпрограмма «Искусство» муниципальной программы «Развитие культуры»</w:t>
            </w:r>
          </w:p>
        </w:tc>
        <w:tc>
          <w:tcPr>
            <w:tcW w:w="1701"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01 2 00 00000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1073744,00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1073744,00</w:t>
            </w:r>
          </w:p>
        </w:tc>
      </w:tr>
      <w:tr w:rsidR="00276249" w:rsidRPr="00F70749" w:rsidTr="00F70749">
        <w:tc>
          <w:tcPr>
            <w:tcW w:w="4757"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ind w:firstLine="73"/>
              <w:jc w:val="both"/>
              <w:rPr>
                <w:rFonts w:ascii="Arial" w:hAnsi="Arial" w:cs="Arial"/>
                <w:color w:val="000000"/>
                <w:sz w:val="24"/>
                <w:szCs w:val="24"/>
              </w:rPr>
            </w:pPr>
            <w:r w:rsidRPr="00F70749">
              <w:rPr>
                <w:rFonts w:ascii="Arial" w:hAnsi="Arial" w:cs="Arial"/>
                <w:color w:val="00000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13 0 00 00000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10000,00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10000,00</w:t>
            </w:r>
          </w:p>
        </w:tc>
      </w:tr>
      <w:tr w:rsidR="00276249" w:rsidRPr="00F70749" w:rsidTr="00F70749">
        <w:tc>
          <w:tcPr>
            <w:tcW w:w="4757" w:type="dxa"/>
            <w:tcBorders>
              <w:top w:val="nil"/>
              <w:left w:val="single" w:sz="4" w:space="0" w:color="000000"/>
              <w:bottom w:val="single" w:sz="4" w:space="0" w:color="000000"/>
              <w:right w:val="nil"/>
            </w:tcBorders>
            <w:shd w:val="clear" w:color="auto" w:fill="FFFFFF"/>
          </w:tcPr>
          <w:p w:rsidR="00276249" w:rsidRPr="00F70749" w:rsidRDefault="00276249" w:rsidP="007B2384">
            <w:pPr>
              <w:snapToGrid w:val="0"/>
              <w:spacing w:after="0" w:line="240" w:lineRule="auto"/>
              <w:ind w:firstLine="73"/>
              <w:jc w:val="both"/>
              <w:rPr>
                <w:rFonts w:ascii="Arial" w:hAnsi="Arial" w:cs="Arial"/>
                <w:color w:val="1A1A1A" w:themeColor="background1" w:themeShade="1A"/>
                <w:sz w:val="24"/>
                <w:szCs w:val="24"/>
              </w:rPr>
            </w:pPr>
            <w:r w:rsidRPr="00F70749">
              <w:rPr>
                <w:rFonts w:ascii="Arial" w:hAnsi="Arial" w:cs="Arial"/>
                <w:color w:val="1A1A1A" w:themeColor="background1" w:themeShade="1A"/>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p w:rsidR="00276249" w:rsidRPr="00F70749" w:rsidRDefault="00276249" w:rsidP="007B2384">
            <w:pPr>
              <w:spacing w:after="0" w:line="240" w:lineRule="auto"/>
              <w:ind w:firstLine="73"/>
              <w:jc w:val="both"/>
              <w:rPr>
                <w:rFonts w:ascii="Arial" w:hAnsi="Arial" w:cs="Arial"/>
                <w:color w:val="000000"/>
                <w:sz w:val="24"/>
                <w:szCs w:val="24"/>
              </w:rPr>
            </w:pPr>
          </w:p>
        </w:tc>
        <w:tc>
          <w:tcPr>
            <w:tcW w:w="1701" w:type="dxa"/>
            <w:tcBorders>
              <w:top w:val="nil"/>
              <w:left w:val="single" w:sz="4" w:space="0" w:color="000000"/>
              <w:bottom w:val="single" w:sz="4" w:space="0" w:color="000000"/>
              <w:right w:val="nil"/>
            </w:tcBorders>
            <w:shd w:val="clear" w:color="auto" w:fill="FFFFFF"/>
            <w:hideMark/>
          </w:tcPr>
          <w:p w:rsidR="00276249" w:rsidRPr="00F70749" w:rsidRDefault="00276249" w:rsidP="007B2384">
            <w:pPr>
              <w:snapToGrid w:val="0"/>
              <w:spacing w:after="0" w:line="240" w:lineRule="auto"/>
              <w:jc w:val="center"/>
              <w:rPr>
                <w:rFonts w:ascii="Arial" w:hAnsi="Arial" w:cs="Arial"/>
                <w:color w:val="000000"/>
                <w:sz w:val="24"/>
                <w:szCs w:val="24"/>
              </w:rPr>
            </w:pPr>
            <w:r w:rsidRPr="00F70749">
              <w:rPr>
                <w:rFonts w:ascii="Arial" w:hAnsi="Arial" w:cs="Arial"/>
                <w:color w:val="000000"/>
                <w:sz w:val="24"/>
                <w:szCs w:val="24"/>
              </w:rPr>
              <w:t>13 1 00 00000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10000,00</w:t>
            </w:r>
          </w:p>
        </w:tc>
        <w:tc>
          <w:tcPr>
            <w:tcW w:w="1559" w:type="dxa"/>
            <w:tcBorders>
              <w:top w:val="nil"/>
              <w:left w:val="single" w:sz="4" w:space="0" w:color="000000"/>
              <w:bottom w:val="single" w:sz="4" w:space="0" w:color="000000"/>
              <w:right w:val="single" w:sz="4" w:space="0" w:color="000000"/>
            </w:tcBorders>
            <w:shd w:val="clear" w:color="auto" w:fill="FFFFFF"/>
          </w:tcPr>
          <w:p w:rsidR="00276249" w:rsidRPr="00F70749" w:rsidRDefault="00276249" w:rsidP="007B2384">
            <w:pPr>
              <w:snapToGrid w:val="0"/>
              <w:spacing w:after="0" w:line="240" w:lineRule="auto"/>
              <w:jc w:val="center"/>
              <w:rPr>
                <w:rFonts w:ascii="Arial" w:hAnsi="Arial" w:cs="Arial"/>
                <w:bCs/>
                <w:color w:val="000000"/>
                <w:sz w:val="24"/>
                <w:szCs w:val="24"/>
              </w:rPr>
            </w:pPr>
            <w:r w:rsidRPr="00F70749">
              <w:rPr>
                <w:rFonts w:ascii="Arial" w:hAnsi="Arial" w:cs="Arial"/>
                <w:bCs/>
                <w:color w:val="000000"/>
                <w:sz w:val="24"/>
                <w:szCs w:val="24"/>
              </w:rPr>
              <w:t>10000,00</w:t>
            </w:r>
          </w:p>
        </w:tc>
      </w:tr>
    </w:tbl>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Приложение №13</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К проекту решения собрания депутатов</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Верхнелюбажского сельсовета </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Фатежского района Курской области</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 «О Бюджете муниципального образования</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«Верхнелюбажский сельсовет»</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Фатежского района Курской области </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 на 2017год и плановый период 2018-2019годы</w:t>
      </w:r>
    </w:p>
    <w:p w:rsidR="00276249" w:rsidRPr="00F70749" w:rsidRDefault="00276249" w:rsidP="007B2384">
      <w:pPr>
        <w:spacing w:after="0" w:line="240" w:lineRule="auto"/>
        <w:jc w:val="right"/>
        <w:rPr>
          <w:rFonts w:ascii="Arial" w:hAnsi="Arial" w:cs="Arial"/>
          <w:sz w:val="24"/>
          <w:szCs w:val="24"/>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pStyle w:val="2"/>
        <w:spacing w:before="0" w:line="240" w:lineRule="auto"/>
        <w:jc w:val="center"/>
        <w:rPr>
          <w:rFonts w:ascii="Arial" w:eastAsia="Times New Roman" w:hAnsi="Arial" w:cs="Arial"/>
          <w:color w:val="auto"/>
          <w:sz w:val="28"/>
          <w:szCs w:val="28"/>
        </w:rPr>
      </w:pPr>
      <w:r w:rsidRPr="00F70749">
        <w:rPr>
          <w:rFonts w:ascii="Arial" w:eastAsia="Times New Roman" w:hAnsi="Arial" w:cs="Arial"/>
          <w:color w:val="auto"/>
          <w:sz w:val="28"/>
          <w:szCs w:val="28"/>
        </w:rPr>
        <w:t>Программа муниципальных внутренних заимствований</w:t>
      </w:r>
    </w:p>
    <w:p w:rsidR="00276249" w:rsidRPr="00F70749" w:rsidRDefault="00276249" w:rsidP="007B2384">
      <w:pPr>
        <w:pStyle w:val="3"/>
        <w:spacing w:before="0" w:line="240" w:lineRule="auto"/>
        <w:jc w:val="center"/>
        <w:rPr>
          <w:rFonts w:ascii="Arial" w:eastAsia="Times New Roman" w:hAnsi="Arial" w:cs="Arial"/>
          <w:color w:val="auto"/>
          <w:sz w:val="28"/>
          <w:szCs w:val="28"/>
        </w:rPr>
      </w:pPr>
      <w:r w:rsidRPr="00F70749">
        <w:rPr>
          <w:rFonts w:ascii="Arial" w:eastAsia="Times New Roman" w:hAnsi="Arial" w:cs="Arial"/>
          <w:color w:val="auto"/>
          <w:sz w:val="28"/>
          <w:szCs w:val="28"/>
        </w:rPr>
        <w:t>муниципального образования «Верхнелюбажский сельсовет» Фатежского района Курской области на 2017 год</w:t>
      </w:r>
    </w:p>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1. Привлечение внутренних заимствований</w:t>
      </w:r>
    </w:p>
    <w:p w:rsidR="00276249" w:rsidRPr="00D112D8" w:rsidRDefault="00276249" w:rsidP="007B2384">
      <w:pPr>
        <w:spacing w:after="0" w:line="240" w:lineRule="auto"/>
        <w:jc w:val="right"/>
        <w:rPr>
          <w:rFonts w:ascii="Arial" w:hAnsi="Arial" w:cs="Arial"/>
          <w:sz w:val="24"/>
          <w:szCs w:val="24"/>
        </w:rPr>
      </w:pPr>
    </w:p>
    <w:tbl>
      <w:tblPr>
        <w:tblW w:w="0" w:type="auto"/>
        <w:tblInd w:w="443" w:type="dxa"/>
        <w:tblLayout w:type="fixed"/>
        <w:tblLook w:val="0000"/>
      </w:tblPr>
      <w:tblGrid>
        <w:gridCol w:w="540"/>
        <w:gridCol w:w="6091"/>
        <w:gridCol w:w="2419"/>
      </w:tblGrid>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 xml:space="preserve">№ </w:t>
            </w:r>
            <w:proofErr w:type="spellStart"/>
            <w:proofErr w:type="gramStart"/>
            <w:r w:rsidRPr="00D112D8">
              <w:rPr>
                <w:rFonts w:ascii="Arial" w:hAnsi="Arial" w:cs="Arial"/>
                <w:sz w:val="24"/>
                <w:szCs w:val="24"/>
              </w:rPr>
              <w:t>п</w:t>
            </w:r>
            <w:proofErr w:type="spellEnd"/>
            <w:proofErr w:type="gramEnd"/>
            <w:r w:rsidRPr="00D112D8">
              <w:rPr>
                <w:rFonts w:ascii="Arial" w:hAnsi="Arial" w:cs="Arial"/>
                <w:sz w:val="24"/>
                <w:szCs w:val="24"/>
              </w:rPr>
              <w:t>/</w:t>
            </w:r>
            <w:proofErr w:type="spellStart"/>
            <w:r w:rsidRPr="00D112D8">
              <w:rPr>
                <w:rFonts w:ascii="Arial" w:hAnsi="Arial" w:cs="Arial"/>
                <w:sz w:val="24"/>
                <w:szCs w:val="24"/>
              </w:rPr>
              <w:t>п</w:t>
            </w:r>
            <w:proofErr w:type="spellEnd"/>
          </w:p>
        </w:tc>
        <w:tc>
          <w:tcPr>
            <w:tcW w:w="6091"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Виды заимствований</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Объем привлечения средств в 2017г.</w:t>
            </w:r>
          </w:p>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(рублей)</w:t>
            </w:r>
          </w:p>
          <w:p w:rsidR="00276249" w:rsidRPr="00D112D8" w:rsidRDefault="00276249" w:rsidP="007B2384">
            <w:pPr>
              <w:spacing w:after="0" w:line="240" w:lineRule="auto"/>
              <w:jc w:val="center"/>
              <w:rPr>
                <w:rFonts w:ascii="Arial" w:hAnsi="Arial" w:cs="Arial"/>
                <w:sz w:val="24"/>
                <w:szCs w:val="24"/>
              </w:rPr>
            </w:pPr>
          </w:p>
        </w:tc>
      </w:tr>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1.</w:t>
            </w:r>
          </w:p>
        </w:tc>
        <w:tc>
          <w:tcPr>
            <w:tcW w:w="6091"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rPr>
                <w:rFonts w:ascii="Arial" w:hAnsi="Arial" w:cs="Arial"/>
                <w:sz w:val="24"/>
                <w:szCs w:val="24"/>
              </w:rPr>
            </w:pPr>
            <w:r w:rsidRPr="00D112D8">
              <w:rPr>
                <w:rFonts w:ascii="Arial" w:hAnsi="Arial" w:cs="Arial"/>
                <w:sz w:val="24"/>
                <w:szCs w:val="24"/>
              </w:rPr>
              <w:t xml:space="preserve">Муниципальные ценные бумаги </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2.</w:t>
            </w:r>
          </w:p>
        </w:tc>
        <w:tc>
          <w:tcPr>
            <w:tcW w:w="6091"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rPr>
                <w:rFonts w:ascii="Arial" w:hAnsi="Arial" w:cs="Arial"/>
                <w:sz w:val="24"/>
                <w:szCs w:val="24"/>
              </w:rPr>
            </w:pPr>
            <w:r w:rsidRPr="00D112D8">
              <w:rPr>
                <w:rFonts w:ascii="Arial" w:hAnsi="Arial" w:cs="Arial"/>
                <w:sz w:val="24"/>
                <w:szCs w:val="24"/>
              </w:rPr>
              <w:t>Бюджетные кредиты от других бюджетов бюджетной системы Российской Федерации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3.</w:t>
            </w:r>
          </w:p>
        </w:tc>
        <w:tc>
          <w:tcPr>
            <w:tcW w:w="6091"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rPr>
                <w:rFonts w:ascii="Arial" w:hAnsi="Arial" w:cs="Arial"/>
                <w:sz w:val="24"/>
                <w:szCs w:val="24"/>
              </w:rPr>
            </w:pPr>
            <w:r w:rsidRPr="00D112D8">
              <w:rPr>
                <w:rFonts w:ascii="Arial" w:hAnsi="Arial" w:cs="Arial"/>
                <w:sz w:val="24"/>
                <w:szCs w:val="24"/>
              </w:rPr>
              <w:t>Кредиты кредитных организаций</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p>
        </w:tc>
        <w:tc>
          <w:tcPr>
            <w:tcW w:w="6091"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rPr>
                <w:rFonts w:ascii="Arial" w:hAnsi="Arial" w:cs="Arial"/>
                <w:sz w:val="24"/>
                <w:szCs w:val="24"/>
              </w:rPr>
            </w:pPr>
            <w:r w:rsidRPr="00D112D8">
              <w:rPr>
                <w:rFonts w:ascii="Arial" w:hAnsi="Arial" w:cs="Arial"/>
                <w:sz w:val="24"/>
                <w:szCs w:val="24"/>
              </w:rPr>
              <w:t>Итого</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w:t>
            </w:r>
          </w:p>
        </w:tc>
      </w:tr>
    </w:tbl>
    <w:p w:rsidR="00276249" w:rsidRPr="00D112D8" w:rsidRDefault="00276249" w:rsidP="007B2384">
      <w:pPr>
        <w:spacing w:after="0" w:line="240" w:lineRule="auto"/>
        <w:jc w:val="right"/>
        <w:rPr>
          <w:rFonts w:ascii="Arial" w:hAnsi="Arial" w:cs="Arial"/>
          <w:sz w:val="24"/>
          <w:szCs w:val="24"/>
        </w:rPr>
      </w:pPr>
    </w:p>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2.Погашение внутренних заимствований</w:t>
      </w:r>
    </w:p>
    <w:p w:rsidR="00276249" w:rsidRPr="00D112D8" w:rsidRDefault="00276249" w:rsidP="007B2384">
      <w:pPr>
        <w:spacing w:after="0" w:line="240" w:lineRule="auto"/>
        <w:jc w:val="right"/>
        <w:rPr>
          <w:rFonts w:ascii="Arial" w:hAnsi="Arial" w:cs="Arial"/>
          <w:sz w:val="24"/>
          <w:szCs w:val="24"/>
        </w:rPr>
      </w:pPr>
    </w:p>
    <w:tbl>
      <w:tblPr>
        <w:tblW w:w="0" w:type="auto"/>
        <w:tblInd w:w="443" w:type="dxa"/>
        <w:tblLayout w:type="fixed"/>
        <w:tblLook w:val="0000"/>
      </w:tblPr>
      <w:tblGrid>
        <w:gridCol w:w="540"/>
        <w:gridCol w:w="6120"/>
        <w:gridCol w:w="2390"/>
      </w:tblGrid>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p>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 xml:space="preserve">№ </w:t>
            </w:r>
            <w:proofErr w:type="spellStart"/>
            <w:proofErr w:type="gramStart"/>
            <w:r w:rsidRPr="00D112D8">
              <w:rPr>
                <w:rFonts w:ascii="Arial" w:hAnsi="Arial" w:cs="Arial"/>
                <w:sz w:val="24"/>
                <w:szCs w:val="24"/>
              </w:rPr>
              <w:t>п</w:t>
            </w:r>
            <w:proofErr w:type="spellEnd"/>
            <w:proofErr w:type="gramEnd"/>
            <w:r w:rsidRPr="00D112D8">
              <w:rPr>
                <w:rFonts w:ascii="Arial" w:hAnsi="Arial" w:cs="Arial"/>
                <w:sz w:val="24"/>
                <w:szCs w:val="24"/>
              </w:rPr>
              <w:t>/</w:t>
            </w:r>
            <w:proofErr w:type="spellStart"/>
            <w:r w:rsidRPr="00D112D8">
              <w:rPr>
                <w:rFonts w:ascii="Arial" w:hAnsi="Arial" w:cs="Arial"/>
                <w:sz w:val="24"/>
                <w:szCs w:val="24"/>
              </w:rPr>
              <w:t>п</w:t>
            </w:r>
            <w:proofErr w:type="spellEnd"/>
          </w:p>
        </w:tc>
        <w:tc>
          <w:tcPr>
            <w:tcW w:w="612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p>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Виды заимствований</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Объем погашения средств в 2017г.</w:t>
            </w:r>
          </w:p>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(рублей)</w:t>
            </w:r>
          </w:p>
          <w:p w:rsidR="00276249" w:rsidRPr="00D112D8" w:rsidRDefault="00276249" w:rsidP="007B2384">
            <w:pPr>
              <w:spacing w:after="0" w:line="240" w:lineRule="auto"/>
              <w:jc w:val="center"/>
              <w:rPr>
                <w:rFonts w:ascii="Arial" w:hAnsi="Arial" w:cs="Arial"/>
                <w:sz w:val="24"/>
                <w:szCs w:val="24"/>
              </w:rPr>
            </w:pPr>
          </w:p>
        </w:tc>
      </w:tr>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1.</w:t>
            </w:r>
          </w:p>
        </w:tc>
        <w:tc>
          <w:tcPr>
            <w:tcW w:w="612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rPr>
                <w:rFonts w:ascii="Arial" w:hAnsi="Arial" w:cs="Arial"/>
                <w:sz w:val="24"/>
                <w:szCs w:val="24"/>
              </w:rPr>
            </w:pPr>
            <w:r w:rsidRPr="00D112D8">
              <w:rPr>
                <w:rFonts w:ascii="Arial" w:hAnsi="Arial" w:cs="Arial"/>
                <w:sz w:val="24"/>
                <w:szCs w:val="24"/>
              </w:rPr>
              <w:t xml:space="preserve">Муниципальные ценные бумаги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2.</w:t>
            </w:r>
          </w:p>
        </w:tc>
        <w:tc>
          <w:tcPr>
            <w:tcW w:w="612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rPr>
                <w:rFonts w:ascii="Arial" w:hAnsi="Arial" w:cs="Arial"/>
                <w:sz w:val="24"/>
                <w:szCs w:val="24"/>
              </w:rPr>
            </w:pPr>
            <w:r w:rsidRPr="00D112D8">
              <w:rPr>
                <w:rFonts w:ascii="Arial" w:hAnsi="Arial" w:cs="Arial"/>
                <w:sz w:val="24"/>
                <w:szCs w:val="24"/>
              </w:rPr>
              <w:t>Бюджетные кредиты от других бюджетов бюджетной системы Российской Федерации</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3.</w:t>
            </w:r>
          </w:p>
        </w:tc>
        <w:tc>
          <w:tcPr>
            <w:tcW w:w="612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rPr>
                <w:rFonts w:ascii="Arial" w:hAnsi="Arial" w:cs="Arial"/>
                <w:sz w:val="24"/>
                <w:szCs w:val="24"/>
              </w:rPr>
            </w:pPr>
            <w:r w:rsidRPr="00D112D8">
              <w:rPr>
                <w:rFonts w:ascii="Arial" w:hAnsi="Arial" w:cs="Arial"/>
                <w:sz w:val="24"/>
                <w:szCs w:val="24"/>
              </w:rPr>
              <w:t>Кредиты кредитных организаций</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4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p>
        </w:tc>
        <w:tc>
          <w:tcPr>
            <w:tcW w:w="6120" w:type="dxa"/>
            <w:tcBorders>
              <w:top w:val="single" w:sz="4" w:space="0" w:color="000000"/>
              <w:left w:val="single" w:sz="4" w:space="0" w:color="000000"/>
              <w:bottom w:val="single" w:sz="4" w:space="0" w:color="000000"/>
            </w:tcBorders>
            <w:shd w:val="clear" w:color="auto" w:fill="auto"/>
          </w:tcPr>
          <w:p w:rsidR="00276249" w:rsidRPr="00D112D8" w:rsidRDefault="00276249" w:rsidP="007B2384">
            <w:pPr>
              <w:snapToGrid w:val="0"/>
              <w:spacing w:after="0" w:line="240" w:lineRule="auto"/>
              <w:rPr>
                <w:rFonts w:ascii="Arial" w:hAnsi="Arial" w:cs="Arial"/>
                <w:sz w:val="24"/>
                <w:szCs w:val="24"/>
              </w:rPr>
            </w:pPr>
            <w:r w:rsidRPr="00D112D8">
              <w:rPr>
                <w:rFonts w:ascii="Arial" w:hAnsi="Arial" w:cs="Arial"/>
                <w:sz w:val="24"/>
                <w:szCs w:val="24"/>
              </w:rPr>
              <w:t>Итого</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7B2384">
            <w:pPr>
              <w:snapToGrid w:val="0"/>
              <w:spacing w:after="0" w:line="240" w:lineRule="auto"/>
              <w:jc w:val="center"/>
              <w:rPr>
                <w:rFonts w:ascii="Arial" w:hAnsi="Arial" w:cs="Arial"/>
                <w:sz w:val="24"/>
                <w:szCs w:val="24"/>
              </w:rPr>
            </w:pPr>
            <w:r w:rsidRPr="00D112D8">
              <w:rPr>
                <w:rFonts w:ascii="Arial" w:hAnsi="Arial" w:cs="Arial"/>
                <w:sz w:val="24"/>
                <w:szCs w:val="24"/>
              </w:rPr>
              <w:t>-</w:t>
            </w:r>
          </w:p>
        </w:tc>
      </w:tr>
    </w:tbl>
    <w:p w:rsidR="00276249" w:rsidRPr="00D112D8" w:rsidRDefault="00276249" w:rsidP="007B2384">
      <w:pPr>
        <w:spacing w:after="0" w:line="240" w:lineRule="auto"/>
        <w:rPr>
          <w:rFonts w:ascii="Arial" w:hAnsi="Arial" w:cs="Arial"/>
          <w:sz w:val="24"/>
          <w:szCs w:val="24"/>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Default="00276249" w:rsidP="007B2384">
      <w:pPr>
        <w:spacing w:after="0" w:line="240" w:lineRule="auto"/>
        <w:jc w:val="right"/>
        <w:rPr>
          <w:rFonts w:ascii="Arial" w:hAnsi="Arial" w:cs="Arial"/>
        </w:rPr>
      </w:pPr>
    </w:p>
    <w:p w:rsidR="005F7891" w:rsidRDefault="005F7891" w:rsidP="007B2384">
      <w:pPr>
        <w:spacing w:after="0" w:line="240" w:lineRule="auto"/>
        <w:jc w:val="right"/>
        <w:rPr>
          <w:rFonts w:ascii="Arial" w:hAnsi="Arial" w:cs="Arial"/>
        </w:rPr>
      </w:pPr>
    </w:p>
    <w:p w:rsidR="005F7891" w:rsidRPr="00F70749" w:rsidRDefault="005F7891"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376283" w:rsidRPr="00F70749" w:rsidRDefault="00376283" w:rsidP="007B2384">
      <w:pPr>
        <w:spacing w:after="0" w:line="240" w:lineRule="auto"/>
        <w:jc w:val="right"/>
        <w:rPr>
          <w:rFonts w:ascii="Arial" w:hAnsi="Arial" w:cs="Arial"/>
          <w:sz w:val="24"/>
          <w:szCs w:val="24"/>
        </w:rPr>
      </w:pP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Приложение №14</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К проекту решения собрания депутатов</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Верхнелюбажского сельсовета </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Фатежского района Курской области</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 «О Бюджете муниципального образования</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«Верхнелюбажский сельсовет»</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Фатежского района Курской области </w:t>
      </w:r>
    </w:p>
    <w:p w:rsidR="002762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 на 2017год и плановый период 2018-2019годы</w:t>
      </w:r>
    </w:p>
    <w:p w:rsidR="005F7891" w:rsidRPr="00F70749" w:rsidRDefault="005F7891" w:rsidP="007B2384">
      <w:pPr>
        <w:spacing w:after="0" w:line="240" w:lineRule="auto"/>
        <w:jc w:val="right"/>
        <w:rPr>
          <w:rFonts w:ascii="Arial" w:hAnsi="Arial" w:cs="Arial"/>
          <w:sz w:val="24"/>
          <w:szCs w:val="24"/>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276249" w:rsidRPr="00F70749" w:rsidRDefault="00276249" w:rsidP="007B2384">
      <w:pPr>
        <w:pStyle w:val="2"/>
        <w:spacing w:before="0" w:line="240" w:lineRule="auto"/>
        <w:jc w:val="center"/>
        <w:rPr>
          <w:rFonts w:ascii="Arial" w:eastAsia="Times New Roman" w:hAnsi="Arial" w:cs="Arial"/>
          <w:color w:val="auto"/>
          <w:sz w:val="28"/>
          <w:szCs w:val="28"/>
        </w:rPr>
      </w:pPr>
      <w:r w:rsidRPr="00F70749">
        <w:rPr>
          <w:rFonts w:ascii="Arial" w:eastAsia="Times New Roman" w:hAnsi="Arial" w:cs="Arial"/>
          <w:color w:val="auto"/>
          <w:sz w:val="28"/>
          <w:szCs w:val="28"/>
        </w:rPr>
        <w:t>Программа муниципальных внутренних заимствований</w:t>
      </w:r>
    </w:p>
    <w:p w:rsidR="00276249" w:rsidRDefault="00276249" w:rsidP="007B2384">
      <w:pPr>
        <w:pStyle w:val="3"/>
        <w:spacing w:before="0" w:line="240" w:lineRule="auto"/>
        <w:jc w:val="center"/>
        <w:rPr>
          <w:rFonts w:ascii="Arial" w:eastAsia="Times New Roman" w:hAnsi="Arial" w:cs="Arial"/>
          <w:color w:val="auto"/>
          <w:sz w:val="28"/>
          <w:szCs w:val="28"/>
        </w:rPr>
      </w:pPr>
      <w:r w:rsidRPr="00F70749">
        <w:rPr>
          <w:rFonts w:ascii="Arial" w:eastAsia="Times New Roman" w:hAnsi="Arial" w:cs="Arial"/>
          <w:color w:val="auto"/>
          <w:sz w:val="28"/>
          <w:szCs w:val="28"/>
        </w:rPr>
        <w:t>муниципального образования «Верхнелюбажский сельсовет» Фатежского района Курской области на 2018-2019 годы</w:t>
      </w:r>
    </w:p>
    <w:p w:rsidR="005F7891" w:rsidRDefault="005F7891" w:rsidP="005F7891"/>
    <w:p w:rsidR="005F7891" w:rsidRPr="005F7891" w:rsidRDefault="005F7891" w:rsidP="005F7891"/>
    <w:p w:rsidR="00276249" w:rsidRPr="00F70749" w:rsidRDefault="00276249" w:rsidP="00954AB2">
      <w:pPr>
        <w:spacing w:after="0" w:line="240" w:lineRule="auto"/>
        <w:jc w:val="center"/>
        <w:rPr>
          <w:rFonts w:ascii="Arial" w:hAnsi="Arial" w:cs="Arial"/>
          <w:sz w:val="24"/>
          <w:szCs w:val="24"/>
        </w:rPr>
      </w:pPr>
      <w:r w:rsidRPr="00F70749">
        <w:rPr>
          <w:rFonts w:ascii="Arial" w:hAnsi="Arial" w:cs="Arial"/>
          <w:sz w:val="24"/>
          <w:szCs w:val="24"/>
        </w:rPr>
        <w:t>1. Привлечение внутренних заимствований</w:t>
      </w:r>
    </w:p>
    <w:p w:rsidR="00276249" w:rsidRPr="00F70749" w:rsidRDefault="00276249" w:rsidP="00954AB2">
      <w:pPr>
        <w:spacing w:after="0" w:line="240" w:lineRule="auto"/>
        <w:rPr>
          <w:rFonts w:ascii="Arial" w:hAnsi="Arial" w:cs="Arial"/>
          <w:sz w:val="24"/>
          <w:szCs w:val="24"/>
        </w:rPr>
      </w:pPr>
    </w:p>
    <w:p w:rsidR="00276249" w:rsidRPr="00F70749" w:rsidRDefault="00276249" w:rsidP="00954AB2">
      <w:pPr>
        <w:spacing w:after="0" w:line="240" w:lineRule="auto"/>
        <w:jc w:val="right"/>
        <w:rPr>
          <w:rFonts w:ascii="Arial" w:hAnsi="Arial" w:cs="Arial"/>
          <w:sz w:val="24"/>
          <w:szCs w:val="24"/>
        </w:rPr>
      </w:pPr>
    </w:p>
    <w:tbl>
      <w:tblPr>
        <w:tblW w:w="9072" w:type="dxa"/>
        <w:tblInd w:w="392" w:type="dxa"/>
        <w:tblLayout w:type="fixed"/>
        <w:tblLook w:val="0000"/>
      </w:tblPr>
      <w:tblGrid>
        <w:gridCol w:w="591"/>
        <w:gridCol w:w="5646"/>
        <w:gridCol w:w="1417"/>
        <w:gridCol w:w="1418"/>
      </w:tblGrid>
      <w:tr w:rsidR="00276249" w:rsidRPr="00D112D8" w:rsidTr="00F70749">
        <w:trPr>
          <w:trHeight w:val="1683"/>
        </w:trPr>
        <w:tc>
          <w:tcPr>
            <w:tcW w:w="591"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 xml:space="preserve">№ </w:t>
            </w:r>
            <w:proofErr w:type="spellStart"/>
            <w:proofErr w:type="gramStart"/>
            <w:r w:rsidRPr="00D112D8">
              <w:rPr>
                <w:rFonts w:ascii="Arial" w:hAnsi="Arial" w:cs="Arial"/>
                <w:sz w:val="24"/>
                <w:szCs w:val="24"/>
              </w:rPr>
              <w:t>п</w:t>
            </w:r>
            <w:proofErr w:type="spellEnd"/>
            <w:proofErr w:type="gramEnd"/>
            <w:r w:rsidRPr="00D112D8">
              <w:rPr>
                <w:rFonts w:ascii="Arial" w:hAnsi="Arial" w:cs="Arial"/>
                <w:sz w:val="24"/>
                <w:szCs w:val="24"/>
              </w:rPr>
              <w:t>/</w:t>
            </w:r>
            <w:proofErr w:type="spellStart"/>
            <w:r w:rsidRPr="00D112D8">
              <w:rPr>
                <w:rFonts w:ascii="Arial" w:hAnsi="Arial" w:cs="Arial"/>
                <w:sz w:val="24"/>
                <w:szCs w:val="24"/>
              </w:rPr>
              <w:t>п</w:t>
            </w:r>
            <w:proofErr w:type="spellEnd"/>
          </w:p>
        </w:tc>
        <w:tc>
          <w:tcPr>
            <w:tcW w:w="5646"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Виды заимствований</w:t>
            </w:r>
          </w:p>
        </w:tc>
        <w:tc>
          <w:tcPr>
            <w:tcW w:w="1417" w:type="dxa"/>
            <w:tcBorders>
              <w:top w:val="single" w:sz="4" w:space="0" w:color="000000"/>
              <w:left w:val="single" w:sz="4" w:space="0" w:color="000000"/>
              <w:bottom w:val="single" w:sz="4" w:space="0" w:color="000000"/>
            </w:tcBorders>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Объем привлечения средств в 2018г.</w:t>
            </w:r>
          </w:p>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(рублей)</w:t>
            </w:r>
          </w:p>
          <w:p w:rsidR="00276249" w:rsidRPr="00D112D8" w:rsidRDefault="00276249" w:rsidP="00954AB2">
            <w:pPr>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Объем привлечения средств в 2019г.</w:t>
            </w:r>
          </w:p>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(рублей)</w:t>
            </w:r>
          </w:p>
          <w:p w:rsidR="00276249" w:rsidRPr="00D112D8" w:rsidRDefault="00276249" w:rsidP="00954AB2">
            <w:pPr>
              <w:spacing w:after="0" w:line="240" w:lineRule="auto"/>
              <w:jc w:val="center"/>
              <w:rPr>
                <w:rFonts w:ascii="Arial" w:hAnsi="Arial" w:cs="Arial"/>
                <w:sz w:val="24"/>
                <w:szCs w:val="24"/>
              </w:rPr>
            </w:pPr>
          </w:p>
        </w:tc>
      </w:tr>
      <w:tr w:rsidR="00276249" w:rsidRPr="00D112D8" w:rsidTr="00F70749">
        <w:tc>
          <w:tcPr>
            <w:tcW w:w="591"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1.</w:t>
            </w:r>
          </w:p>
        </w:tc>
        <w:tc>
          <w:tcPr>
            <w:tcW w:w="5646"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rPr>
                <w:rFonts w:ascii="Arial" w:hAnsi="Arial" w:cs="Arial"/>
                <w:sz w:val="24"/>
                <w:szCs w:val="24"/>
              </w:rPr>
            </w:pPr>
            <w:r w:rsidRPr="00D112D8">
              <w:rPr>
                <w:rFonts w:ascii="Arial" w:hAnsi="Arial" w:cs="Arial"/>
                <w:sz w:val="24"/>
                <w:szCs w:val="24"/>
              </w:rPr>
              <w:t xml:space="preserve">Муниципальные ценные бумаги </w:t>
            </w:r>
          </w:p>
        </w:tc>
        <w:tc>
          <w:tcPr>
            <w:tcW w:w="1417" w:type="dxa"/>
            <w:tcBorders>
              <w:top w:val="single" w:sz="4" w:space="0" w:color="000000"/>
              <w:left w:val="single" w:sz="4" w:space="0" w:color="000000"/>
              <w:bottom w:val="single" w:sz="4" w:space="0" w:color="000000"/>
            </w:tcBorders>
          </w:tcPr>
          <w:p w:rsidR="00276249" w:rsidRPr="00D112D8" w:rsidRDefault="00276249" w:rsidP="00954AB2">
            <w:pPr>
              <w:snapToGrid w:val="0"/>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91"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2.</w:t>
            </w:r>
          </w:p>
        </w:tc>
        <w:tc>
          <w:tcPr>
            <w:tcW w:w="5646"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rPr>
                <w:rFonts w:ascii="Arial" w:hAnsi="Arial" w:cs="Arial"/>
                <w:sz w:val="24"/>
                <w:szCs w:val="24"/>
              </w:rPr>
            </w:pPr>
            <w:r w:rsidRPr="00D112D8">
              <w:rPr>
                <w:rFonts w:ascii="Arial" w:hAnsi="Arial" w:cs="Arial"/>
                <w:sz w:val="24"/>
                <w:szCs w:val="24"/>
              </w:rPr>
              <w:t>Бюджетные кредиты от других бюджетов бюджетной системы Российской Федерации</w:t>
            </w:r>
          </w:p>
        </w:tc>
        <w:tc>
          <w:tcPr>
            <w:tcW w:w="1417" w:type="dxa"/>
            <w:tcBorders>
              <w:top w:val="single" w:sz="4" w:space="0" w:color="000000"/>
              <w:left w:val="single" w:sz="4" w:space="0" w:color="000000"/>
              <w:bottom w:val="single" w:sz="4" w:space="0" w:color="000000"/>
            </w:tcBorders>
          </w:tcPr>
          <w:p w:rsidR="00276249" w:rsidRPr="00D112D8" w:rsidRDefault="00276249" w:rsidP="00954AB2">
            <w:pPr>
              <w:snapToGrid w:val="0"/>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91"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3.</w:t>
            </w:r>
          </w:p>
        </w:tc>
        <w:tc>
          <w:tcPr>
            <w:tcW w:w="5646"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rPr>
                <w:rFonts w:ascii="Arial" w:hAnsi="Arial" w:cs="Arial"/>
                <w:sz w:val="24"/>
                <w:szCs w:val="24"/>
              </w:rPr>
            </w:pPr>
            <w:r w:rsidRPr="00D112D8">
              <w:rPr>
                <w:rFonts w:ascii="Arial" w:hAnsi="Arial" w:cs="Arial"/>
                <w:sz w:val="24"/>
                <w:szCs w:val="24"/>
              </w:rPr>
              <w:t>Кредиты кредитных организаций</w:t>
            </w:r>
          </w:p>
        </w:tc>
        <w:tc>
          <w:tcPr>
            <w:tcW w:w="1417" w:type="dxa"/>
            <w:tcBorders>
              <w:top w:val="single" w:sz="4" w:space="0" w:color="000000"/>
              <w:left w:val="single" w:sz="4" w:space="0" w:color="000000"/>
              <w:bottom w:val="single" w:sz="4" w:space="0" w:color="000000"/>
            </w:tcBorders>
          </w:tcPr>
          <w:p w:rsidR="00276249" w:rsidRPr="00D112D8" w:rsidRDefault="00276249" w:rsidP="00954AB2">
            <w:pPr>
              <w:snapToGrid w:val="0"/>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91"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p>
        </w:tc>
        <w:tc>
          <w:tcPr>
            <w:tcW w:w="5646"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rPr>
                <w:rFonts w:ascii="Arial" w:hAnsi="Arial" w:cs="Arial"/>
                <w:sz w:val="24"/>
                <w:szCs w:val="24"/>
              </w:rPr>
            </w:pPr>
            <w:r w:rsidRPr="00D112D8">
              <w:rPr>
                <w:rFonts w:ascii="Arial" w:hAnsi="Arial" w:cs="Arial"/>
                <w:sz w:val="24"/>
                <w:szCs w:val="24"/>
              </w:rPr>
              <w:t>Итого</w:t>
            </w:r>
          </w:p>
        </w:tc>
        <w:tc>
          <w:tcPr>
            <w:tcW w:w="1417" w:type="dxa"/>
            <w:tcBorders>
              <w:top w:val="single" w:sz="4" w:space="0" w:color="000000"/>
              <w:left w:val="single" w:sz="4" w:space="0" w:color="000000"/>
              <w:bottom w:val="single" w:sz="4" w:space="0" w:color="000000"/>
            </w:tcBorders>
          </w:tcPr>
          <w:p w:rsidR="00276249" w:rsidRPr="00D112D8" w:rsidRDefault="00276249" w:rsidP="00954AB2">
            <w:pPr>
              <w:snapToGrid w:val="0"/>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w:t>
            </w:r>
          </w:p>
        </w:tc>
      </w:tr>
    </w:tbl>
    <w:p w:rsidR="00276249" w:rsidRPr="00D112D8" w:rsidRDefault="00276249" w:rsidP="00954AB2">
      <w:pPr>
        <w:spacing w:after="0" w:line="240" w:lineRule="auto"/>
        <w:jc w:val="right"/>
        <w:rPr>
          <w:rFonts w:ascii="Arial" w:hAnsi="Arial" w:cs="Arial"/>
          <w:sz w:val="24"/>
          <w:szCs w:val="24"/>
        </w:rPr>
      </w:pPr>
    </w:p>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2.Погашение внутренних заимствований</w:t>
      </w:r>
    </w:p>
    <w:tbl>
      <w:tblPr>
        <w:tblpPr w:leftFromText="180" w:rightFromText="180" w:vertAnchor="text" w:horzAnchor="margin" w:tblpX="392" w:tblpY="91"/>
        <w:tblW w:w="0" w:type="auto"/>
        <w:tblLayout w:type="fixed"/>
        <w:tblLook w:val="0000"/>
      </w:tblPr>
      <w:tblGrid>
        <w:gridCol w:w="567"/>
        <w:gridCol w:w="5670"/>
        <w:gridCol w:w="1417"/>
        <w:gridCol w:w="1418"/>
      </w:tblGrid>
      <w:tr w:rsidR="00276249" w:rsidRPr="00D112D8" w:rsidTr="00F70749">
        <w:trPr>
          <w:trHeight w:val="1691"/>
        </w:trPr>
        <w:tc>
          <w:tcPr>
            <w:tcW w:w="567"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 xml:space="preserve">№ </w:t>
            </w:r>
            <w:proofErr w:type="spellStart"/>
            <w:proofErr w:type="gramStart"/>
            <w:r w:rsidRPr="00D112D8">
              <w:rPr>
                <w:rFonts w:ascii="Arial" w:hAnsi="Arial" w:cs="Arial"/>
                <w:sz w:val="24"/>
                <w:szCs w:val="24"/>
              </w:rPr>
              <w:t>п</w:t>
            </w:r>
            <w:proofErr w:type="spellEnd"/>
            <w:proofErr w:type="gramEnd"/>
            <w:r w:rsidRPr="00D112D8">
              <w:rPr>
                <w:rFonts w:ascii="Arial" w:hAnsi="Arial" w:cs="Arial"/>
                <w:sz w:val="24"/>
                <w:szCs w:val="24"/>
              </w:rPr>
              <w:t>/</w:t>
            </w:r>
            <w:proofErr w:type="spellStart"/>
            <w:r w:rsidRPr="00D112D8">
              <w:rPr>
                <w:rFonts w:ascii="Arial" w:hAnsi="Arial" w:cs="Arial"/>
                <w:sz w:val="24"/>
                <w:szCs w:val="24"/>
              </w:rPr>
              <w:t>п</w:t>
            </w:r>
            <w:proofErr w:type="spellEnd"/>
          </w:p>
        </w:tc>
        <w:tc>
          <w:tcPr>
            <w:tcW w:w="5670"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Виды заимствований</w:t>
            </w:r>
          </w:p>
        </w:tc>
        <w:tc>
          <w:tcPr>
            <w:tcW w:w="1417" w:type="dxa"/>
            <w:tcBorders>
              <w:top w:val="single" w:sz="4" w:space="0" w:color="000000"/>
              <w:left w:val="single" w:sz="4" w:space="0" w:color="000000"/>
              <w:bottom w:val="single" w:sz="4" w:space="0" w:color="000000"/>
            </w:tcBorders>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Объем погашения средств в 2018г.</w:t>
            </w:r>
          </w:p>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(рублей)</w:t>
            </w:r>
          </w:p>
          <w:p w:rsidR="00276249" w:rsidRPr="00D112D8" w:rsidRDefault="00276249" w:rsidP="00954AB2">
            <w:pPr>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Объем погашения средств в 2019г.</w:t>
            </w:r>
          </w:p>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(рублей)</w:t>
            </w:r>
          </w:p>
          <w:p w:rsidR="00276249" w:rsidRPr="00D112D8" w:rsidRDefault="00276249" w:rsidP="00954AB2">
            <w:pPr>
              <w:spacing w:after="0" w:line="240" w:lineRule="auto"/>
              <w:jc w:val="center"/>
              <w:rPr>
                <w:rFonts w:ascii="Arial" w:hAnsi="Arial" w:cs="Arial"/>
                <w:sz w:val="24"/>
                <w:szCs w:val="24"/>
              </w:rPr>
            </w:pPr>
          </w:p>
        </w:tc>
      </w:tr>
      <w:tr w:rsidR="00276249" w:rsidRPr="00D112D8" w:rsidTr="00F70749">
        <w:tc>
          <w:tcPr>
            <w:tcW w:w="567"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1.</w:t>
            </w:r>
          </w:p>
        </w:tc>
        <w:tc>
          <w:tcPr>
            <w:tcW w:w="5670"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rPr>
                <w:rFonts w:ascii="Arial" w:hAnsi="Arial" w:cs="Arial"/>
                <w:sz w:val="24"/>
                <w:szCs w:val="24"/>
              </w:rPr>
            </w:pPr>
            <w:r w:rsidRPr="00D112D8">
              <w:rPr>
                <w:rFonts w:ascii="Arial" w:hAnsi="Arial" w:cs="Arial"/>
                <w:sz w:val="24"/>
                <w:szCs w:val="24"/>
              </w:rPr>
              <w:t xml:space="preserve">Муниципальные ценные бумаги </w:t>
            </w:r>
          </w:p>
        </w:tc>
        <w:tc>
          <w:tcPr>
            <w:tcW w:w="1417" w:type="dxa"/>
            <w:tcBorders>
              <w:top w:val="single" w:sz="4" w:space="0" w:color="000000"/>
              <w:left w:val="single" w:sz="4" w:space="0" w:color="000000"/>
              <w:bottom w:val="single" w:sz="4" w:space="0" w:color="000000"/>
            </w:tcBorders>
          </w:tcPr>
          <w:p w:rsidR="00276249" w:rsidRPr="00D112D8" w:rsidRDefault="00276249" w:rsidP="00954AB2">
            <w:pPr>
              <w:snapToGrid w:val="0"/>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67"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2.</w:t>
            </w:r>
          </w:p>
        </w:tc>
        <w:tc>
          <w:tcPr>
            <w:tcW w:w="5670"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rPr>
                <w:rFonts w:ascii="Arial" w:hAnsi="Arial" w:cs="Arial"/>
                <w:sz w:val="24"/>
                <w:szCs w:val="24"/>
              </w:rPr>
            </w:pPr>
            <w:r w:rsidRPr="00D112D8">
              <w:rPr>
                <w:rFonts w:ascii="Arial" w:hAnsi="Arial" w:cs="Arial"/>
                <w:sz w:val="24"/>
                <w:szCs w:val="24"/>
              </w:rPr>
              <w:t>Бюджетные кредиты от других бюджетов бюджетной системы Российской Федерации</w:t>
            </w:r>
          </w:p>
        </w:tc>
        <w:tc>
          <w:tcPr>
            <w:tcW w:w="1417" w:type="dxa"/>
            <w:tcBorders>
              <w:top w:val="single" w:sz="4" w:space="0" w:color="000000"/>
              <w:left w:val="single" w:sz="4" w:space="0" w:color="000000"/>
              <w:bottom w:val="single" w:sz="4" w:space="0" w:color="000000"/>
            </w:tcBorders>
          </w:tcPr>
          <w:p w:rsidR="00276249" w:rsidRPr="00D112D8" w:rsidRDefault="00276249" w:rsidP="00954AB2">
            <w:pPr>
              <w:snapToGrid w:val="0"/>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954AB2">
            <w:pPr>
              <w:spacing w:after="0" w:line="240" w:lineRule="auto"/>
              <w:jc w:val="center"/>
              <w:rPr>
                <w:rFonts w:ascii="Arial" w:hAnsi="Arial" w:cs="Arial"/>
                <w:sz w:val="24"/>
                <w:szCs w:val="24"/>
              </w:rPr>
            </w:pPr>
            <w:r w:rsidRPr="00D112D8">
              <w:rPr>
                <w:rFonts w:ascii="Arial" w:hAnsi="Arial" w:cs="Arial"/>
                <w:sz w:val="24"/>
                <w:szCs w:val="24"/>
              </w:rPr>
              <w:t>-</w:t>
            </w:r>
          </w:p>
        </w:tc>
      </w:tr>
      <w:tr w:rsidR="00276249" w:rsidRPr="00D112D8" w:rsidTr="00F70749">
        <w:tc>
          <w:tcPr>
            <w:tcW w:w="567"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3.</w:t>
            </w:r>
          </w:p>
        </w:tc>
        <w:tc>
          <w:tcPr>
            <w:tcW w:w="5670" w:type="dxa"/>
            <w:tcBorders>
              <w:top w:val="single" w:sz="4" w:space="0" w:color="000000"/>
              <w:left w:val="single" w:sz="4" w:space="0" w:color="000000"/>
              <w:bottom w:val="single" w:sz="4" w:space="0" w:color="000000"/>
            </w:tcBorders>
            <w:shd w:val="clear" w:color="auto" w:fill="auto"/>
          </w:tcPr>
          <w:p w:rsidR="00276249" w:rsidRPr="00D112D8" w:rsidRDefault="00276249" w:rsidP="00954AB2">
            <w:pPr>
              <w:snapToGrid w:val="0"/>
              <w:spacing w:after="0" w:line="240" w:lineRule="auto"/>
              <w:rPr>
                <w:rFonts w:ascii="Arial" w:hAnsi="Arial" w:cs="Arial"/>
                <w:sz w:val="24"/>
                <w:szCs w:val="24"/>
              </w:rPr>
            </w:pPr>
            <w:r w:rsidRPr="00D112D8">
              <w:rPr>
                <w:rFonts w:ascii="Arial" w:hAnsi="Arial" w:cs="Arial"/>
                <w:sz w:val="24"/>
                <w:szCs w:val="24"/>
              </w:rPr>
              <w:t>Кредиты кредитных организаций</w:t>
            </w:r>
          </w:p>
        </w:tc>
        <w:tc>
          <w:tcPr>
            <w:tcW w:w="1417" w:type="dxa"/>
            <w:tcBorders>
              <w:top w:val="single" w:sz="4" w:space="0" w:color="000000"/>
              <w:left w:val="single" w:sz="4" w:space="0" w:color="000000"/>
              <w:bottom w:val="single" w:sz="4" w:space="0" w:color="000000"/>
            </w:tcBorders>
          </w:tcPr>
          <w:p w:rsidR="00276249" w:rsidRPr="00D112D8" w:rsidRDefault="00276249" w:rsidP="00954AB2">
            <w:pPr>
              <w:snapToGrid w:val="0"/>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D112D8" w:rsidRDefault="00276249" w:rsidP="00954AB2">
            <w:pPr>
              <w:snapToGrid w:val="0"/>
              <w:spacing w:after="0" w:line="240" w:lineRule="auto"/>
              <w:jc w:val="center"/>
              <w:rPr>
                <w:rFonts w:ascii="Arial" w:hAnsi="Arial" w:cs="Arial"/>
                <w:sz w:val="24"/>
                <w:szCs w:val="24"/>
              </w:rPr>
            </w:pPr>
            <w:r w:rsidRPr="00D112D8">
              <w:rPr>
                <w:rFonts w:ascii="Arial" w:hAnsi="Arial" w:cs="Arial"/>
                <w:sz w:val="24"/>
                <w:szCs w:val="24"/>
              </w:rPr>
              <w:t>-</w:t>
            </w:r>
          </w:p>
        </w:tc>
      </w:tr>
      <w:tr w:rsidR="00276249" w:rsidRPr="00F70749" w:rsidTr="00F70749">
        <w:tc>
          <w:tcPr>
            <w:tcW w:w="567" w:type="dxa"/>
            <w:tcBorders>
              <w:top w:val="single" w:sz="4" w:space="0" w:color="000000"/>
              <w:left w:val="single" w:sz="4" w:space="0" w:color="000000"/>
              <w:bottom w:val="single" w:sz="4" w:space="0" w:color="000000"/>
            </w:tcBorders>
            <w:shd w:val="clear" w:color="auto" w:fill="auto"/>
          </w:tcPr>
          <w:p w:rsidR="00276249" w:rsidRPr="00F70749" w:rsidRDefault="00276249" w:rsidP="00954AB2">
            <w:pPr>
              <w:snapToGrid w:val="0"/>
              <w:spacing w:after="0" w:line="240" w:lineRule="auto"/>
              <w:jc w:val="center"/>
              <w:rPr>
                <w:rFonts w:ascii="Arial" w:hAnsi="Arial" w:cs="Arial"/>
                <w:sz w:val="24"/>
                <w:szCs w:val="24"/>
              </w:rPr>
            </w:pPr>
          </w:p>
        </w:tc>
        <w:tc>
          <w:tcPr>
            <w:tcW w:w="5670" w:type="dxa"/>
            <w:tcBorders>
              <w:top w:val="single" w:sz="4" w:space="0" w:color="000000"/>
              <w:left w:val="single" w:sz="4" w:space="0" w:color="000000"/>
              <w:bottom w:val="single" w:sz="4" w:space="0" w:color="000000"/>
            </w:tcBorders>
            <w:shd w:val="clear" w:color="auto" w:fill="auto"/>
          </w:tcPr>
          <w:p w:rsidR="00276249" w:rsidRPr="00F70749" w:rsidRDefault="00276249" w:rsidP="00954AB2">
            <w:pPr>
              <w:snapToGrid w:val="0"/>
              <w:spacing w:after="0" w:line="240" w:lineRule="auto"/>
              <w:rPr>
                <w:rFonts w:ascii="Arial" w:hAnsi="Arial" w:cs="Arial"/>
                <w:sz w:val="24"/>
                <w:szCs w:val="24"/>
              </w:rPr>
            </w:pPr>
            <w:r w:rsidRPr="00F70749">
              <w:rPr>
                <w:rFonts w:ascii="Arial" w:hAnsi="Arial" w:cs="Arial"/>
                <w:sz w:val="24"/>
                <w:szCs w:val="24"/>
              </w:rPr>
              <w:t>Итого</w:t>
            </w:r>
          </w:p>
        </w:tc>
        <w:tc>
          <w:tcPr>
            <w:tcW w:w="1417" w:type="dxa"/>
            <w:tcBorders>
              <w:top w:val="single" w:sz="4" w:space="0" w:color="000000"/>
              <w:left w:val="single" w:sz="4" w:space="0" w:color="000000"/>
              <w:bottom w:val="single" w:sz="4" w:space="0" w:color="000000"/>
            </w:tcBorders>
          </w:tcPr>
          <w:p w:rsidR="00276249" w:rsidRPr="00F70749" w:rsidRDefault="00276249" w:rsidP="00954AB2">
            <w:pPr>
              <w:snapToGrid w:val="0"/>
              <w:spacing w:after="0" w:line="240" w:lineRule="auto"/>
              <w:jc w:val="center"/>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76249" w:rsidRPr="00F70749" w:rsidRDefault="00276249" w:rsidP="00954AB2">
            <w:pPr>
              <w:snapToGrid w:val="0"/>
              <w:spacing w:after="0" w:line="240" w:lineRule="auto"/>
              <w:jc w:val="center"/>
              <w:rPr>
                <w:rFonts w:ascii="Arial" w:hAnsi="Arial" w:cs="Arial"/>
                <w:sz w:val="24"/>
                <w:szCs w:val="24"/>
              </w:rPr>
            </w:pPr>
            <w:r w:rsidRPr="00F70749">
              <w:rPr>
                <w:rFonts w:ascii="Arial" w:hAnsi="Arial" w:cs="Arial"/>
                <w:sz w:val="24"/>
                <w:szCs w:val="24"/>
              </w:rPr>
              <w:t>-</w:t>
            </w:r>
          </w:p>
        </w:tc>
      </w:tr>
    </w:tbl>
    <w:p w:rsidR="00276249" w:rsidRPr="00F70749" w:rsidRDefault="00276249" w:rsidP="00954AB2">
      <w:pPr>
        <w:spacing w:after="0" w:line="240" w:lineRule="auto"/>
        <w:jc w:val="right"/>
        <w:rPr>
          <w:rFonts w:ascii="Arial" w:hAnsi="Arial" w:cs="Arial"/>
          <w:sz w:val="24"/>
          <w:szCs w:val="24"/>
        </w:rPr>
      </w:pPr>
    </w:p>
    <w:p w:rsidR="00276249" w:rsidRPr="00F70749" w:rsidRDefault="00276249" w:rsidP="00954AB2">
      <w:pPr>
        <w:spacing w:after="0" w:line="240" w:lineRule="auto"/>
        <w:jc w:val="right"/>
        <w:rPr>
          <w:rFonts w:ascii="Arial" w:hAnsi="Arial" w:cs="Arial"/>
          <w:sz w:val="24"/>
          <w:szCs w:val="24"/>
        </w:rPr>
      </w:pPr>
    </w:p>
    <w:p w:rsidR="00276249" w:rsidRPr="00F70749" w:rsidRDefault="00276249" w:rsidP="00954AB2">
      <w:pPr>
        <w:spacing w:after="0" w:line="240" w:lineRule="auto"/>
        <w:jc w:val="right"/>
        <w:rPr>
          <w:rFonts w:ascii="Arial" w:hAnsi="Arial" w:cs="Arial"/>
          <w:sz w:val="24"/>
          <w:szCs w:val="24"/>
        </w:rPr>
      </w:pPr>
    </w:p>
    <w:p w:rsidR="00276249" w:rsidRPr="00F70749" w:rsidRDefault="00276249" w:rsidP="00954AB2">
      <w:pPr>
        <w:spacing w:after="0" w:line="240" w:lineRule="auto"/>
        <w:jc w:val="right"/>
        <w:rPr>
          <w:rFonts w:ascii="Arial" w:hAnsi="Arial" w:cs="Arial"/>
          <w:sz w:val="24"/>
          <w:szCs w:val="24"/>
        </w:rPr>
      </w:pPr>
    </w:p>
    <w:p w:rsidR="00276249" w:rsidRPr="00F70749" w:rsidRDefault="00276249" w:rsidP="00954AB2">
      <w:pPr>
        <w:spacing w:after="0" w:line="240" w:lineRule="auto"/>
        <w:jc w:val="right"/>
        <w:rPr>
          <w:rFonts w:ascii="Arial" w:hAnsi="Arial" w:cs="Arial"/>
          <w:sz w:val="24"/>
          <w:szCs w:val="24"/>
        </w:rPr>
      </w:pP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Приложение №15</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К проекту решения собрания депутатов</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Верхнелюбажского сельсовета </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Фатежского района Курской области</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 «О Бюджете муниципального образования</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«Верхнелюбажский сельсовет»</w:t>
      </w:r>
    </w:p>
    <w:p w:rsidR="00276249" w:rsidRPr="00F70749" w:rsidRDefault="00276249" w:rsidP="007B2384">
      <w:pPr>
        <w:spacing w:after="0" w:line="240" w:lineRule="auto"/>
        <w:jc w:val="right"/>
        <w:rPr>
          <w:rFonts w:ascii="Arial" w:hAnsi="Arial" w:cs="Arial"/>
          <w:sz w:val="24"/>
          <w:szCs w:val="24"/>
        </w:rPr>
      </w:pPr>
      <w:r w:rsidRPr="00F70749">
        <w:rPr>
          <w:rFonts w:ascii="Arial" w:hAnsi="Arial" w:cs="Arial"/>
          <w:sz w:val="24"/>
          <w:szCs w:val="24"/>
        </w:rPr>
        <w:t xml:space="preserve">Фатежского района Курской области </w:t>
      </w:r>
    </w:p>
    <w:p w:rsidR="00276249" w:rsidRPr="00F70749" w:rsidRDefault="00276249" w:rsidP="007B2384">
      <w:pPr>
        <w:spacing w:after="0" w:line="240" w:lineRule="auto"/>
        <w:jc w:val="right"/>
        <w:rPr>
          <w:rFonts w:ascii="Arial" w:hAnsi="Arial" w:cs="Arial"/>
        </w:rPr>
      </w:pPr>
      <w:r w:rsidRPr="00F70749">
        <w:rPr>
          <w:rFonts w:ascii="Arial" w:hAnsi="Arial" w:cs="Arial"/>
          <w:sz w:val="24"/>
          <w:szCs w:val="24"/>
        </w:rPr>
        <w:t xml:space="preserve"> на 2017год и плановый период 2018-2019годы</w:t>
      </w:r>
    </w:p>
    <w:p w:rsidR="00EF09CC" w:rsidRPr="00F70749" w:rsidRDefault="00EF09CC" w:rsidP="007B2384">
      <w:pPr>
        <w:spacing w:after="0" w:line="240" w:lineRule="auto"/>
        <w:jc w:val="right"/>
        <w:rPr>
          <w:rFonts w:ascii="Arial" w:hAnsi="Arial" w:cs="Arial"/>
        </w:rPr>
      </w:pPr>
    </w:p>
    <w:p w:rsidR="00EF09CC" w:rsidRDefault="00EF09CC" w:rsidP="007B2384">
      <w:pPr>
        <w:spacing w:after="0" w:line="240" w:lineRule="auto"/>
        <w:jc w:val="right"/>
        <w:rPr>
          <w:rFonts w:ascii="Arial" w:hAnsi="Arial" w:cs="Arial"/>
        </w:rPr>
      </w:pPr>
    </w:p>
    <w:p w:rsidR="005F7891" w:rsidRPr="00F70749" w:rsidRDefault="005F7891" w:rsidP="007B2384">
      <w:pPr>
        <w:spacing w:after="0" w:line="240" w:lineRule="auto"/>
        <w:jc w:val="right"/>
        <w:rPr>
          <w:rFonts w:ascii="Arial" w:hAnsi="Arial" w:cs="Arial"/>
        </w:rPr>
      </w:pPr>
    </w:p>
    <w:p w:rsidR="00EF09CC" w:rsidRPr="00F70749" w:rsidRDefault="00EF09CC" w:rsidP="007B2384">
      <w:pPr>
        <w:pStyle w:val="2"/>
        <w:keepLines w:val="0"/>
        <w:numPr>
          <w:ilvl w:val="1"/>
          <w:numId w:val="0"/>
        </w:numPr>
        <w:tabs>
          <w:tab w:val="num" w:pos="0"/>
        </w:tabs>
        <w:suppressAutoHyphens w:val="0"/>
        <w:spacing w:before="0" w:line="240" w:lineRule="auto"/>
        <w:ind w:left="576" w:hanging="576"/>
        <w:jc w:val="center"/>
        <w:rPr>
          <w:rFonts w:ascii="Arial" w:eastAsia="Times New Roman" w:hAnsi="Arial" w:cs="Arial"/>
          <w:color w:val="auto"/>
          <w:sz w:val="28"/>
          <w:szCs w:val="28"/>
        </w:rPr>
      </w:pPr>
      <w:r w:rsidRPr="00F70749">
        <w:rPr>
          <w:rFonts w:ascii="Arial" w:eastAsia="Times New Roman" w:hAnsi="Arial" w:cs="Arial"/>
          <w:color w:val="auto"/>
          <w:sz w:val="28"/>
          <w:szCs w:val="28"/>
        </w:rPr>
        <w:t>Программа муниципальных гарантий</w:t>
      </w:r>
    </w:p>
    <w:p w:rsidR="00EF09CC" w:rsidRDefault="00EF09CC" w:rsidP="007B2384">
      <w:pPr>
        <w:pStyle w:val="3"/>
        <w:keepLines w:val="0"/>
        <w:numPr>
          <w:ilvl w:val="2"/>
          <w:numId w:val="0"/>
        </w:numPr>
        <w:tabs>
          <w:tab w:val="num" w:pos="0"/>
        </w:tabs>
        <w:suppressAutoHyphens w:val="0"/>
        <w:spacing w:before="0" w:line="240" w:lineRule="auto"/>
        <w:ind w:left="720" w:hanging="720"/>
        <w:jc w:val="center"/>
        <w:rPr>
          <w:rFonts w:ascii="Arial" w:eastAsia="Times New Roman" w:hAnsi="Arial" w:cs="Arial"/>
          <w:color w:val="auto"/>
          <w:sz w:val="28"/>
          <w:szCs w:val="28"/>
        </w:rPr>
      </w:pPr>
      <w:r w:rsidRPr="00F70749">
        <w:rPr>
          <w:rFonts w:ascii="Arial" w:eastAsia="Times New Roman" w:hAnsi="Arial" w:cs="Arial"/>
          <w:color w:val="auto"/>
          <w:sz w:val="28"/>
          <w:szCs w:val="28"/>
        </w:rPr>
        <w:t>муниципального образования «Верхнелюбажский сельсовет»</w:t>
      </w:r>
      <w:r w:rsidR="00E03AA1">
        <w:rPr>
          <w:rFonts w:ascii="Arial" w:eastAsia="Times New Roman" w:hAnsi="Arial" w:cs="Arial"/>
          <w:color w:val="auto"/>
          <w:sz w:val="28"/>
          <w:szCs w:val="28"/>
        </w:rPr>
        <w:t xml:space="preserve">                </w:t>
      </w:r>
      <w:r w:rsidRPr="00F70749">
        <w:rPr>
          <w:rFonts w:ascii="Arial" w:eastAsia="Times New Roman" w:hAnsi="Arial" w:cs="Arial"/>
          <w:color w:val="auto"/>
          <w:sz w:val="28"/>
          <w:szCs w:val="28"/>
        </w:rPr>
        <w:t xml:space="preserve"> Фатежского района Курской области на 2017 год</w:t>
      </w:r>
    </w:p>
    <w:p w:rsidR="005F7891" w:rsidRDefault="005F7891" w:rsidP="005F7891"/>
    <w:p w:rsidR="005F7891" w:rsidRPr="005F7891" w:rsidRDefault="005F7891" w:rsidP="005F7891"/>
    <w:p w:rsidR="00EF09CC" w:rsidRPr="00D112D8" w:rsidRDefault="00954AB2" w:rsidP="00954AB2">
      <w:pPr>
        <w:widowControl w:val="0"/>
        <w:suppressAutoHyphens w:val="0"/>
        <w:spacing w:after="0" w:line="240" w:lineRule="auto"/>
        <w:ind w:firstLine="709"/>
        <w:rPr>
          <w:rFonts w:ascii="Arial" w:hAnsi="Arial" w:cs="Arial"/>
          <w:sz w:val="24"/>
          <w:szCs w:val="24"/>
        </w:rPr>
      </w:pPr>
      <w:r w:rsidRPr="00D112D8">
        <w:rPr>
          <w:rFonts w:ascii="Arial" w:hAnsi="Arial" w:cs="Arial"/>
          <w:sz w:val="24"/>
          <w:szCs w:val="24"/>
        </w:rPr>
        <w:t>1.1</w:t>
      </w:r>
      <w:r w:rsidR="00EF09CC" w:rsidRPr="00D112D8">
        <w:rPr>
          <w:rFonts w:ascii="Arial" w:hAnsi="Arial" w:cs="Arial"/>
          <w:sz w:val="24"/>
          <w:szCs w:val="24"/>
        </w:rPr>
        <w:t>Перечень подлежащих предоставлению муниципальных гарантий</w:t>
      </w:r>
    </w:p>
    <w:p w:rsidR="00EF09CC" w:rsidRPr="00D112D8" w:rsidRDefault="00EF09CC" w:rsidP="007B2384">
      <w:pPr>
        <w:spacing w:after="0" w:line="240" w:lineRule="auto"/>
        <w:ind w:left="720"/>
        <w:jc w:val="center"/>
        <w:rPr>
          <w:rFonts w:ascii="Arial" w:hAnsi="Arial" w:cs="Arial"/>
          <w:sz w:val="24"/>
          <w:szCs w:val="24"/>
        </w:rPr>
      </w:pPr>
      <w:r w:rsidRPr="00D112D8">
        <w:rPr>
          <w:rFonts w:ascii="Arial" w:hAnsi="Arial" w:cs="Arial"/>
          <w:sz w:val="24"/>
          <w:szCs w:val="24"/>
        </w:rPr>
        <w:t>в 2017 году</w:t>
      </w:r>
    </w:p>
    <w:tbl>
      <w:tblPr>
        <w:tblW w:w="0" w:type="auto"/>
        <w:tblInd w:w="675" w:type="dxa"/>
        <w:tblLayout w:type="fixed"/>
        <w:tblLook w:val="0000"/>
      </w:tblPr>
      <w:tblGrid>
        <w:gridCol w:w="426"/>
        <w:gridCol w:w="1134"/>
        <w:gridCol w:w="1275"/>
        <w:gridCol w:w="1276"/>
        <w:gridCol w:w="1843"/>
        <w:gridCol w:w="1984"/>
        <w:gridCol w:w="1134"/>
      </w:tblGrid>
      <w:tr w:rsidR="00EF09CC" w:rsidRPr="00D112D8" w:rsidTr="00F70749">
        <w:tc>
          <w:tcPr>
            <w:tcW w:w="426"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Цель гарантирования</w:t>
            </w:r>
          </w:p>
        </w:tc>
        <w:tc>
          <w:tcPr>
            <w:tcW w:w="1275"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Наименование принципала</w:t>
            </w:r>
          </w:p>
        </w:tc>
        <w:tc>
          <w:tcPr>
            <w:tcW w:w="1276"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ind w:left="-93" w:right="-108"/>
              <w:jc w:val="center"/>
              <w:rPr>
                <w:rFonts w:ascii="Arial" w:hAnsi="Arial" w:cs="Arial"/>
                <w:sz w:val="24"/>
                <w:szCs w:val="24"/>
              </w:rPr>
            </w:pPr>
            <w:r w:rsidRPr="00D112D8">
              <w:rPr>
                <w:rFonts w:ascii="Arial" w:hAnsi="Arial" w:cs="Arial"/>
                <w:sz w:val="24"/>
                <w:szCs w:val="24"/>
              </w:rPr>
              <w:t>Сумма гарантирования,</w:t>
            </w:r>
            <w:r w:rsidR="00376283" w:rsidRPr="00D112D8">
              <w:rPr>
                <w:rFonts w:ascii="Arial" w:hAnsi="Arial" w:cs="Arial"/>
                <w:sz w:val="24"/>
                <w:szCs w:val="24"/>
              </w:rPr>
              <w:t xml:space="preserve"> </w:t>
            </w:r>
            <w:r w:rsidRPr="00D112D8">
              <w:rPr>
                <w:rFonts w:ascii="Arial" w:hAnsi="Arial" w:cs="Arial"/>
                <w:sz w:val="24"/>
                <w:szCs w:val="24"/>
              </w:rPr>
              <w:t>рублей</w:t>
            </w:r>
          </w:p>
        </w:tc>
        <w:tc>
          <w:tcPr>
            <w:tcW w:w="1843"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Наличие права регрессного требования</w:t>
            </w:r>
          </w:p>
        </w:tc>
        <w:tc>
          <w:tcPr>
            <w:tcW w:w="1984"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Наименование кредитора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09CC" w:rsidRPr="00D112D8" w:rsidRDefault="00EF09CC" w:rsidP="007B2384">
            <w:pPr>
              <w:snapToGrid w:val="0"/>
              <w:spacing w:after="0" w:line="240" w:lineRule="auto"/>
              <w:ind w:right="-108"/>
              <w:jc w:val="center"/>
              <w:rPr>
                <w:rFonts w:ascii="Arial" w:hAnsi="Arial" w:cs="Arial"/>
                <w:sz w:val="24"/>
                <w:szCs w:val="24"/>
              </w:rPr>
            </w:pPr>
            <w:r w:rsidRPr="00D112D8">
              <w:rPr>
                <w:rFonts w:ascii="Arial" w:hAnsi="Arial" w:cs="Arial"/>
                <w:sz w:val="24"/>
                <w:szCs w:val="24"/>
              </w:rPr>
              <w:t>Срок</w:t>
            </w:r>
            <w:r w:rsidR="00E03AA1">
              <w:rPr>
                <w:rFonts w:ascii="Arial" w:hAnsi="Arial" w:cs="Arial"/>
                <w:sz w:val="24"/>
                <w:szCs w:val="24"/>
              </w:rPr>
              <w:t xml:space="preserve"> </w:t>
            </w:r>
            <w:r w:rsidRPr="00D112D8">
              <w:rPr>
                <w:rFonts w:ascii="Arial" w:hAnsi="Arial" w:cs="Arial"/>
                <w:sz w:val="24"/>
                <w:szCs w:val="24"/>
              </w:rPr>
              <w:t>гарантии</w:t>
            </w:r>
          </w:p>
        </w:tc>
      </w:tr>
      <w:tr w:rsidR="00EF09CC" w:rsidRPr="00D112D8" w:rsidTr="00F70749">
        <w:tc>
          <w:tcPr>
            <w:tcW w:w="426"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2</w:t>
            </w:r>
          </w:p>
        </w:tc>
        <w:tc>
          <w:tcPr>
            <w:tcW w:w="1275"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3</w:t>
            </w:r>
          </w:p>
        </w:tc>
        <w:tc>
          <w:tcPr>
            <w:tcW w:w="1276"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4</w:t>
            </w:r>
          </w:p>
        </w:tc>
        <w:tc>
          <w:tcPr>
            <w:tcW w:w="1843"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5</w:t>
            </w:r>
          </w:p>
        </w:tc>
        <w:tc>
          <w:tcPr>
            <w:tcW w:w="1984"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lang w:val="en-US"/>
              </w:rPr>
            </w:pPr>
            <w:r w:rsidRPr="00D112D8">
              <w:rPr>
                <w:rFonts w:ascii="Arial" w:hAnsi="Arial" w:cs="Arial"/>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lang w:val="en-US"/>
              </w:rPr>
            </w:pPr>
            <w:r w:rsidRPr="00D112D8">
              <w:rPr>
                <w:rFonts w:ascii="Arial" w:hAnsi="Arial" w:cs="Arial"/>
                <w:sz w:val="24"/>
                <w:szCs w:val="24"/>
                <w:lang w:val="en-US"/>
              </w:rPr>
              <w:t>7</w:t>
            </w:r>
          </w:p>
        </w:tc>
      </w:tr>
      <w:tr w:rsidR="00EF09CC" w:rsidRPr="00D112D8" w:rsidTr="00F70749">
        <w:tc>
          <w:tcPr>
            <w:tcW w:w="426"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rPr>
                <w:rFonts w:ascii="Arial"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276"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984"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r>
      <w:tr w:rsidR="00EF09CC" w:rsidRPr="00D112D8" w:rsidTr="00F70749">
        <w:tc>
          <w:tcPr>
            <w:tcW w:w="426"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shd w:val="clear" w:color="auto" w:fill="00FF00"/>
              </w:rPr>
            </w:pPr>
          </w:p>
        </w:tc>
        <w:tc>
          <w:tcPr>
            <w:tcW w:w="1134"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rPr>
                <w:rFonts w:ascii="Arial" w:hAnsi="Arial" w:cs="Arial"/>
                <w:sz w:val="24"/>
                <w:szCs w:val="24"/>
              </w:rPr>
            </w:pPr>
            <w:r w:rsidRPr="00D112D8">
              <w:rPr>
                <w:rFonts w:ascii="Arial" w:hAnsi="Arial" w:cs="Arial"/>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276"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984"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r>
    </w:tbl>
    <w:p w:rsidR="00EF09CC" w:rsidRPr="00D112D8" w:rsidRDefault="00954AB2" w:rsidP="00954AB2">
      <w:pPr>
        <w:widowControl w:val="0"/>
        <w:suppressAutoHyphens w:val="0"/>
        <w:spacing w:after="0" w:line="240" w:lineRule="auto"/>
        <w:ind w:right="566" w:firstLine="709"/>
        <w:rPr>
          <w:rFonts w:ascii="Arial" w:hAnsi="Arial" w:cs="Arial"/>
          <w:sz w:val="24"/>
          <w:szCs w:val="24"/>
        </w:rPr>
      </w:pPr>
      <w:r w:rsidRPr="00D112D8">
        <w:rPr>
          <w:rFonts w:ascii="Arial" w:hAnsi="Arial" w:cs="Arial"/>
          <w:sz w:val="24"/>
          <w:szCs w:val="24"/>
        </w:rPr>
        <w:t>1.2.</w:t>
      </w:r>
      <w:r w:rsidR="00EF09CC" w:rsidRPr="00D112D8">
        <w:rPr>
          <w:rFonts w:ascii="Arial" w:hAnsi="Arial" w:cs="Arial"/>
          <w:sz w:val="24"/>
          <w:szCs w:val="24"/>
        </w:rPr>
        <w:t>Общий объем бюджетных ассигнований, предусмотренных на исполнение муниципальных гарантий по возможным гарантийным случаям, в 2017 году</w:t>
      </w:r>
    </w:p>
    <w:tbl>
      <w:tblPr>
        <w:tblW w:w="0" w:type="auto"/>
        <w:tblInd w:w="675" w:type="dxa"/>
        <w:tblLayout w:type="fixed"/>
        <w:tblLook w:val="0000"/>
      </w:tblPr>
      <w:tblGrid>
        <w:gridCol w:w="6981"/>
        <w:gridCol w:w="2233"/>
      </w:tblGrid>
      <w:tr w:rsidR="00EF09CC" w:rsidRPr="00D112D8" w:rsidTr="00F70749">
        <w:tc>
          <w:tcPr>
            <w:tcW w:w="6981"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 xml:space="preserve">Исполнение муниципальных гарантий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r w:rsidRPr="00D112D8">
              <w:rPr>
                <w:rFonts w:ascii="Arial" w:hAnsi="Arial" w:cs="Arial"/>
                <w:sz w:val="24"/>
                <w:szCs w:val="24"/>
              </w:rPr>
              <w:t>Объем бюджетных ассигнований на исполнение гарантий по возможным гарантийным случаям, рублей</w:t>
            </w:r>
          </w:p>
        </w:tc>
      </w:tr>
      <w:tr w:rsidR="00EF09CC" w:rsidRPr="00D112D8" w:rsidTr="00F70749">
        <w:tc>
          <w:tcPr>
            <w:tcW w:w="6981" w:type="dxa"/>
            <w:tcBorders>
              <w:top w:val="single" w:sz="4" w:space="0" w:color="000000"/>
              <w:left w:val="single" w:sz="4" w:space="0" w:color="000000"/>
              <w:bottom w:val="single" w:sz="4" w:space="0" w:color="000000"/>
            </w:tcBorders>
            <w:shd w:val="clear" w:color="auto" w:fill="auto"/>
          </w:tcPr>
          <w:p w:rsidR="00EF09CC" w:rsidRPr="00D112D8" w:rsidRDefault="00EF09CC" w:rsidP="007B2384">
            <w:pPr>
              <w:snapToGrid w:val="0"/>
              <w:spacing w:after="0" w:line="240" w:lineRule="auto"/>
              <w:jc w:val="both"/>
              <w:rPr>
                <w:rFonts w:ascii="Arial" w:hAnsi="Arial" w:cs="Arial"/>
                <w:sz w:val="24"/>
                <w:szCs w:val="24"/>
              </w:rPr>
            </w:pPr>
            <w:r w:rsidRPr="00D112D8">
              <w:rPr>
                <w:rFonts w:ascii="Arial" w:hAnsi="Arial" w:cs="Arial"/>
                <w:sz w:val="24"/>
                <w:szCs w:val="24"/>
              </w:rPr>
              <w:t>За счет источников финансирования дефицита бюджета</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F09CC" w:rsidRPr="00D112D8" w:rsidRDefault="00EF09CC" w:rsidP="007B2384">
            <w:pPr>
              <w:snapToGrid w:val="0"/>
              <w:spacing w:after="0" w:line="240" w:lineRule="auto"/>
              <w:jc w:val="center"/>
              <w:rPr>
                <w:rFonts w:ascii="Arial" w:hAnsi="Arial" w:cs="Arial"/>
                <w:sz w:val="24"/>
                <w:szCs w:val="24"/>
              </w:rPr>
            </w:pPr>
          </w:p>
        </w:tc>
      </w:tr>
    </w:tbl>
    <w:p w:rsidR="00EF09CC" w:rsidRPr="00D112D8" w:rsidRDefault="00EF09CC" w:rsidP="007B2384">
      <w:pPr>
        <w:spacing w:after="0" w:line="240" w:lineRule="auto"/>
        <w:jc w:val="center"/>
        <w:rPr>
          <w:rFonts w:ascii="Arial" w:hAnsi="Arial" w:cs="Arial"/>
          <w:sz w:val="24"/>
          <w:szCs w:val="24"/>
        </w:rPr>
      </w:pPr>
    </w:p>
    <w:p w:rsidR="00EF09CC" w:rsidRPr="00F70749" w:rsidRDefault="00EF09CC" w:rsidP="007B2384">
      <w:pPr>
        <w:spacing w:after="0" w:line="240" w:lineRule="auto"/>
        <w:jc w:val="right"/>
        <w:rPr>
          <w:rFonts w:ascii="Arial" w:hAnsi="Arial" w:cs="Arial"/>
        </w:rPr>
      </w:pPr>
    </w:p>
    <w:p w:rsidR="00276249" w:rsidRPr="00F70749" w:rsidRDefault="00276249"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rPr>
      </w:pPr>
    </w:p>
    <w:p w:rsidR="00EF09CC" w:rsidRPr="00F70749" w:rsidRDefault="00EF09CC" w:rsidP="007B2384">
      <w:pPr>
        <w:spacing w:after="0" w:line="240" w:lineRule="auto"/>
        <w:jc w:val="right"/>
        <w:rPr>
          <w:rFonts w:ascii="Arial" w:hAnsi="Arial" w:cs="Arial"/>
          <w:sz w:val="24"/>
          <w:szCs w:val="24"/>
        </w:rPr>
      </w:pPr>
      <w:r w:rsidRPr="00F70749">
        <w:rPr>
          <w:rFonts w:ascii="Arial" w:hAnsi="Arial" w:cs="Arial"/>
          <w:sz w:val="24"/>
          <w:szCs w:val="24"/>
        </w:rPr>
        <w:t>Приложение №16</w:t>
      </w:r>
    </w:p>
    <w:p w:rsidR="00EF09CC" w:rsidRPr="00F70749" w:rsidRDefault="00EF09CC" w:rsidP="007B2384">
      <w:pPr>
        <w:spacing w:after="0" w:line="240" w:lineRule="auto"/>
        <w:jc w:val="right"/>
        <w:rPr>
          <w:rFonts w:ascii="Arial" w:hAnsi="Arial" w:cs="Arial"/>
          <w:sz w:val="24"/>
          <w:szCs w:val="24"/>
        </w:rPr>
      </w:pPr>
      <w:r w:rsidRPr="00F70749">
        <w:rPr>
          <w:rFonts w:ascii="Arial" w:hAnsi="Arial" w:cs="Arial"/>
          <w:sz w:val="24"/>
          <w:szCs w:val="24"/>
        </w:rPr>
        <w:t>К проекту решения собрания депутатов</w:t>
      </w:r>
    </w:p>
    <w:p w:rsidR="00EF09CC" w:rsidRPr="00F70749" w:rsidRDefault="00EF09CC" w:rsidP="007B2384">
      <w:pPr>
        <w:spacing w:after="0" w:line="240" w:lineRule="auto"/>
        <w:jc w:val="right"/>
        <w:rPr>
          <w:rFonts w:ascii="Arial" w:hAnsi="Arial" w:cs="Arial"/>
          <w:sz w:val="24"/>
          <w:szCs w:val="24"/>
        </w:rPr>
      </w:pPr>
      <w:r w:rsidRPr="00F70749">
        <w:rPr>
          <w:rFonts w:ascii="Arial" w:hAnsi="Arial" w:cs="Arial"/>
          <w:sz w:val="24"/>
          <w:szCs w:val="24"/>
        </w:rPr>
        <w:t xml:space="preserve">Верхнелюбажского сельсовета </w:t>
      </w:r>
    </w:p>
    <w:p w:rsidR="00EF09CC" w:rsidRPr="00F70749" w:rsidRDefault="00EF09CC" w:rsidP="007B2384">
      <w:pPr>
        <w:spacing w:after="0" w:line="240" w:lineRule="auto"/>
        <w:jc w:val="right"/>
        <w:rPr>
          <w:rFonts w:ascii="Arial" w:hAnsi="Arial" w:cs="Arial"/>
          <w:sz w:val="24"/>
          <w:szCs w:val="24"/>
        </w:rPr>
      </w:pPr>
      <w:r w:rsidRPr="00F70749">
        <w:rPr>
          <w:rFonts w:ascii="Arial" w:hAnsi="Arial" w:cs="Arial"/>
          <w:sz w:val="24"/>
          <w:szCs w:val="24"/>
        </w:rPr>
        <w:t>Фатежского района Курской области</w:t>
      </w:r>
    </w:p>
    <w:p w:rsidR="00EF09CC" w:rsidRPr="00F70749" w:rsidRDefault="00EF09CC" w:rsidP="007B2384">
      <w:pPr>
        <w:spacing w:after="0" w:line="240" w:lineRule="auto"/>
        <w:jc w:val="right"/>
        <w:rPr>
          <w:rFonts w:ascii="Arial" w:hAnsi="Arial" w:cs="Arial"/>
          <w:sz w:val="24"/>
          <w:szCs w:val="24"/>
        </w:rPr>
      </w:pPr>
      <w:r w:rsidRPr="00F70749">
        <w:rPr>
          <w:rFonts w:ascii="Arial" w:hAnsi="Arial" w:cs="Arial"/>
          <w:sz w:val="24"/>
          <w:szCs w:val="24"/>
        </w:rPr>
        <w:t xml:space="preserve"> «О Бюджете муниципального образования</w:t>
      </w:r>
    </w:p>
    <w:p w:rsidR="00EF09CC" w:rsidRPr="00F70749" w:rsidRDefault="00EF09CC" w:rsidP="007B2384">
      <w:pPr>
        <w:spacing w:after="0" w:line="240" w:lineRule="auto"/>
        <w:jc w:val="right"/>
        <w:rPr>
          <w:rFonts w:ascii="Arial" w:hAnsi="Arial" w:cs="Arial"/>
          <w:sz w:val="24"/>
          <w:szCs w:val="24"/>
        </w:rPr>
      </w:pPr>
      <w:r w:rsidRPr="00F70749">
        <w:rPr>
          <w:rFonts w:ascii="Arial" w:hAnsi="Arial" w:cs="Arial"/>
          <w:sz w:val="24"/>
          <w:szCs w:val="24"/>
        </w:rPr>
        <w:t>«Верхнелюбажский сельсовет»</w:t>
      </w:r>
    </w:p>
    <w:p w:rsidR="00EF09CC" w:rsidRPr="00F70749" w:rsidRDefault="00EF09CC" w:rsidP="007B2384">
      <w:pPr>
        <w:spacing w:after="0" w:line="240" w:lineRule="auto"/>
        <w:jc w:val="right"/>
        <w:rPr>
          <w:rFonts w:ascii="Arial" w:hAnsi="Arial" w:cs="Arial"/>
          <w:sz w:val="24"/>
          <w:szCs w:val="24"/>
        </w:rPr>
      </w:pPr>
      <w:r w:rsidRPr="00F70749">
        <w:rPr>
          <w:rFonts w:ascii="Arial" w:hAnsi="Arial" w:cs="Arial"/>
          <w:sz w:val="24"/>
          <w:szCs w:val="24"/>
        </w:rPr>
        <w:t xml:space="preserve">Фатежского района Курской области </w:t>
      </w:r>
    </w:p>
    <w:p w:rsidR="00EF09CC" w:rsidRDefault="00EF09CC" w:rsidP="007B2384">
      <w:pPr>
        <w:spacing w:after="0" w:line="240" w:lineRule="auto"/>
        <w:jc w:val="right"/>
        <w:rPr>
          <w:rFonts w:ascii="Arial" w:hAnsi="Arial" w:cs="Arial"/>
          <w:sz w:val="24"/>
          <w:szCs w:val="24"/>
        </w:rPr>
      </w:pPr>
      <w:r w:rsidRPr="00F70749">
        <w:rPr>
          <w:rFonts w:ascii="Arial" w:hAnsi="Arial" w:cs="Arial"/>
          <w:sz w:val="24"/>
          <w:szCs w:val="24"/>
        </w:rPr>
        <w:t xml:space="preserve"> на 2017год и плановый период 2018-2019годы</w:t>
      </w:r>
    </w:p>
    <w:p w:rsidR="005F7891" w:rsidRPr="00F70749" w:rsidRDefault="005F7891" w:rsidP="007B2384">
      <w:pPr>
        <w:spacing w:after="0" w:line="240" w:lineRule="auto"/>
        <w:jc w:val="right"/>
        <w:rPr>
          <w:rFonts w:ascii="Arial" w:hAnsi="Arial" w:cs="Arial"/>
        </w:rPr>
      </w:pPr>
    </w:p>
    <w:p w:rsidR="007B2384" w:rsidRPr="00F70749" w:rsidRDefault="007B2384" w:rsidP="007B2384">
      <w:pPr>
        <w:spacing w:after="0" w:line="240" w:lineRule="auto"/>
        <w:jc w:val="right"/>
        <w:rPr>
          <w:rFonts w:ascii="Arial" w:hAnsi="Arial" w:cs="Arial"/>
        </w:rPr>
      </w:pPr>
    </w:p>
    <w:p w:rsidR="007B2384" w:rsidRPr="00F70749" w:rsidRDefault="007B2384" w:rsidP="007B2384">
      <w:pPr>
        <w:spacing w:after="0" w:line="240" w:lineRule="auto"/>
        <w:jc w:val="right"/>
        <w:rPr>
          <w:rFonts w:ascii="Arial" w:hAnsi="Arial" w:cs="Arial"/>
        </w:rPr>
      </w:pPr>
    </w:p>
    <w:p w:rsidR="007B2384" w:rsidRPr="00F70749" w:rsidRDefault="007B2384" w:rsidP="007B2384">
      <w:pPr>
        <w:pStyle w:val="2"/>
        <w:spacing w:before="0" w:line="240" w:lineRule="auto"/>
        <w:jc w:val="center"/>
        <w:rPr>
          <w:rFonts w:ascii="Arial" w:eastAsia="Times New Roman" w:hAnsi="Arial" w:cs="Arial"/>
          <w:color w:val="auto"/>
          <w:sz w:val="28"/>
          <w:szCs w:val="28"/>
        </w:rPr>
      </w:pPr>
      <w:r w:rsidRPr="00F70749">
        <w:rPr>
          <w:rFonts w:ascii="Arial" w:eastAsia="Times New Roman" w:hAnsi="Arial" w:cs="Arial"/>
          <w:color w:val="auto"/>
          <w:sz w:val="28"/>
          <w:szCs w:val="28"/>
        </w:rPr>
        <w:t>Программа муниципальных гарантий</w:t>
      </w:r>
    </w:p>
    <w:p w:rsidR="007B2384" w:rsidRDefault="007B2384" w:rsidP="007B2384">
      <w:pPr>
        <w:pStyle w:val="3"/>
        <w:spacing w:before="0" w:line="240" w:lineRule="auto"/>
        <w:jc w:val="center"/>
        <w:rPr>
          <w:rFonts w:ascii="Arial" w:eastAsia="Times New Roman" w:hAnsi="Arial" w:cs="Arial"/>
          <w:color w:val="auto"/>
          <w:sz w:val="28"/>
          <w:szCs w:val="28"/>
        </w:rPr>
      </w:pPr>
      <w:r w:rsidRPr="00F70749">
        <w:rPr>
          <w:rFonts w:ascii="Arial" w:eastAsia="Times New Roman" w:hAnsi="Arial" w:cs="Arial"/>
          <w:color w:val="auto"/>
          <w:sz w:val="28"/>
          <w:szCs w:val="28"/>
        </w:rPr>
        <w:t>муниципального образования «Верхнелюбажский сельсовет»</w:t>
      </w:r>
      <w:r w:rsidR="00E03AA1">
        <w:rPr>
          <w:rFonts w:ascii="Arial" w:eastAsia="Times New Roman" w:hAnsi="Arial" w:cs="Arial"/>
          <w:color w:val="auto"/>
          <w:sz w:val="28"/>
          <w:szCs w:val="28"/>
        </w:rPr>
        <w:t xml:space="preserve">                       </w:t>
      </w:r>
      <w:r w:rsidRPr="00F70749">
        <w:rPr>
          <w:rFonts w:ascii="Arial" w:eastAsia="Times New Roman" w:hAnsi="Arial" w:cs="Arial"/>
          <w:color w:val="auto"/>
          <w:sz w:val="28"/>
          <w:szCs w:val="28"/>
        </w:rPr>
        <w:t xml:space="preserve"> Фатежского района Курской области на 2018-2019 годы</w:t>
      </w:r>
    </w:p>
    <w:p w:rsidR="005F7891" w:rsidRDefault="005F7891" w:rsidP="005F7891"/>
    <w:p w:rsidR="005F7891" w:rsidRPr="005F7891" w:rsidRDefault="005F7891" w:rsidP="005F7891"/>
    <w:p w:rsidR="007B2384" w:rsidRPr="00F70749" w:rsidRDefault="007B2384" w:rsidP="007B2384">
      <w:pPr>
        <w:spacing w:after="0" w:line="240" w:lineRule="auto"/>
        <w:jc w:val="center"/>
        <w:rPr>
          <w:rFonts w:ascii="Arial" w:hAnsi="Arial" w:cs="Arial"/>
          <w:b/>
          <w:sz w:val="28"/>
          <w:szCs w:val="28"/>
        </w:rPr>
      </w:pPr>
    </w:p>
    <w:p w:rsidR="007B2384" w:rsidRPr="00F70749" w:rsidRDefault="007B2384" w:rsidP="007B2384">
      <w:pPr>
        <w:spacing w:after="0" w:line="240" w:lineRule="auto"/>
        <w:ind w:right="281"/>
        <w:jc w:val="center"/>
        <w:rPr>
          <w:rFonts w:ascii="Arial" w:hAnsi="Arial" w:cs="Arial"/>
          <w:sz w:val="24"/>
          <w:szCs w:val="24"/>
        </w:rPr>
      </w:pPr>
      <w:r w:rsidRPr="00F70749">
        <w:rPr>
          <w:rFonts w:ascii="Arial" w:hAnsi="Arial" w:cs="Arial"/>
          <w:sz w:val="24"/>
          <w:szCs w:val="24"/>
        </w:rPr>
        <w:t>1.1. Перечень подлежащих предоставлению муниципальных гарантий</w:t>
      </w:r>
      <w:r w:rsidR="00376283" w:rsidRPr="00F70749">
        <w:rPr>
          <w:rFonts w:ascii="Arial" w:hAnsi="Arial" w:cs="Arial"/>
          <w:sz w:val="24"/>
          <w:szCs w:val="24"/>
        </w:rPr>
        <w:t xml:space="preserve"> </w:t>
      </w:r>
      <w:r w:rsidRPr="00F70749">
        <w:rPr>
          <w:rFonts w:ascii="Arial" w:hAnsi="Arial" w:cs="Arial"/>
          <w:sz w:val="24"/>
          <w:szCs w:val="24"/>
        </w:rPr>
        <w:t>в 2018-2019 годах</w:t>
      </w:r>
    </w:p>
    <w:tbl>
      <w:tblPr>
        <w:tblW w:w="9768" w:type="dxa"/>
        <w:tblInd w:w="263" w:type="dxa"/>
        <w:tblLayout w:type="fixed"/>
        <w:tblLook w:val="0000"/>
      </w:tblPr>
      <w:tblGrid>
        <w:gridCol w:w="484"/>
        <w:gridCol w:w="1204"/>
        <w:gridCol w:w="1985"/>
        <w:gridCol w:w="1984"/>
        <w:gridCol w:w="1985"/>
        <w:gridCol w:w="1275"/>
        <w:gridCol w:w="851"/>
      </w:tblGrid>
      <w:tr w:rsidR="007B2384" w:rsidRPr="00F70749" w:rsidTr="00F70749">
        <w:tc>
          <w:tcPr>
            <w:tcW w:w="48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120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Цель гарантирования</w:t>
            </w:r>
          </w:p>
        </w:tc>
        <w:tc>
          <w:tcPr>
            <w:tcW w:w="198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Наименование принципала</w:t>
            </w:r>
          </w:p>
        </w:tc>
        <w:tc>
          <w:tcPr>
            <w:tcW w:w="198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ind w:left="-93" w:right="-108"/>
              <w:jc w:val="center"/>
              <w:rPr>
                <w:rFonts w:ascii="Arial" w:hAnsi="Arial" w:cs="Arial"/>
                <w:sz w:val="24"/>
                <w:szCs w:val="24"/>
              </w:rPr>
            </w:pPr>
            <w:r w:rsidRPr="00F70749">
              <w:rPr>
                <w:rFonts w:ascii="Arial" w:hAnsi="Arial" w:cs="Arial"/>
                <w:sz w:val="24"/>
                <w:szCs w:val="24"/>
              </w:rPr>
              <w:t>Сумма гарантирования,</w:t>
            </w:r>
            <w:r w:rsidR="00376283" w:rsidRPr="00F70749">
              <w:rPr>
                <w:rFonts w:ascii="Arial" w:hAnsi="Arial" w:cs="Arial"/>
                <w:sz w:val="24"/>
                <w:szCs w:val="24"/>
              </w:rPr>
              <w:t xml:space="preserve"> </w:t>
            </w:r>
            <w:r w:rsidRPr="00F70749">
              <w:rPr>
                <w:rFonts w:ascii="Arial" w:hAnsi="Arial" w:cs="Arial"/>
                <w:sz w:val="24"/>
                <w:szCs w:val="24"/>
              </w:rPr>
              <w:t>рублей</w:t>
            </w:r>
          </w:p>
        </w:tc>
        <w:tc>
          <w:tcPr>
            <w:tcW w:w="198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Наличие права регрессного требования</w:t>
            </w:r>
          </w:p>
        </w:tc>
        <w:tc>
          <w:tcPr>
            <w:tcW w:w="127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Наименование кредитора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B2384" w:rsidRPr="00F70749" w:rsidRDefault="007B2384" w:rsidP="007B2384">
            <w:pPr>
              <w:snapToGrid w:val="0"/>
              <w:spacing w:after="0" w:line="240" w:lineRule="auto"/>
              <w:ind w:right="-108"/>
              <w:jc w:val="center"/>
              <w:rPr>
                <w:rFonts w:ascii="Arial" w:hAnsi="Arial" w:cs="Arial"/>
                <w:sz w:val="24"/>
                <w:szCs w:val="24"/>
              </w:rPr>
            </w:pPr>
            <w:r w:rsidRPr="00F70749">
              <w:rPr>
                <w:rFonts w:ascii="Arial" w:hAnsi="Arial" w:cs="Arial"/>
                <w:sz w:val="24"/>
                <w:szCs w:val="24"/>
              </w:rPr>
              <w:t>Срок</w:t>
            </w:r>
            <w:r w:rsidR="00E03AA1">
              <w:rPr>
                <w:rFonts w:ascii="Arial" w:hAnsi="Arial" w:cs="Arial"/>
                <w:sz w:val="24"/>
                <w:szCs w:val="24"/>
              </w:rPr>
              <w:t xml:space="preserve"> </w:t>
            </w:r>
            <w:r w:rsidRPr="00F70749">
              <w:rPr>
                <w:rFonts w:ascii="Arial" w:hAnsi="Arial" w:cs="Arial"/>
                <w:sz w:val="24"/>
                <w:szCs w:val="24"/>
              </w:rPr>
              <w:t>гарантии</w:t>
            </w:r>
          </w:p>
        </w:tc>
      </w:tr>
      <w:tr w:rsidR="007B2384" w:rsidRPr="00F70749" w:rsidTr="00F70749">
        <w:tc>
          <w:tcPr>
            <w:tcW w:w="48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1</w:t>
            </w:r>
          </w:p>
        </w:tc>
        <w:tc>
          <w:tcPr>
            <w:tcW w:w="120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2</w:t>
            </w:r>
          </w:p>
        </w:tc>
        <w:tc>
          <w:tcPr>
            <w:tcW w:w="198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3</w:t>
            </w:r>
          </w:p>
        </w:tc>
        <w:tc>
          <w:tcPr>
            <w:tcW w:w="198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4</w:t>
            </w:r>
          </w:p>
        </w:tc>
        <w:tc>
          <w:tcPr>
            <w:tcW w:w="198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5</w:t>
            </w:r>
          </w:p>
        </w:tc>
        <w:tc>
          <w:tcPr>
            <w:tcW w:w="127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lang w:val="en-US"/>
              </w:rPr>
            </w:pPr>
            <w:r w:rsidRPr="00F70749">
              <w:rPr>
                <w:rFonts w:ascii="Arial" w:hAnsi="Arial" w:cs="Arial"/>
                <w:sz w:val="24"/>
                <w:szCs w:val="24"/>
                <w:lang w:val="en-US"/>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lang w:val="en-US"/>
              </w:rPr>
            </w:pPr>
            <w:r w:rsidRPr="00F70749">
              <w:rPr>
                <w:rFonts w:ascii="Arial" w:hAnsi="Arial" w:cs="Arial"/>
                <w:sz w:val="24"/>
                <w:szCs w:val="24"/>
                <w:lang w:val="en-US"/>
              </w:rPr>
              <w:t>7</w:t>
            </w:r>
          </w:p>
        </w:tc>
      </w:tr>
      <w:tr w:rsidR="007B2384" w:rsidRPr="00F70749" w:rsidTr="00F70749">
        <w:tc>
          <w:tcPr>
            <w:tcW w:w="48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120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rPr>
                <w:rFonts w:ascii="Arial" w:hAnsi="Arial" w:cs="Arial"/>
                <w:sz w:val="24"/>
                <w:szCs w:val="24"/>
              </w:rPr>
            </w:pPr>
          </w:p>
        </w:tc>
        <w:tc>
          <w:tcPr>
            <w:tcW w:w="198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198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198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r>
      <w:tr w:rsidR="007B2384" w:rsidRPr="00F70749" w:rsidTr="00F70749">
        <w:tc>
          <w:tcPr>
            <w:tcW w:w="48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shd w:val="clear" w:color="auto" w:fill="00FF00"/>
              </w:rPr>
            </w:pPr>
          </w:p>
        </w:tc>
        <w:tc>
          <w:tcPr>
            <w:tcW w:w="120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rPr>
                <w:rFonts w:ascii="Arial" w:hAnsi="Arial" w:cs="Arial"/>
                <w:sz w:val="24"/>
                <w:szCs w:val="24"/>
              </w:rPr>
            </w:pPr>
            <w:r w:rsidRPr="00F70749">
              <w:rPr>
                <w:rFonts w:ascii="Arial" w:hAnsi="Arial" w:cs="Arial"/>
                <w:sz w:val="24"/>
                <w:szCs w:val="24"/>
              </w:rPr>
              <w:t>Всего</w:t>
            </w:r>
          </w:p>
        </w:tc>
        <w:tc>
          <w:tcPr>
            <w:tcW w:w="198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1984"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198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r>
    </w:tbl>
    <w:p w:rsidR="007B2384" w:rsidRPr="00F70749" w:rsidRDefault="007B2384" w:rsidP="007B2384">
      <w:pPr>
        <w:spacing w:after="0" w:line="240" w:lineRule="auto"/>
        <w:rPr>
          <w:rFonts w:ascii="Arial" w:hAnsi="Arial" w:cs="Arial"/>
          <w:sz w:val="24"/>
          <w:szCs w:val="24"/>
        </w:rPr>
      </w:pPr>
    </w:p>
    <w:p w:rsidR="007B2384" w:rsidRPr="00F70749" w:rsidRDefault="007B2384" w:rsidP="007B2384">
      <w:pPr>
        <w:spacing w:after="0" w:line="240" w:lineRule="auto"/>
        <w:ind w:right="281"/>
        <w:jc w:val="center"/>
        <w:rPr>
          <w:rFonts w:ascii="Arial" w:hAnsi="Arial" w:cs="Arial"/>
          <w:sz w:val="24"/>
          <w:szCs w:val="24"/>
        </w:rPr>
      </w:pPr>
      <w:r w:rsidRPr="00F70749">
        <w:rPr>
          <w:rFonts w:ascii="Arial" w:hAnsi="Arial" w:cs="Arial"/>
          <w:sz w:val="24"/>
          <w:szCs w:val="24"/>
        </w:rPr>
        <w:t xml:space="preserve">1.2. Общий объем бюджетных ассигнований, предусмотренных на исполнение </w:t>
      </w:r>
    </w:p>
    <w:p w:rsidR="007B2384" w:rsidRPr="00F70749" w:rsidRDefault="007B2384" w:rsidP="007B2384">
      <w:pPr>
        <w:spacing w:after="0" w:line="240" w:lineRule="auto"/>
        <w:ind w:right="281"/>
        <w:jc w:val="center"/>
        <w:rPr>
          <w:rFonts w:ascii="Arial" w:hAnsi="Arial" w:cs="Arial"/>
          <w:sz w:val="24"/>
          <w:szCs w:val="24"/>
        </w:rPr>
      </w:pPr>
      <w:r w:rsidRPr="00F70749">
        <w:rPr>
          <w:rFonts w:ascii="Arial" w:hAnsi="Arial" w:cs="Arial"/>
          <w:sz w:val="24"/>
          <w:szCs w:val="24"/>
        </w:rPr>
        <w:t>муниципальных гарантий по возможным гарантийным случаям, в 2018-2019 годах</w:t>
      </w:r>
    </w:p>
    <w:tbl>
      <w:tblPr>
        <w:tblW w:w="0" w:type="auto"/>
        <w:tblInd w:w="263" w:type="dxa"/>
        <w:tblLayout w:type="fixed"/>
        <w:tblLook w:val="0000"/>
      </w:tblPr>
      <w:tblGrid>
        <w:gridCol w:w="3389"/>
        <w:gridCol w:w="6379"/>
      </w:tblGrid>
      <w:tr w:rsidR="007B2384" w:rsidRPr="00F70749" w:rsidTr="00F70749">
        <w:tc>
          <w:tcPr>
            <w:tcW w:w="3389"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 xml:space="preserve">Исполнение муниципальных гарантий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r w:rsidRPr="00F70749">
              <w:rPr>
                <w:rFonts w:ascii="Arial" w:hAnsi="Arial" w:cs="Arial"/>
                <w:sz w:val="24"/>
                <w:szCs w:val="24"/>
              </w:rPr>
              <w:t>Объем бюджетных ассигнований на исполнение гарантий по возможным гарантийным случаям, рублей</w:t>
            </w:r>
          </w:p>
        </w:tc>
      </w:tr>
      <w:tr w:rsidR="007B2384" w:rsidRPr="00F70749" w:rsidTr="00F70749">
        <w:tc>
          <w:tcPr>
            <w:tcW w:w="3389" w:type="dxa"/>
            <w:tcBorders>
              <w:top w:val="single" w:sz="4" w:space="0" w:color="000000"/>
              <w:left w:val="single" w:sz="4" w:space="0" w:color="000000"/>
              <w:bottom w:val="single" w:sz="4" w:space="0" w:color="000000"/>
            </w:tcBorders>
            <w:shd w:val="clear" w:color="auto" w:fill="auto"/>
          </w:tcPr>
          <w:p w:rsidR="007B2384" w:rsidRPr="00F70749" w:rsidRDefault="007B2384" w:rsidP="007B2384">
            <w:pPr>
              <w:snapToGrid w:val="0"/>
              <w:spacing w:after="0" w:line="240" w:lineRule="auto"/>
              <w:jc w:val="both"/>
              <w:rPr>
                <w:rFonts w:ascii="Arial" w:hAnsi="Arial" w:cs="Arial"/>
                <w:sz w:val="24"/>
                <w:szCs w:val="24"/>
              </w:rPr>
            </w:pPr>
            <w:r w:rsidRPr="00F70749">
              <w:rPr>
                <w:rFonts w:ascii="Arial" w:hAnsi="Arial" w:cs="Arial"/>
                <w:sz w:val="24"/>
                <w:szCs w:val="24"/>
              </w:rPr>
              <w:t>За счет источников финансирования дефицита бюджета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7B2384" w:rsidRPr="00F70749" w:rsidRDefault="007B2384" w:rsidP="007B2384">
            <w:pPr>
              <w:snapToGrid w:val="0"/>
              <w:spacing w:after="0" w:line="240" w:lineRule="auto"/>
              <w:jc w:val="center"/>
              <w:rPr>
                <w:rFonts w:ascii="Arial" w:hAnsi="Arial" w:cs="Arial"/>
                <w:sz w:val="24"/>
                <w:szCs w:val="24"/>
              </w:rPr>
            </w:pPr>
          </w:p>
        </w:tc>
      </w:tr>
    </w:tbl>
    <w:p w:rsidR="007B2384" w:rsidRPr="00F70749" w:rsidRDefault="007B2384" w:rsidP="007B2384">
      <w:pPr>
        <w:spacing w:after="0" w:line="240" w:lineRule="auto"/>
        <w:jc w:val="center"/>
        <w:rPr>
          <w:rFonts w:ascii="Arial" w:hAnsi="Arial" w:cs="Arial"/>
          <w:sz w:val="24"/>
          <w:szCs w:val="24"/>
        </w:rPr>
      </w:pPr>
    </w:p>
    <w:p w:rsidR="007B2384" w:rsidRPr="00F70749" w:rsidRDefault="007B2384" w:rsidP="007B2384">
      <w:pPr>
        <w:spacing w:after="0" w:line="240" w:lineRule="auto"/>
        <w:jc w:val="right"/>
        <w:rPr>
          <w:rFonts w:ascii="Arial" w:hAnsi="Arial" w:cs="Arial"/>
        </w:rPr>
      </w:pPr>
    </w:p>
    <w:p w:rsidR="007B2384" w:rsidRPr="00F70749" w:rsidRDefault="007B2384" w:rsidP="007B2384">
      <w:pPr>
        <w:spacing w:after="0" w:line="240" w:lineRule="auto"/>
        <w:rPr>
          <w:rFonts w:ascii="Arial" w:hAnsi="Arial" w:cs="Arial"/>
        </w:rPr>
      </w:pPr>
    </w:p>
    <w:p w:rsidR="007B2384" w:rsidRPr="00F70749" w:rsidRDefault="007B2384" w:rsidP="007B2384">
      <w:pPr>
        <w:spacing w:after="0" w:line="240" w:lineRule="auto"/>
        <w:rPr>
          <w:rFonts w:ascii="Arial" w:hAnsi="Arial" w:cs="Arial"/>
        </w:rPr>
      </w:pPr>
    </w:p>
    <w:p w:rsidR="007B2384" w:rsidRPr="00F70749" w:rsidRDefault="007B2384" w:rsidP="007B2384">
      <w:pPr>
        <w:spacing w:after="0" w:line="240" w:lineRule="auto"/>
        <w:rPr>
          <w:rFonts w:ascii="Arial" w:hAnsi="Arial" w:cs="Arial"/>
        </w:rPr>
      </w:pPr>
    </w:p>
    <w:p w:rsidR="007B2384" w:rsidRPr="00F70749" w:rsidRDefault="007B2384" w:rsidP="007B2384">
      <w:pPr>
        <w:spacing w:after="0" w:line="240" w:lineRule="auto"/>
        <w:rPr>
          <w:rFonts w:ascii="Arial" w:hAnsi="Arial" w:cs="Arial"/>
        </w:rPr>
      </w:pPr>
    </w:p>
    <w:p w:rsidR="007B2384" w:rsidRPr="00F70749" w:rsidRDefault="007B2384" w:rsidP="007B2384">
      <w:pPr>
        <w:spacing w:after="0" w:line="240" w:lineRule="auto"/>
        <w:rPr>
          <w:rFonts w:ascii="Arial" w:hAnsi="Arial" w:cs="Arial"/>
        </w:rPr>
      </w:pPr>
    </w:p>
    <w:p w:rsidR="007B2384" w:rsidRPr="00F70749" w:rsidRDefault="007B2384" w:rsidP="007B2384">
      <w:pPr>
        <w:spacing w:after="0" w:line="240" w:lineRule="auto"/>
        <w:rPr>
          <w:rFonts w:ascii="Arial" w:hAnsi="Arial" w:cs="Arial"/>
        </w:rPr>
      </w:pPr>
    </w:p>
    <w:p w:rsidR="007B2384" w:rsidRPr="00F70749" w:rsidRDefault="007B2384" w:rsidP="007B2384">
      <w:pPr>
        <w:spacing w:after="0" w:line="240" w:lineRule="auto"/>
        <w:rPr>
          <w:rFonts w:ascii="Arial" w:hAnsi="Arial" w:cs="Arial"/>
        </w:rPr>
      </w:pPr>
    </w:p>
    <w:p w:rsidR="007B2384" w:rsidRPr="00F70749" w:rsidRDefault="007B2384" w:rsidP="007B2384">
      <w:pPr>
        <w:spacing w:after="0" w:line="240" w:lineRule="auto"/>
        <w:rPr>
          <w:rFonts w:ascii="Arial" w:hAnsi="Arial" w:cs="Arial"/>
        </w:rPr>
      </w:pPr>
    </w:p>
    <w:p w:rsidR="007B2384" w:rsidRPr="00F70749" w:rsidRDefault="007B2384" w:rsidP="007B2384">
      <w:pPr>
        <w:spacing w:after="0" w:line="240" w:lineRule="auto"/>
        <w:rPr>
          <w:rFonts w:ascii="Arial" w:hAnsi="Arial" w:cs="Arial"/>
        </w:rPr>
      </w:pPr>
    </w:p>
    <w:p w:rsidR="007B2384" w:rsidRPr="00F70749" w:rsidRDefault="007B2384" w:rsidP="007B2384">
      <w:pPr>
        <w:tabs>
          <w:tab w:val="left" w:pos="8370"/>
        </w:tabs>
        <w:spacing w:after="0" w:line="240" w:lineRule="auto"/>
        <w:rPr>
          <w:rFonts w:ascii="Arial" w:hAnsi="Arial" w:cs="Arial"/>
        </w:rPr>
      </w:pPr>
      <w:r w:rsidRPr="00F70749">
        <w:rPr>
          <w:rFonts w:ascii="Arial" w:hAnsi="Arial" w:cs="Arial"/>
        </w:rPr>
        <w:tab/>
      </w:r>
    </w:p>
    <w:p w:rsidR="007B2384" w:rsidRPr="00F70749" w:rsidRDefault="007B2384" w:rsidP="007B2384">
      <w:pPr>
        <w:tabs>
          <w:tab w:val="left" w:pos="8370"/>
        </w:tabs>
        <w:spacing w:after="0" w:line="240" w:lineRule="auto"/>
        <w:rPr>
          <w:rFonts w:ascii="Arial" w:hAnsi="Arial" w:cs="Arial"/>
        </w:rPr>
      </w:pPr>
    </w:p>
    <w:p w:rsidR="007B2384" w:rsidRPr="00F70749" w:rsidRDefault="007B2384" w:rsidP="007B2384">
      <w:pPr>
        <w:tabs>
          <w:tab w:val="left" w:pos="8370"/>
        </w:tabs>
        <w:spacing w:after="0" w:line="240" w:lineRule="auto"/>
        <w:rPr>
          <w:rFonts w:ascii="Arial" w:hAnsi="Arial" w:cs="Arial"/>
        </w:rPr>
      </w:pPr>
    </w:p>
    <w:p w:rsidR="007B2384" w:rsidRPr="00F70749" w:rsidRDefault="007B2384" w:rsidP="007B2384">
      <w:pPr>
        <w:spacing w:after="0" w:line="240" w:lineRule="auto"/>
        <w:jc w:val="right"/>
        <w:rPr>
          <w:rFonts w:ascii="Arial" w:hAnsi="Arial" w:cs="Arial"/>
        </w:rPr>
      </w:pPr>
    </w:p>
    <w:p w:rsidR="007B2384" w:rsidRPr="00F70749" w:rsidRDefault="007B2384" w:rsidP="007B2384">
      <w:pPr>
        <w:tabs>
          <w:tab w:val="left" w:pos="8370"/>
        </w:tabs>
        <w:spacing w:after="0" w:line="240" w:lineRule="auto"/>
        <w:rPr>
          <w:rFonts w:ascii="Arial" w:hAnsi="Arial" w:cs="Arial"/>
        </w:rPr>
      </w:pPr>
    </w:p>
    <w:sectPr w:rsidR="007B2384" w:rsidRPr="00F70749" w:rsidSect="00630ED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4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60D7958"/>
    <w:multiLevelType w:val="multilevel"/>
    <w:tmpl w:val="179645DA"/>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9E035A0"/>
    <w:multiLevelType w:val="multilevel"/>
    <w:tmpl w:val="F0487BC4"/>
    <w:lvl w:ilvl="0">
      <w:start w:val="1"/>
      <w:numFmt w:val="decimal"/>
      <w:lvlText w:val="%1."/>
      <w:lvlJc w:val="left"/>
      <w:pPr>
        <w:ind w:left="390" w:hanging="390"/>
      </w:pPr>
      <w:rPr>
        <w:rFonts w:hint="default"/>
      </w:rPr>
    </w:lvl>
    <w:lvl w:ilvl="1">
      <w:start w:val="2"/>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7C1"/>
    <w:rsid w:val="000401E2"/>
    <w:rsid w:val="000937C1"/>
    <w:rsid w:val="00276249"/>
    <w:rsid w:val="002A24EB"/>
    <w:rsid w:val="00376283"/>
    <w:rsid w:val="005F55CF"/>
    <w:rsid w:val="005F7891"/>
    <w:rsid w:val="00630ED6"/>
    <w:rsid w:val="007B2384"/>
    <w:rsid w:val="0085238E"/>
    <w:rsid w:val="0085592B"/>
    <w:rsid w:val="00954AB2"/>
    <w:rsid w:val="009B78DA"/>
    <w:rsid w:val="00A34D08"/>
    <w:rsid w:val="00AE4947"/>
    <w:rsid w:val="00BB0862"/>
    <w:rsid w:val="00D112D8"/>
    <w:rsid w:val="00D20A89"/>
    <w:rsid w:val="00E03AA1"/>
    <w:rsid w:val="00EF09CC"/>
    <w:rsid w:val="00F70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7C1"/>
    <w:pPr>
      <w:suppressAutoHyphens/>
    </w:pPr>
    <w:rPr>
      <w:rFonts w:ascii="Calibri" w:eastAsia="SimSun" w:hAnsi="Calibri" w:cs="font241"/>
      <w:kern w:val="2"/>
      <w:lang w:eastAsia="ar-SA"/>
    </w:rPr>
  </w:style>
  <w:style w:type="paragraph" w:styleId="1">
    <w:name w:val="heading 1"/>
    <w:basedOn w:val="a"/>
    <w:next w:val="a"/>
    <w:link w:val="10"/>
    <w:qFormat/>
    <w:rsid w:val="000937C1"/>
    <w:pPr>
      <w:keepNext/>
      <w:tabs>
        <w:tab w:val="num" w:pos="0"/>
      </w:tabs>
      <w:spacing w:after="0" w:line="100" w:lineRule="atLeast"/>
      <w:ind w:firstLine="540"/>
      <w:jc w:val="both"/>
      <w:outlineLvl w:val="0"/>
    </w:pPr>
    <w:rPr>
      <w:rFonts w:ascii="Times New Roman" w:eastAsia="Times New Roman" w:hAnsi="Times New Roman" w:cs="Times New Roman"/>
      <w:kern w:val="1"/>
      <w:sz w:val="24"/>
      <w:szCs w:val="24"/>
    </w:rPr>
  </w:style>
  <w:style w:type="paragraph" w:styleId="2">
    <w:name w:val="heading 2"/>
    <w:basedOn w:val="a"/>
    <w:next w:val="a"/>
    <w:link w:val="20"/>
    <w:uiPriority w:val="9"/>
    <w:semiHidden/>
    <w:unhideWhenUsed/>
    <w:qFormat/>
    <w:rsid w:val="002762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62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937C1"/>
    <w:pPr>
      <w:widowControl w:val="0"/>
      <w:suppressAutoHyphens/>
    </w:pPr>
    <w:rPr>
      <w:rFonts w:ascii="Calibri" w:eastAsia="SimSun" w:hAnsi="Calibri" w:cs="Times New Roman"/>
      <w:kern w:val="2"/>
      <w:lang w:eastAsia="ar-SA"/>
    </w:rPr>
  </w:style>
  <w:style w:type="paragraph" w:customStyle="1" w:styleId="ConsPlusNormal">
    <w:name w:val="ConsPlusNormal"/>
    <w:rsid w:val="000937C1"/>
    <w:pPr>
      <w:widowControl w:val="0"/>
      <w:suppressAutoHyphens/>
    </w:pPr>
    <w:rPr>
      <w:rFonts w:ascii="Calibri" w:eastAsia="SimSun" w:hAnsi="Calibri" w:cs="Times New Roman"/>
      <w:kern w:val="2"/>
      <w:lang w:eastAsia="ar-SA"/>
    </w:rPr>
  </w:style>
  <w:style w:type="character" w:customStyle="1" w:styleId="10">
    <w:name w:val="Заголовок 1 Знак"/>
    <w:basedOn w:val="a0"/>
    <w:link w:val="1"/>
    <w:rsid w:val="000937C1"/>
    <w:rPr>
      <w:rFonts w:ascii="Times New Roman" w:eastAsia="Times New Roman" w:hAnsi="Times New Roman" w:cs="Times New Roman"/>
      <w:kern w:val="1"/>
      <w:sz w:val="24"/>
      <w:szCs w:val="24"/>
      <w:lang w:eastAsia="ar-SA"/>
    </w:rPr>
  </w:style>
  <w:style w:type="paragraph" w:styleId="a3">
    <w:name w:val="Body Text"/>
    <w:basedOn w:val="a"/>
    <w:link w:val="a4"/>
    <w:uiPriority w:val="99"/>
    <w:semiHidden/>
    <w:unhideWhenUsed/>
    <w:rsid w:val="000937C1"/>
    <w:pPr>
      <w:spacing w:after="120"/>
    </w:pPr>
  </w:style>
  <w:style w:type="character" w:customStyle="1" w:styleId="a4">
    <w:name w:val="Основной текст Знак"/>
    <w:basedOn w:val="a0"/>
    <w:link w:val="a3"/>
    <w:uiPriority w:val="99"/>
    <w:semiHidden/>
    <w:rsid w:val="000937C1"/>
    <w:rPr>
      <w:rFonts w:ascii="Calibri" w:eastAsia="SimSun" w:hAnsi="Calibri" w:cs="font241"/>
      <w:kern w:val="2"/>
      <w:lang w:eastAsia="ar-SA"/>
    </w:rPr>
  </w:style>
  <w:style w:type="character" w:customStyle="1" w:styleId="20">
    <w:name w:val="Заголовок 2 Знак"/>
    <w:basedOn w:val="a0"/>
    <w:link w:val="2"/>
    <w:uiPriority w:val="9"/>
    <w:semiHidden/>
    <w:rsid w:val="00276249"/>
    <w:rPr>
      <w:rFonts w:asciiTheme="majorHAnsi" w:eastAsiaTheme="majorEastAsia" w:hAnsiTheme="majorHAnsi" w:cstheme="majorBidi"/>
      <w:b/>
      <w:bCs/>
      <w:color w:val="4F81BD" w:themeColor="accent1"/>
      <w:kern w:val="2"/>
      <w:sz w:val="26"/>
      <w:szCs w:val="26"/>
      <w:lang w:eastAsia="ar-SA"/>
    </w:rPr>
  </w:style>
  <w:style w:type="character" w:customStyle="1" w:styleId="30">
    <w:name w:val="Заголовок 3 Знак"/>
    <w:basedOn w:val="a0"/>
    <w:link w:val="3"/>
    <w:uiPriority w:val="9"/>
    <w:semiHidden/>
    <w:rsid w:val="00276249"/>
    <w:rPr>
      <w:rFonts w:asciiTheme="majorHAnsi" w:eastAsiaTheme="majorEastAsia" w:hAnsiTheme="majorHAnsi" w:cstheme="majorBidi"/>
      <w:b/>
      <w:bCs/>
      <w:color w:val="4F81BD" w:themeColor="accent1"/>
      <w:kern w:val="2"/>
      <w:lang w:eastAsia="ar-SA"/>
    </w:rPr>
  </w:style>
  <w:style w:type="paragraph" w:styleId="a5">
    <w:name w:val="Body Text Indent"/>
    <w:basedOn w:val="a"/>
    <w:link w:val="a6"/>
    <w:uiPriority w:val="99"/>
    <w:unhideWhenUsed/>
    <w:rsid w:val="007B2384"/>
    <w:pPr>
      <w:spacing w:after="120"/>
      <w:ind w:left="283"/>
    </w:pPr>
  </w:style>
  <w:style w:type="character" w:customStyle="1" w:styleId="a6">
    <w:name w:val="Основной текст с отступом Знак"/>
    <w:basedOn w:val="a0"/>
    <w:link w:val="a5"/>
    <w:uiPriority w:val="99"/>
    <w:rsid w:val="007B2384"/>
    <w:rPr>
      <w:rFonts w:ascii="Calibri" w:eastAsia="SimSun" w:hAnsi="Calibri" w:cs="font241"/>
      <w:kern w:val="2"/>
      <w:lang w:eastAsia="ar-SA"/>
    </w:rPr>
  </w:style>
  <w:style w:type="character" w:styleId="a7">
    <w:name w:val="Hyperlink"/>
    <w:rsid w:val="007B2384"/>
    <w:rPr>
      <w:color w:val="000080"/>
      <w:u w:val="single"/>
    </w:rPr>
  </w:style>
  <w:style w:type="paragraph" w:customStyle="1" w:styleId="11">
    <w:name w:val="Текст1"/>
    <w:basedOn w:val="a"/>
    <w:rsid w:val="007B2384"/>
    <w:pPr>
      <w:suppressAutoHyphens w:val="0"/>
      <w:autoSpaceDE w:val="0"/>
      <w:spacing w:after="0" w:line="240" w:lineRule="auto"/>
    </w:pPr>
    <w:rPr>
      <w:rFonts w:ascii="Courier New" w:eastAsia="Times New Roman" w:hAnsi="Courier New" w:cs="Courier New"/>
      <w:kern w:val="0"/>
      <w:sz w:val="20"/>
      <w:szCs w:val="20"/>
    </w:rPr>
  </w:style>
  <w:style w:type="paragraph" w:customStyle="1" w:styleId="ConsNormal">
    <w:name w:val="ConsNormal"/>
    <w:rsid w:val="007B238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954AB2"/>
    <w:pPr>
      <w:ind w:left="720"/>
      <w:contextualSpacing/>
    </w:pPr>
  </w:style>
</w:styles>
</file>

<file path=word/webSettings.xml><?xml version="1.0" encoding="utf-8"?>
<w:webSettings xmlns:r="http://schemas.openxmlformats.org/officeDocument/2006/relationships" xmlns:w="http://schemas.openxmlformats.org/wordprocessingml/2006/main">
  <w:divs>
    <w:div w:id="192159752">
      <w:bodyDiv w:val="1"/>
      <w:marLeft w:val="0"/>
      <w:marRight w:val="0"/>
      <w:marTop w:val="0"/>
      <w:marBottom w:val="0"/>
      <w:divBdr>
        <w:top w:val="none" w:sz="0" w:space="0" w:color="auto"/>
        <w:left w:val="none" w:sz="0" w:space="0" w:color="auto"/>
        <w:bottom w:val="none" w:sz="0" w:space="0" w:color="auto"/>
        <w:right w:val="none" w:sz="0" w:space="0" w:color="auto"/>
      </w:divBdr>
    </w:div>
    <w:div w:id="1778480631">
      <w:bodyDiv w:val="1"/>
      <w:marLeft w:val="0"/>
      <w:marRight w:val="0"/>
      <w:marTop w:val="0"/>
      <w:marBottom w:val="0"/>
      <w:divBdr>
        <w:top w:val="none" w:sz="0" w:space="0" w:color="auto"/>
        <w:left w:val="none" w:sz="0" w:space="0" w:color="auto"/>
        <w:bottom w:val="none" w:sz="0" w:space="0" w:color="auto"/>
        <w:right w:val="none" w:sz="0" w:space="0" w:color="auto"/>
      </w:divBdr>
    </w:div>
    <w:div w:id="18744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58</Pages>
  <Words>11125</Words>
  <Characters>63416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Верхнелюбажский СС</cp:lastModifiedBy>
  <cp:revision>8</cp:revision>
  <dcterms:created xsi:type="dcterms:W3CDTF">2016-11-16T18:31:00Z</dcterms:created>
  <dcterms:modified xsi:type="dcterms:W3CDTF">2016-11-21T05:53:00Z</dcterms:modified>
</cp:coreProperties>
</file>