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24D9" w14:textId="08A70552" w:rsidR="00BB2917" w:rsidRDefault="00BB2917" w:rsidP="00BB2917">
      <w:pPr>
        <w:tabs>
          <w:tab w:val="left" w:pos="7755"/>
        </w:tabs>
        <w:ind w:firstLine="709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  <w:t>ПРОЕКТ</w:t>
      </w:r>
    </w:p>
    <w:p w14:paraId="5D69B485" w14:textId="77777777" w:rsidR="00BB2917" w:rsidRDefault="00BB2917" w:rsidP="00BB2917">
      <w:pPr>
        <w:rPr>
          <w:rFonts w:ascii="Arial" w:hAnsi="Arial" w:cs="Arial"/>
          <w:b/>
          <w:color w:val="000000"/>
          <w:sz w:val="32"/>
          <w:szCs w:val="32"/>
        </w:rPr>
      </w:pPr>
    </w:p>
    <w:p w14:paraId="058A3E4C" w14:textId="77777777" w:rsidR="00BB2917" w:rsidRDefault="00BB2917" w:rsidP="00FF5F61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9AD67C2" w14:textId="3B3F46C1" w:rsidR="006D78D6" w:rsidRPr="00FF5F61" w:rsidRDefault="006D78D6" w:rsidP="00FF5F61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F5F61">
        <w:rPr>
          <w:rFonts w:ascii="Arial" w:hAnsi="Arial" w:cs="Arial"/>
          <w:b/>
          <w:color w:val="000000"/>
          <w:sz w:val="32"/>
          <w:szCs w:val="32"/>
        </w:rPr>
        <w:t>С</w:t>
      </w:r>
      <w:r>
        <w:rPr>
          <w:rFonts w:ascii="Arial" w:hAnsi="Arial" w:cs="Arial"/>
          <w:b/>
          <w:color w:val="000000"/>
          <w:sz w:val="32"/>
          <w:szCs w:val="32"/>
        </w:rPr>
        <w:t>ОБРАНИЕ ДЕПУТАТОВ</w:t>
      </w:r>
    </w:p>
    <w:p w14:paraId="5C7221F7" w14:textId="67B4442B" w:rsidR="006D78D6" w:rsidRPr="00FF5F61" w:rsidRDefault="00932203" w:rsidP="00FF5F61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ВЕРХНЕЛЮБАЖСКОГО</w:t>
      </w:r>
      <w:r w:rsidR="006D78D6">
        <w:rPr>
          <w:rFonts w:ascii="Arial" w:hAnsi="Arial" w:cs="Arial"/>
          <w:b/>
          <w:color w:val="000000"/>
          <w:sz w:val="32"/>
          <w:szCs w:val="32"/>
        </w:rPr>
        <w:t xml:space="preserve"> СЕЛЬСОВЕТА ФАТЕЖСКОГО РАЙОНА</w:t>
      </w:r>
    </w:p>
    <w:p w14:paraId="218DEC2E" w14:textId="77777777" w:rsidR="006D78D6" w:rsidRPr="00FF5F61" w:rsidRDefault="006D78D6" w:rsidP="00FF5F61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CAA6651" w14:textId="77777777" w:rsidR="006D78D6" w:rsidRDefault="006D78D6" w:rsidP="00FF5F61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14:paraId="102427D1" w14:textId="71F74E58" w:rsidR="006D78D6" w:rsidRDefault="00BB2917" w:rsidP="00FF5F61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</w:t>
      </w:r>
      <w:r w:rsidR="006D78D6">
        <w:rPr>
          <w:rFonts w:ascii="Arial" w:hAnsi="Arial" w:cs="Arial"/>
          <w:b/>
          <w:color w:val="000000"/>
          <w:sz w:val="32"/>
          <w:szCs w:val="32"/>
        </w:rPr>
        <w:t>т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 </w:t>
      </w:r>
      <w:r w:rsidR="006D78D6">
        <w:rPr>
          <w:rFonts w:ascii="Arial" w:hAnsi="Arial" w:cs="Arial"/>
          <w:b/>
          <w:color w:val="000000"/>
          <w:sz w:val="32"/>
          <w:szCs w:val="32"/>
        </w:rPr>
        <w:t xml:space="preserve"> 2023 года №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5618301A" w14:textId="77777777" w:rsidR="006D78D6" w:rsidRPr="00FF5F61" w:rsidRDefault="006D78D6" w:rsidP="00FF5F61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8FA319B" w14:textId="1D3A902A" w:rsidR="006D78D6" w:rsidRDefault="006D78D6" w:rsidP="009F018C">
      <w:pPr>
        <w:ind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F5F61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</w:t>
      </w:r>
      <w:r w:rsidRPr="00FF5F61">
        <w:rPr>
          <w:rFonts w:ascii="Arial" w:hAnsi="Arial" w:cs="Arial"/>
          <w:b/>
          <w:sz w:val="32"/>
          <w:szCs w:val="32"/>
          <w:lang w:eastAsia="en-US"/>
        </w:rPr>
        <w:t>Положение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FF5F61">
        <w:rPr>
          <w:rFonts w:ascii="Arial" w:hAnsi="Arial" w:cs="Arial"/>
          <w:b/>
          <w:sz w:val="32"/>
          <w:szCs w:val="32"/>
          <w:lang w:eastAsia="en-US"/>
        </w:rPr>
        <w:t>о муниципальном контроле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FF5F61">
        <w:rPr>
          <w:rFonts w:ascii="Arial" w:hAnsi="Arial" w:cs="Arial"/>
          <w:b/>
          <w:sz w:val="32"/>
          <w:szCs w:val="32"/>
          <w:lang w:eastAsia="en-US"/>
        </w:rPr>
        <w:t>в сфере благоустройства на территории муниципального образования «</w:t>
      </w:r>
      <w:r w:rsidR="00932203">
        <w:rPr>
          <w:rFonts w:ascii="Arial" w:hAnsi="Arial" w:cs="Arial"/>
          <w:b/>
          <w:sz w:val="32"/>
          <w:szCs w:val="32"/>
          <w:lang w:eastAsia="en-US"/>
        </w:rPr>
        <w:t>Верхнелюбажский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FF5F61">
        <w:rPr>
          <w:rFonts w:ascii="Arial" w:hAnsi="Arial" w:cs="Arial"/>
          <w:b/>
          <w:sz w:val="32"/>
          <w:szCs w:val="32"/>
          <w:lang w:eastAsia="en-US"/>
        </w:rPr>
        <w:t>сельсовет»</w:t>
      </w:r>
    </w:p>
    <w:p w14:paraId="314DF12F" w14:textId="77777777" w:rsidR="006D78D6" w:rsidRPr="00FF5F61" w:rsidRDefault="006D78D6" w:rsidP="009F018C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  <w:highlight w:val="yellow"/>
        </w:rPr>
      </w:pPr>
      <w:r w:rsidRPr="00FF5F61">
        <w:rPr>
          <w:rFonts w:ascii="Arial" w:hAnsi="Arial" w:cs="Arial"/>
          <w:b/>
          <w:sz w:val="32"/>
          <w:szCs w:val="32"/>
          <w:lang w:eastAsia="en-US"/>
        </w:rPr>
        <w:t>Фатежского района Курской области»</w:t>
      </w:r>
    </w:p>
    <w:p w14:paraId="162A64E1" w14:textId="77777777" w:rsidR="006D78D6" w:rsidRDefault="006D78D6" w:rsidP="009F018C">
      <w:pPr>
        <w:ind w:firstLine="709"/>
        <w:jc w:val="center"/>
        <w:rPr>
          <w:color w:val="000000"/>
          <w:sz w:val="28"/>
          <w:szCs w:val="28"/>
          <w:highlight w:val="yellow"/>
        </w:rPr>
      </w:pPr>
    </w:p>
    <w:p w14:paraId="736CC62E" w14:textId="77777777" w:rsidR="006D78D6" w:rsidRDefault="006D78D6" w:rsidP="009F018C">
      <w:pPr>
        <w:ind w:firstLine="709"/>
        <w:jc w:val="center"/>
        <w:rPr>
          <w:color w:val="000000"/>
          <w:sz w:val="28"/>
          <w:szCs w:val="28"/>
          <w:highlight w:val="yellow"/>
        </w:rPr>
      </w:pPr>
    </w:p>
    <w:p w14:paraId="2EFBC6A0" w14:textId="77777777" w:rsidR="006D78D6" w:rsidRPr="00FF5F61" w:rsidRDefault="006D78D6" w:rsidP="00FF5F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F5F61">
        <w:rPr>
          <w:rFonts w:ascii="Arial" w:hAnsi="Arial" w:cs="Arial"/>
          <w:color w:val="000000"/>
        </w:rPr>
        <w:t>В соответствии с пунктом 4 статьи 49 Федерального закона №</w:t>
      </w:r>
      <w:r>
        <w:rPr>
          <w:rFonts w:ascii="Arial" w:hAnsi="Arial" w:cs="Arial"/>
          <w:color w:val="000000"/>
        </w:rPr>
        <w:t xml:space="preserve"> </w:t>
      </w:r>
      <w:r w:rsidRPr="00FF5F61">
        <w:rPr>
          <w:rFonts w:ascii="Arial" w:hAnsi="Arial" w:cs="Arial"/>
          <w:color w:val="000000"/>
        </w:rPr>
        <w:t xml:space="preserve">248-ФЗ </w:t>
      </w:r>
    </w:p>
    <w:p w14:paraId="0BFFC1F8" w14:textId="40C04F01" w:rsidR="006D78D6" w:rsidRPr="00FF5F61" w:rsidRDefault="006D78D6" w:rsidP="00FF5F61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F5F61">
        <w:rPr>
          <w:rFonts w:ascii="Arial" w:hAnsi="Arial" w:cs="Arial"/>
          <w:lang w:eastAsia="en-US"/>
        </w:rPr>
        <w:t>"О государственном контроле (надзоре) и муниципальном контроле в Российской Федерации", на основании протеста прокуратуры Фатежского района Курской области от 28.02.2023</w:t>
      </w:r>
      <w:r>
        <w:rPr>
          <w:rFonts w:ascii="Arial" w:hAnsi="Arial" w:cs="Arial"/>
          <w:lang w:eastAsia="en-US"/>
        </w:rPr>
        <w:t xml:space="preserve"> года</w:t>
      </w:r>
      <w:r w:rsidRPr="00FF5F61">
        <w:rPr>
          <w:rFonts w:ascii="Arial" w:hAnsi="Arial" w:cs="Arial"/>
          <w:lang w:eastAsia="en-US"/>
        </w:rPr>
        <w:t xml:space="preserve"> №</w:t>
      </w:r>
      <w:r>
        <w:rPr>
          <w:rFonts w:ascii="Arial" w:hAnsi="Arial" w:cs="Arial"/>
          <w:lang w:eastAsia="en-US"/>
        </w:rPr>
        <w:t xml:space="preserve"> </w:t>
      </w:r>
      <w:r w:rsidRPr="00FF5F61">
        <w:rPr>
          <w:rFonts w:ascii="Arial" w:hAnsi="Arial" w:cs="Arial"/>
          <w:lang w:eastAsia="en-US"/>
        </w:rPr>
        <w:t>21-2023 на Положение о муниципальном контроле</w:t>
      </w:r>
      <w:r>
        <w:rPr>
          <w:rFonts w:ascii="Arial" w:hAnsi="Arial" w:cs="Arial"/>
          <w:lang w:eastAsia="en-US"/>
        </w:rPr>
        <w:t xml:space="preserve"> в сфере благоустройства на территории муниципального образования «</w:t>
      </w:r>
      <w:r w:rsidR="00932203">
        <w:rPr>
          <w:rFonts w:ascii="Arial" w:hAnsi="Arial" w:cs="Arial"/>
          <w:lang w:eastAsia="en-US"/>
        </w:rPr>
        <w:t>Верхнелюбажский</w:t>
      </w:r>
      <w:r>
        <w:rPr>
          <w:rFonts w:ascii="Arial" w:hAnsi="Arial" w:cs="Arial"/>
          <w:lang w:eastAsia="en-US"/>
        </w:rPr>
        <w:t xml:space="preserve"> сельсовет» Фатежского района Курской области, утвержденное решением Собрания депутатов </w:t>
      </w:r>
      <w:r w:rsidR="00932203">
        <w:rPr>
          <w:rFonts w:ascii="Arial" w:hAnsi="Arial" w:cs="Arial"/>
          <w:lang w:eastAsia="en-US"/>
        </w:rPr>
        <w:t>Верхнелюбажского</w:t>
      </w:r>
      <w:r>
        <w:rPr>
          <w:rFonts w:ascii="Arial" w:hAnsi="Arial" w:cs="Arial"/>
          <w:lang w:eastAsia="en-US"/>
        </w:rPr>
        <w:t xml:space="preserve"> сельсовета Фатежского района от </w:t>
      </w:r>
      <w:r w:rsidR="00932203">
        <w:rPr>
          <w:rFonts w:ascii="Arial" w:hAnsi="Arial" w:cs="Arial"/>
          <w:lang w:eastAsia="en-US"/>
        </w:rPr>
        <w:t>09</w:t>
      </w:r>
      <w:r>
        <w:rPr>
          <w:rFonts w:ascii="Arial" w:hAnsi="Arial" w:cs="Arial"/>
          <w:lang w:eastAsia="en-US"/>
        </w:rPr>
        <w:t>.11.202</w:t>
      </w:r>
      <w:r w:rsidR="00932203">
        <w:rPr>
          <w:rFonts w:ascii="Arial" w:hAnsi="Arial" w:cs="Arial"/>
          <w:lang w:eastAsia="en-US"/>
        </w:rPr>
        <w:t>1</w:t>
      </w:r>
      <w:r>
        <w:rPr>
          <w:rFonts w:ascii="Arial" w:hAnsi="Arial" w:cs="Arial"/>
          <w:lang w:eastAsia="en-US"/>
        </w:rPr>
        <w:t xml:space="preserve"> года №</w:t>
      </w:r>
      <w:r w:rsidR="00932203">
        <w:rPr>
          <w:rFonts w:ascii="Arial" w:hAnsi="Arial" w:cs="Arial"/>
          <w:lang w:eastAsia="en-US"/>
        </w:rPr>
        <w:t>42</w:t>
      </w:r>
      <w:r>
        <w:rPr>
          <w:rFonts w:ascii="Arial" w:hAnsi="Arial" w:cs="Arial"/>
          <w:lang w:eastAsia="en-US"/>
        </w:rPr>
        <w:t>, Собрание д</w:t>
      </w:r>
      <w:r w:rsidRPr="00FF5F61">
        <w:rPr>
          <w:rFonts w:ascii="Arial" w:hAnsi="Arial" w:cs="Arial"/>
          <w:lang w:eastAsia="en-US"/>
        </w:rPr>
        <w:t xml:space="preserve">епутатов </w:t>
      </w:r>
      <w:r w:rsidR="00932203">
        <w:rPr>
          <w:rFonts w:ascii="Arial" w:hAnsi="Arial" w:cs="Arial"/>
          <w:lang w:eastAsia="en-US"/>
        </w:rPr>
        <w:t>Верхнелюбажского</w:t>
      </w:r>
      <w:r>
        <w:rPr>
          <w:rFonts w:ascii="Arial" w:hAnsi="Arial" w:cs="Arial"/>
          <w:lang w:eastAsia="en-US"/>
        </w:rPr>
        <w:t xml:space="preserve"> </w:t>
      </w:r>
      <w:r w:rsidRPr="00FF5F61">
        <w:rPr>
          <w:rFonts w:ascii="Arial" w:hAnsi="Arial" w:cs="Arial"/>
          <w:lang w:eastAsia="en-US"/>
        </w:rPr>
        <w:t>сельсовета Фатежского района</w:t>
      </w:r>
      <w:r>
        <w:rPr>
          <w:rFonts w:ascii="Arial" w:hAnsi="Arial" w:cs="Arial"/>
          <w:lang w:eastAsia="en-US"/>
        </w:rPr>
        <w:t xml:space="preserve"> </w:t>
      </w:r>
      <w:r w:rsidRPr="00FF5F61">
        <w:rPr>
          <w:rFonts w:ascii="Arial" w:hAnsi="Arial" w:cs="Arial"/>
          <w:lang w:eastAsia="en-US"/>
        </w:rPr>
        <w:t>решило:</w:t>
      </w:r>
    </w:p>
    <w:p w14:paraId="6DC0F266" w14:textId="392505AE" w:rsidR="006D78D6" w:rsidRPr="00FF5F61" w:rsidRDefault="006D78D6" w:rsidP="00FF5F61">
      <w:pPr>
        <w:ind w:firstLine="709"/>
        <w:jc w:val="both"/>
        <w:rPr>
          <w:rFonts w:ascii="Arial" w:hAnsi="Arial" w:cs="Arial"/>
          <w:lang w:eastAsia="en-US"/>
        </w:rPr>
      </w:pPr>
      <w:r w:rsidRPr="00FF5F61">
        <w:rPr>
          <w:rFonts w:ascii="Arial" w:hAnsi="Arial" w:cs="Arial"/>
          <w:lang w:eastAsia="en-US"/>
        </w:rPr>
        <w:t>1.Внести в Положение</w:t>
      </w:r>
      <w:r>
        <w:rPr>
          <w:rFonts w:ascii="Arial" w:hAnsi="Arial" w:cs="Arial"/>
          <w:lang w:eastAsia="en-US"/>
        </w:rPr>
        <w:t xml:space="preserve"> </w:t>
      </w:r>
      <w:r w:rsidRPr="00FF5F61">
        <w:rPr>
          <w:rFonts w:ascii="Arial" w:hAnsi="Arial" w:cs="Arial"/>
          <w:lang w:eastAsia="en-US"/>
        </w:rPr>
        <w:t>о муниципальном контроле</w:t>
      </w:r>
      <w:r>
        <w:rPr>
          <w:rFonts w:ascii="Arial" w:hAnsi="Arial" w:cs="Arial"/>
          <w:lang w:eastAsia="en-US"/>
        </w:rPr>
        <w:t xml:space="preserve"> </w:t>
      </w:r>
      <w:r w:rsidRPr="00FF5F61">
        <w:rPr>
          <w:rFonts w:ascii="Arial" w:hAnsi="Arial" w:cs="Arial"/>
          <w:lang w:eastAsia="en-US"/>
        </w:rPr>
        <w:t>в сфере благоустройства на территории муниципального образо</w:t>
      </w:r>
      <w:r>
        <w:rPr>
          <w:rFonts w:ascii="Arial" w:hAnsi="Arial" w:cs="Arial"/>
          <w:lang w:eastAsia="en-US"/>
        </w:rPr>
        <w:t>вания «</w:t>
      </w:r>
      <w:r w:rsidR="00932203">
        <w:rPr>
          <w:rFonts w:ascii="Arial" w:hAnsi="Arial" w:cs="Arial"/>
          <w:lang w:eastAsia="en-US"/>
        </w:rPr>
        <w:t>Верхнелюбажский</w:t>
      </w:r>
      <w:r>
        <w:rPr>
          <w:rFonts w:ascii="Arial" w:hAnsi="Arial" w:cs="Arial"/>
          <w:lang w:eastAsia="en-US"/>
        </w:rPr>
        <w:t xml:space="preserve"> </w:t>
      </w:r>
      <w:r w:rsidRPr="00FF5F61">
        <w:rPr>
          <w:rFonts w:ascii="Arial" w:hAnsi="Arial" w:cs="Arial"/>
          <w:lang w:eastAsia="en-US"/>
        </w:rPr>
        <w:t>сельсовет» Фатежского района Курской области, утвержденное решением Собрания</w:t>
      </w:r>
      <w:r>
        <w:rPr>
          <w:rFonts w:ascii="Arial" w:hAnsi="Arial" w:cs="Arial"/>
          <w:lang w:eastAsia="en-US"/>
        </w:rPr>
        <w:t xml:space="preserve"> депутатов</w:t>
      </w:r>
      <w:r w:rsidRPr="00FF5F61">
        <w:rPr>
          <w:rFonts w:ascii="Arial" w:hAnsi="Arial" w:cs="Arial"/>
          <w:lang w:eastAsia="en-US"/>
        </w:rPr>
        <w:t xml:space="preserve"> </w:t>
      </w:r>
      <w:r w:rsidR="00932203">
        <w:rPr>
          <w:rFonts w:ascii="Arial" w:hAnsi="Arial" w:cs="Arial"/>
          <w:lang w:eastAsia="en-US"/>
        </w:rPr>
        <w:t>Верхнелюбажского</w:t>
      </w:r>
      <w:r>
        <w:rPr>
          <w:rFonts w:ascii="Arial" w:hAnsi="Arial" w:cs="Arial"/>
          <w:lang w:eastAsia="en-US"/>
        </w:rPr>
        <w:t xml:space="preserve"> сельсовета Фатежского района от </w:t>
      </w:r>
      <w:r w:rsidR="00932203">
        <w:rPr>
          <w:rFonts w:ascii="Arial" w:hAnsi="Arial" w:cs="Arial"/>
          <w:lang w:eastAsia="en-US"/>
        </w:rPr>
        <w:t>09</w:t>
      </w:r>
      <w:r>
        <w:rPr>
          <w:rFonts w:ascii="Arial" w:hAnsi="Arial" w:cs="Arial"/>
          <w:lang w:eastAsia="en-US"/>
        </w:rPr>
        <w:t xml:space="preserve">.11.2021 года </w:t>
      </w:r>
      <w:r w:rsidR="00932203">
        <w:rPr>
          <w:rFonts w:ascii="Arial" w:hAnsi="Arial" w:cs="Arial"/>
          <w:lang w:eastAsia="en-US"/>
        </w:rPr>
        <w:t>№42</w:t>
      </w:r>
      <w:r>
        <w:rPr>
          <w:rFonts w:ascii="Arial" w:hAnsi="Arial" w:cs="Arial"/>
          <w:lang w:eastAsia="en-US"/>
        </w:rPr>
        <w:t>,</w:t>
      </w:r>
      <w:r w:rsidRPr="00FF5F61">
        <w:rPr>
          <w:rFonts w:ascii="Arial" w:hAnsi="Arial" w:cs="Arial"/>
          <w:lang w:eastAsia="en-US"/>
        </w:rPr>
        <w:t xml:space="preserve"> изменения, изложив</w:t>
      </w:r>
      <w:r>
        <w:rPr>
          <w:rFonts w:ascii="Arial" w:hAnsi="Arial" w:cs="Arial"/>
          <w:lang w:eastAsia="en-US"/>
        </w:rPr>
        <w:t xml:space="preserve"> </w:t>
      </w:r>
      <w:r w:rsidRPr="00FF5F61">
        <w:rPr>
          <w:rFonts w:ascii="Arial" w:hAnsi="Arial" w:cs="Arial"/>
          <w:lang w:eastAsia="en-US"/>
        </w:rPr>
        <w:t xml:space="preserve">пункт 2.8. в следующей редакции: </w:t>
      </w:r>
    </w:p>
    <w:p w14:paraId="1E2032CF" w14:textId="32727C3F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lang w:eastAsia="en-US"/>
        </w:rPr>
        <w:t>«</w:t>
      </w:r>
      <w:r w:rsidRPr="00FF5F61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FF5F61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F5F61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F5F61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FF5F61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>
        <w:rPr>
          <w:rFonts w:ascii="Arial" w:hAnsi="Arial" w:cs="Arial"/>
          <w:color w:val="000000"/>
        </w:rPr>
        <w:t>ия объявляются (подписываются) Г</w:t>
      </w:r>
      <w:r w:rsidRPr="00FF5F61">
        <w:rPr>
          <w:rFonts w:ascii="Arial" w:hAnsi="Arial" w:cs="Arial"/>
          <w:color w:val="000000"/>
        </w:rPr>
        <w:t xml:space="preserve">лавой (заместителем </w:t>
      </w:r>
      <w:r>
        <w:rPr>
          <w:rFonts w:ascii="Arial" w:hAnsi="Arial" w:cs="Arial"/>
          <w:color w:val="000000"/>
        </w:rPr>
        <w:t>Г</w:t>
      </w:r>
      <w:r w:rsidRPr="00FF5F61">
        <w:rPr>
          <w:rFonts w:ascii="Arial" w:hAnsi="Arial" w:cs="Arial"/>
          <w:color w:val="000000"/>
        </w:rPr>
        <w:t>лавы</w:t>
      </w:r>
      <w:r>
        <w:rPr>
          <w:rFonts w:ascii="Arial" w:hAnsi="Arial" w:cs="Arial"/>
          <w:color w:val="000000"/>
        </w:rPr>
        <w:t xml:space="preserve"> А</w:t>
      </w:r>
      <w:r w:rsidRPr="00FF5F61">
        <w:rPr>
          <w:rFonts w:ascii="Arial" w:hAnsi="Arial" w:cs="Arial"/>
          <w:color w:val="000000"/>
        </w:rPr>
        <w:t>дминистрации)</w:t>
      </w:r>
      <w:r>
        <w:rPr>
          <w:rFonts w:ascii="Arial" w:hAnsi="Arial" w:cs="Arial"/>
          <w:color w:val="000000"/>
        </w:rPr>
        <w:t xml:space="preserve"> </w:t>
      </w:r>
      <w:r w:rsidR="00932203">
        <w:rPr>
          <w:rFonts w:ascii="Arial" w:hAnsi="Arial" w:cs="Arial"/>
          <w:color w:val="000000"/>
        </w:rPr>
        <w:t>Верхнелюбажского</w:t>
      </w:r>
      <w:r>
        <w:rPr>
          <w:rFonts w:ascii="Arial" w:hAnsi="Arial" w:cs="Arial"/>
          <w:color w:val="000000"/>
        </w:rPr>
        <w:t xml:space="preserve"> сельсовета </w:t>
      </w:r>
      <w:r w:rsidRPr="00FF5F61">
        <w:rPr>
          <w:rFonts w:ascii="Arial" w:hAnsi="Arial" w:cs="Arial"/>
          <w:color w:val="000000"/>
        </w:rPr>
        <w:t>Фатежского района Курской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449FD80" w14:textId="77777777" w:rsidR="006D78D6" w:rsidRPr="00FF5F61" w:rsidRDefault="006D78D6" w:rsidP="00C3363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F5F61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F5F61">
        <w:rPr>
          <w:rFonts w:ascii="Arial" w:hAnsi="Arial" w:cs="Arial"/>
          <w:color w:val="000000"/>
          <w:shd w:val="clear" w:color="auto" w:fill="FFFFFF"/>
        </w:rPr>
        <w:t xml:space="preserve">приказом </w:t>
      </w:r>
      <w:r w:rsidRPr="00FF5F61">
        <w:rPr>
          <w:rFonts w:ascii="Arial" w:hAnsi="Arial" w:cs="Arial"/>
          <w:color w:val="000000"/>
          <w:shd w:val="clear" w:color="auto" w:fill="FFFFFF"/>
        </w:rPr>
        <w:lastRenderedPageBreak/>
        <w:t>Министерства экономического развития Российской Федерации от 31.03.2021</w:t>
      </w:r>
      <w:r>
        <w:rPr>
          <w:rFonts w:ascii="Arial" w:hAnsi="Arial" w:cs="Arial"/>
          <w:color w:val="000000"/>
          <w:shd w:val="clear" w:color="auto" w:fill="FFFFFF"/>
        </w:rPr>
        <w:t xml:space="preserve"> года </w:t>
      </w:r>
      <w:r w:rsidRPr="00FF5F61">
        <w:rPr>
          <w:rFonts w:ascii="Arial" w:hAnsi="Arial" w:cs="Arial"/>
          <w:color w:val="000000"/>
          <w:shd w:val="clear" w:color="auto" w:fill="FFFFFF"/>
        </w:rPr>
        <w:t>№ 151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F5F61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FF5F61">
        <w:rPr>
          <w:rFonts w:ascii="Arial" w:hAnsi="Arial" w:cs="Arial"/>
          <w:color w:val="000000"/>
        </w:rPr>
        <w:t xml:space="preserve">. </w:t>
      </w:r>
    </w:p>
    <w:p w14:paraId="358EEA39" w14:textId="77777777" w:rsidR="006D78D6" w:rsidRPr="00FF5F61" w:rsidRDefault="006D78D6" w:rsidP="00FF5F6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F5F61">
        <w:rPr>
          <w:rFonts w:ascii="Arial" w:hAnsi="Arial" w:cs="Arial"/>
          <w:color w:val="000000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46BC5490" w14:textId="77777777" w:rsidR="006D78D6" w:rsidRPr="00FF5F61" w:rsidRDefault="006D78D6" w:rsidP="00FF5F6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F5F61">
        <w:rPr>
          <w:rFonts w:ascii="Arial" w:hAnsi="Arial" w:cs="Arial"/>
          <w:color w:val="000000"/>
          <w:lang w:eastAsia="zh-CN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</w:t>
      </w:r>
      <w:r w:rsidRPr="00FF5F61">
        <w:rPr>
          <w:rFonts w:ascii="Arial" w:hAnsi="Arial" w:cs="Arial"/>
          <w:lang w:eastAsia="zh-CN"/>
        </w:rPr>
        <w:t>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4204F992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>Возражение должно содержать:</w:t>
      </w:r>
    </w:p>
    <w:p w14:paraId="53E72709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>1) наименование Контрольного органа, в который направляется возражение;</w:t>
      </w:r>
    </w:p>
    <w:p w14:paraId="65D16BAB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2E1C7270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>3) дату и номер предостережения;</w:t>
      </w:r>
    </w:p>
    <w:p w14:paraId="145EFB12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>4) доводы, на основании которых контролируемое лицо не согласно с объявленным предостережением;</w:t>
      </w:r>
    </w:p>
    <w:p w14:paraId="1AD2A6DA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>5) дату получения предостережения контролируемым лицом;</w:t>
      </w:r>
    </w:p>
    <w:p w14:paraId="1E57AD59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>6) личную подпись и дату.</w:t>
      </w:r>
    </w:p>
    <w:p w14:paraId="24A1F2FF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</w:p>
    <w:p w14:paraId="73F3D4EF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>Повторное направление возражения по тем же основаниям не допускается.</w:t>
      </w:r>
    </w:p>
    <w:p w14:paraId="6C3CCCC8" w14:textId="77777777" w:rsidR="006D78D6" w:rsidRPr="00FF5F61" w:rsidRDefault="006D78D6" w:rsidP="00FF5F61">
      <w:pPr>
        <w:widowControl w:val="0"/>
        <w:ind w:firstLine="709"/>
        <w:jc w:val="both"/>
        <w:rPr>
          <w:rFonts w:ascii="Arial" w:hAnsi="Arial" w:cs="Arial"/>
        </w:rPr>
      </w:pPr>
      <w:r w:rsidRPr="00FF5F61">
        <w:rPr>
          <w:rFonts w:ascii="Arial" w:hAnsi="Arial" w:cs="Arial"/>
        </w:rPr>
        <w:t xml:space="preserve">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73890D83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 xml:space="preserve"> По результатам рассмотрения возражения Контрольный орган принимает одно из следующих решений:</w:t>
      </w:r>
    </w:p>
    <w:p w14:paraId="6BD85A57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>1) удовлетворяет возражение в форме отмены предостережения;</w:t>
      </w:r>
    </w:p>
    <w:p w14:paraId="660EB044" w14:textId="77777777" w:rsidR="006D78D6" w:rsidRPr="00FF5F61" w:rsidRDefault="006D78D6" w:rsidP="00FF5F61">
      <w:pPr>
        <w:ind w:firstLine="709"/>
        <w:jc w:val="both"/>
        <w:rPr>
          <w:rFonts w:ascii="Arial" w:hAnsi="Arial" w:cs="Arial"/>
          <w:color w:val="000000"/>
        </w:rPr>
      </w:pPr>
      <w:r w:rsidRPr="00FF5F61">
        <w:rPr>
          <w:rFonts w:ascii="Arial" w:hAnsi="Arial" w:cs="Arial"/>
          <w:color w:val="000000"/>
        </w:rPr>
        <w:t>2) отказывает в удовлетворении возражения с указанием причины отказа.</w:t>
      </w:r>
    </w:p>
    <w:p w14:paraId="5C8D19DC" w14:textId="77777777" w:rsidR="006D78D6" w:rsidRPr="00FF5F61" w:rsidRDefault="006D78D6" w:rsidP="00FF5F6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F5F61">
        <w:rPr>
          <w:rFonts w:ascii="Arial" w:hAnsi="Arial" w:cs="Arial"/>
          <w:lang w:eastAsia="zh-CN"/>
        </w:rPr>
        <w:t xml:space="preserve"> Контрольный орган</w:t>
      </w:r>
      <w:r w:rsidRPr="00FF5F61">
        <w:rPr>
          <w:rFonts w:ascii="Arial" w:hAnsi="Arial" w:cs="Arial"/>
          <w:color w:val="000000"/>
          <w:lang w:eastAsia="zh-CN"/>
        </w:rPr>
        <w:t xml:space="preserve"> в письменной форме или в форме электронного документа</w:t>
      </w:r>
      <w:r w:rsidRPr="00FF5F61">
        <w:rPr>
          <w:rFonts w:ascii="Arial" w:hAnsi="Arial" w:cs="Arial"/>
          <w:lang w:eastAsia="zh-CN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  <w:r w:rsidRPr="00FF5F61">
        <w:rPr>
          <w:rFonts w:ascii="Arial" w:hAnsi="Arial" w:cs="Arial"/>
          <w:color w:val="000000"/>
          <w:lang w:eastAsia="zh-CN"/>
        </w:rPr>
        <w:t xml:space="preserve"> </w:t>
      </w:r>
    </w:p>
    <w:p w14:paraId="2C26021C" w14:textId="77777777" w:rsidR="006D78D6" w:rsidRPr="00FF5F61" w:rsidRDefault="006D78D6" w:rsidP="00FF5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FF5F61">
        <w:rPr>
          <w:rFonts w:ascii="Arial" w:hAnsi="Arial" w:cs="Arial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мероприятий.».</w:t>
      </w:r>
    </w:p>
    <w:p w14:paraId="492BC94F" w14:textId="77777777" w:rsidR="006D78D6" w:rsidRPr="00FF5F61" w:rsidRDefault="006D78D6" w:rsidP="00FF5F61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FF5F61">
        <w:rPr>
          <w:rFonts w:ascii="Arial" w:hAnsi="Arial" w:cs="Arial"/>
          <w:lang w:eastAsia="en-US"/>
        </w:rPr>
        <w:t>Решение вступает в силу</w:t>
      </w:r>
      <w:r>
        <w:rPr>
          <w:rFonts w:ascii="Arial" w:hAnsi="Arial" w:cs="Arial"/>
          <w:lang w:eastAsia="en-US"/>
        </w:rPr>
        <w:t xml:space="preserve"> </w:t>
      </w:r>
      <w:r w:rsidRPr="00FF5F61">
        <w:rPr>
          <w:rFonts w:ascii="Arial" w:hAnsi="Arial" w:cs="Arial"/>
          <w:lang w:eastAsia="en-US"/>
        </w:rPr>
        <w:t>со дня</w:t>
      </w:r>
      <w:r>
        <w:rPr>
          <w:rFonts w:ascii="Arial" w:hAnsi="Arial" w:cs="Arial"/>
          <w:lang w:eastAsia="en-US"/>
        </w:rPr>
        <w:t xml:space="preserve"> </w:t>
      </w:r>
      <w:r w:rsidRPr="00FF5F61">
        <w:rPr>
          <w:rFonts w:ascii="Arial" w:hAnsi="Arial" w:cs="Arial"/>
          <w:lang w:eastAsia="en-US"/>
        </w:rPr>
        <w:t>подписания.</w:t>
      </w:r>
    </w:p>
    <w:p w14:paraId="2FD6AD13" w14:textId="77777777" w:rsidR="006D78D6" w:rsidRDefault="006D78D6" w:rsidP="00FF5F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14:paraId="59BA6F6B" w14:textId="77777777" w:rsidR="006D78D6" w:rsidRDefault="006D78D6" w:rsidP="00FF5F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14:paraId="60513A94" w14:textId="77777777" w:rsidR="006D78D6" w:rsidRPr="00FF5F61" w:rsidRDefault="006D78D6" w:rsidP="00FF5F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14:paraId="27413062" w14:textId="77777777" w:rsidR="006D78D6" w:rsidRDefault="006D78D6" w:rsidP="00C3363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Собрания депутатов</w:t>
      </w:r>
    </w:p>
    <w:p w14:paraId="0AE9F9AB" w14:textId="4BDD16F1" w:rsidR="006D78D6" w:rsidRDefault="00932203" w:rsidP="00C3363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Верхнелюбажского</w:t>
      </w:r>
      <w:r w:rsidR="006D78D6">
        <w:rPr>
          <w:rFonts w:ascii="Arial" w:hAnsi="Arial" w:cs="Arial"/>
          <w:color w:val="000000"/>
        </w:rPr>
        <w:t xml:space="preserve"> сельсовета</w:t>
      </w:r>
    </w:p>
    <w:p w14:paraId="4D1BD556" w14:textId="6FC09320" w:rsidR="006D78D6" w:rsidRDefault="006D78D6" w:rsidP="00C3363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Фатежского района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="00932203">
        <w:rPr>
          <w:rFonts w:ascii="Arial" w:hAnsi="Arial" w:cs="Arial"/>
          <w:color w:val="000000"/>
        </w:rPr>
        <w:t>Л.Н.Чуйкова</w:t>
      </w:r>
      <w:proofErr w:type="spellEnd"/>
    </w:p>
    <w:p w14:paraId="3FD41145" w14:textId="77777777" w:rsidR="006D78D6" w:rsidRDefault="006D78D6" w:rsidP="00C3363A">
      <w:pPr>
        <w:jc w:val="both"/>
        <w:rPr>
          <w:rFonts w:ascii="Arial" w:hAnsi="Arial" w:cs="Arial"/>
          <w:color w:val="000000"/>
        </w:rPr>
      </w:pPr>
    </w:p>
    <w:p w14:paraId="45A7536A" w14:textId="4B4EE15E" w:rsidR="006D78D6" w:rsidRDefault="006D78D6" w:rsidP="00C3363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 w:rsidR="00932203">
        <w:rPr>
          <w:rFonts w:ascii="Arial" w:hAnsi="Arial" w:cs="Arial"/>
          <w:color w:val="000000"/>
        </w:rPr>
        <w:t>Верхнелюбажского</w:t>
      </w:r>
      <w:r>
        <w:rPr>
          <w:rFonts w:ascii="Arial" w:hAnsi="Arial" w:cs="Arial"/>
          <w:color w:val="000000"/>
        </w:rPr>
        <w:t xml:space="preserve"> сельсовета </w:t>
      </w:r>
    </w:p>
    <w:p w14:paraId="3F37F10F" w14:textId="11D3CA9C" w:rsidR="006D78D6" w:rsidRPr="00FF5F61" w:rsidRDefault="006D78D6" w:rsidP="00C3363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Фатежского района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="00932203">
        <w:rPr>
          <w:rFonts w:ascii="Arial" w:hAnsi="Arial" w:cs="Arial"/>
          <w:color w:val="000000"/>
        </w:rPr>
        <w:t>Н.Н.Скиба</w:t>
      </w:r>
      <w:proofErr w:type="spellEnd"/>
    </w:p>
    <w:p w14:paraId="6027A756" w14:textId="77777777" w:rsidR="006D78D6" w:rsidRPr="00FF5F61" w:rsidRDefault="006D78D6" w:rsidP="0049526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</w:p>
    <w:sectPr w:rsidR="006D78D6" w:rsidRPr="00FF5F61" w:rsidSect="00FF5F6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A39B" w14:textId="77777777" w:rsidR="00E30118" w:rsidRDefault="00E30118" w:rsidP="00480194">
      <w:r>
        <w:separator/>
      </w:r>
    </w:p>
  </w:endnote>
  <w:endnote w:type="continuationSeparator" w:id="0">
    <w:p w14:paraId="535A07E8" w14:textId="77777777" w:rsidR="00E30118" w:rsidRDefault="00E30118" w:rsidP="0048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0DD9" w14:textId="77777777" w:rsidR="00E30118" w:rsidRDefault="00E30118" w:rsidP="00480194">
      <w:r>
        <w:separator/>
      </w:r>
    </w:p>
  </w:footnote>
  <w:footnote w:type="continuationSeparator" w:id="0">
    <w:p w14:paraId="4C1B9B1C" w14:textId="77777777" w:rsidR="00E30118" w:rsidRDefault="00E30118" w:rsidP="0048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/>
        <w:b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3834"/>
        </w:tabs>
        <w:ind w:left="3834" w:hanging="113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5BD054B"/>
    <w:multiLevelType w:val="hybridMultilevel"/>
    <w:tmpl w:val="F3F6C24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D08E2"/>
    <w:multiLevelType w:val="hybridMultilevel"/>
    <w:tmpl w:val="3D8C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1384840">
    <w:abstractNumId w:val="0"/>
  </w:num>
  <w:num w:numId="2" w16cid:durableId="1394230428">
    <w:abstractNumId w:val="0"/>
  </w:num>
  <w:num w:numId="3" w16cid:durableId="1101342534">
    <w:abstractNumId w:val="2"/>
  </w:num>
  <w:num w:numId="4" w16cid:durableId="181378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B09"/>
    <w:rsid w:val="000D1E10"/>
    <w:rsid w:val="0012202E"/>
    <w:rsid w:val="00126211"/>
    <w:rsid w:val="001674A9"/>
    <w:rsid w:val="00237CD1"/>
    <w:rsid w:val="00280CC3"/>
    <w:rsid w:val="00282047"/>
    <w:rsid w:val="00313A53"/>
    <w:rsid w:val="003F4FAF"/>
    <w:rsid w:val="00480194"/>
    <w:rsid w:val="00490AF6"/>
    <w:rsid w:val="004919F7"/>
    <w:rsid w:val="0049526E"/>
    <w:rsid w:val="005D07C1"/>
    <w:rsid w:val="00625D8A"/>
    <w:rsid w:val="00693A5E"/>
    <w:rsid w:val="006D78D6"/>
    <w:rsid w:val="006F3520"/>
    <w:rsid w:val="00753170"/>
    <w:rsid w:val="008370A9"/>
    <w:rsid w:val="00841497"/>
    <w:rsid w:val="008F2D2E"/>
    <w:rsid w:val="00916AAE"/>
    <w:rsid w:val="00932203"/>
    <w:rsid w:val="009F018C"/>
    <w:rsid w:val="00B02871"/>
    <w:rsid w:val="00BA6B09"/>
    <w:rsid w:val="00BB2917"/>
    <w:rsid w:val="00BC58AE"/>
    <w:rsid w:val="00C32634"/>
    <w:rsid w:val="00C3363A"/>
    <w:rsid w:val="00C40A65"/>
    <w:rsid w:val="00E30118"/>
    <w:rsid w:val="00F108C3"/>
    <w:rsid w:val="00F43C4B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7924A"/>
  <w15:docId w15:val="{4A5C620A-900B-4F7B-934B-83607DEE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1497"/>
    <w:pPr>
      <w:keepNext/>
      <w:suppressAutoHyphens/>
      <w:spacing w:before="240" w:after="60" w:line="288" w:lineRule="auto"/>
      <w:ind w:firstLine="567"/>
      <w:jc w:val="both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41497"/>
    <w:pPr>
      <w:keepNext/>
      <w:suppressAutoHyphens/>
      <w:spacing w:after="60"/>
      <w:jc w:val="center"/>
      <w:outlineLvl w:val="1"/>
    </w:pPr>
    <w:rPr>
      <w:b/>
      <w:bCs/>
      <w:sz w:val="30"/>
      <w:szCs w:val="30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841497"/>
    <w:pPr>
      <w:keepNext/>
      <w:suppressAutoHyphens/>
      <w:spacing w:before="120" w:after="120" w:line="288" w:lineRule="auto"/>
      <w:jc w:val="both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841497"/>
    <w:pPr>
      <w:keepNext/>
      <w:suppressAutoHyphens/>
      <w:spacing w:before="240" w:after="60" w:line="288" w:lineRule="auto"/>
      <w:jc w:val="both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841497"/>
    <w:pPr>
      <w:suppressAutoHyphens/>
      <w:spacing w:before="240" w:after="60" w:line="288" w:lineRule="auto"/>
      <w:ind w:firstLine="567"/>
      <w:jc w:val="both"/>
      <w:outlineLvl w:val="7"/>
    </w:pPr>
    <w:rPr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1497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841497"/>
    <w:rPr>
      <w:rFonts w:cs="Times New Roman"/>
      <w:b/>
      <w:bCs/>
      <w:sz w:val="30"/>
      <w:szCs w:val="30"/>
      <w:lang w:eastAsia="zh-CN"/>
    </w:rPr>
  </w:style>
  <w:style w:type="character" w:customStyle="1" w:styleId="30">
    <w:name w:val="Заголовок 3 Знак"/>
    <w:link w:val="3"/>
    <w:uiPriority w:val="99"/>
    <w:locked/>
    <w:rsid w:val="00841497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841497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80">
    <w:name w:val="Заголовок 8 Знак"/>
    <w:link w:val="8"/>
    <w:uiPriority w:val="99"/>
    <w:locked/>
    <w:rsid w:val="00841497"/>
    <w:rPr>
      <w:rFonts w:cs="Times New Roman"/>
      <w:i/>
      <w:iCs/>
      <w:sz w:val="24"/>
      <w:szCs w:val="24"/>
      <w:lang w:eastAsia="zh-CN"/>
    </w:rPr>
  </w:style>
  <w:style w:type="paragraph" w:styleId="a3">
    <w:name w:val="caption"/>
    <w:basedOn w:val="a"/>
    <w:uiPriority w:val="99"/>
    <w:qFormat/>
    <w:rsid w:val="0084149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4">
    <w:name w:val="No Spacing"/>
    <w:uiPriority w:val="99"/>
    <w:qFormat/>
    <w:rsid w:val="0084149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footnote text"/>
    <w:basedOn w:val="a"/>
    <w:link w:val="11"/>
    <w:uiPriority w:val="99"/>
    <w:semiHidden/>
    <w:rsid w:val="00480194"/>
    <w:rPr>
      <w:sz w:val="20"/>
      <w:szCs w:val="20"/>
    </w:rPr>
  </w:style>
  <w:style w:type="character" w:customStyle="1" w:styleId="11">
    <w:name w:val="Текст сноски Знак1"/>
    <w:link w:val="a5"/>
    <w:uiPriority w:val="99"/>
    <w:semiHidden/>
    <w:locked/>
    <w:rsid w:val="00480194"/>
    <w:rPr>
      <w:rFonts w:cs="Times New Roman"/>
      <w:lang w:eastAsia="ru-RU"/>
    </w:rPr>
  </w:style>
  <w:style w:type="character" w:customStyle="1" w:styleId="a6">
    <w:name w:val="Текст сноски Знак"/>
    <w:uiPriority w:val="99"/>
    <w:semiHidden/>
    <w:rsid w:val="00480194"/>
    <w:rPr>
      <w:rFonts w:cs="Times New Roman"/>
      <w:lang w:eastAsia="ru-RU"/>
    </w:rPr>
  </w:style>
  <w:style w:type="paragraph" w:customStyle="1" w:styleId="ConsPlusNormal">
    <w:name w:val="ConsPlusNormal"/>
    <w:uiPriority w:val="99"/>
    <w:rsid w:val="0048019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7">
    <w:name w:val="footnote reference"/>
    <w:uiPriority w:val="99"/>
    <w:semiHidden/>
    <w:rsid w:val="0048019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48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11</cp:revision>
  <cp:lastPrinted>2023-03-16T08:41:00Z</cp:lastPrinted>
  <dcterms:created xsi:type="dcterms:W3CDTF">2023-03-07T07:22:00Z</dcterms:created>
  <dcterms:modified xsi:type="dcterms:W3CDTF">2023-04-07T07:44:00Z</dcterms:modified>
</cp:coreProperties>
</file>