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3F0D" w14:textId="77777777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СОБРАНИЕ ДЕПУТАТОВ</w:t>
      </w:r>
    </w:p>
    <w:p w14:paraId="18A2BCD4" w14:textId="77777777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ВЕРХНЕЛЮБАЖСКОГО СЕЛЬСОВЕТА</w:t>
      </w:r>
    </w:p>
    <w:p w14:paraId="3632C218" w14:textId="77777777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ФАТЕЖСКОГО РАЙОНА</w:t>
      </w:r>
    </w:p>
    <w:p w14:paraId="544CEB95" w14:textId="77777777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</w:p>
    <w:p w14:paraId="25F69D4E" w14:textId="77777777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РЕШЕНИЕ</w:t>
      </w:r>
    </w:p>
    <w:p w14:paraId="00FD7B94" w14:textId="02410ADB"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от </w:t>
      </w:r>
      <w:r w:rsidR="00B725CD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2</w:t>
      </w:r>
      <w:r w:rsidR="001F2FCC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8</w:t>
      </w: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ноября </w:t>
      </w:r>
      <w:r w:rsidR="00B725CD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202</w:t>
      </w:r>
      <w:r w:rsidR="001F2FCC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2</w:t>
      </w:r>
      <w:proofErr w:type="gramEnd"/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года №</w:t>
      </w:r>
      <w:r w:rsidR="001F2FCC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90</w:t>
      </w:r>
    </w:p>
    <w:p w14:paraId="177A7FC3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518408A6" w14:textId="0DD7B6C2" w:rsidR="00392547" w:rsidRPr="00392547" w:rsidRDefault="00392547" w:rsidP="00392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68">
        <w:rPr>
          <w:rFonts w:ascii="Times New Roman" w:hAnsi="Times New Roman" w:cs="Times New Roman"/>
          <w:b/>
          <w:sz w:val="28"/>
          <w:szCs w:val="28"/>
        </w:rPr>
        <w:t xml:space="preserve">О проекте решения   Собрания депутатов Верхнелюбажского сельсовета Фатежского района </w:t>
      </w:r>
      <w:proofErr w:type="gramStart"/>
      <w:r w:rsidRPr="00ED6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92547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 образования </w:t>
      </w:r>
      <w:r w:rsidRPr="00392547">
        <w:rPr>
          <w:rFonts w:ascii="Times New Roman" w:hAnsi="Times New Roman" w:cs="Times New Roman"/>
          <w:b/>
          <w:color w:val="000000"/>
          <w:sz w:val="28"/>
          <w:szCs w:val="28"/>
        </w:rPr>
        <w:t>«Верхнелюбажский сельсовет</w:t>
      </w:r>
      <w:r w:rsidRPr="003925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2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b/>
          <w:sz w:val="28"/>
          <w:szCs w:val="28"/>
        </w:rPr>
        <w:t>на 202</w:t>
      </w:r>
      <w:r w:rsidR="001F2FCC">
        <w:rPr>
          <w:rFonts w:ascii="Times New Roman" w:hAnsi="Times New Roman" w:cs="Times New Roman"/>
          <w:b/>
          <w:sz w:val="28"/>
          <w:szCs w:val="28"/>
        </w:rPr>
        <w:t>3</w:t>
      </w:r>
      <w:r w:rsidR="0066279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b/>
          <w:sz w:val="28"/>
          <w:szCs w:val="28"/>
        </w:rPr>
        <w:t>4</w:t>
      </w:r>
      <w:r w:rsidR="00662790">
        <w:rPr>
          <w:rFonts w:ascii="Times New Roman" w:hAnsi="Times New Roman" w:cs="Times New Roman"/>
          <w:b/>
          <w:sz w:val="28"/>
          <w:szCs w:val="28"/>
        </w:rPr>
        <w:t>-202</w:t>
      </w:r>
      <w:r w:rsidR="001F2FC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92547">
        <w:rPr>
          <w:rFonts w:ascii="Times New Roman" w:hAnsi="Times New Roman" w:cs="Times New Roman"/>
          <w:b/>
          <w:sz w:val="28"/>
          <w:szCs w:val="28"/>
        </w:rPr>
        <w:t>годы» </w:t>
      </w:r>
    </w:p>
    <w:p w14:paraId="514C9F1C" w14:textId="77777777" w:rsidR="00392547" w:rsidRPr="00392547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80CC64" w14:textId="77777777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14:paraId="7F2DDC49" w14:textId="2604AFBD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1. Внести прилагаемый проект 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147042">
        <w:rPr>
          <w:rFonts w:ascii="Times New Roman" w:hAnsi="Times New Roman" w:cs="Times New Roman"/>
          <w:sz w:val="28"/>
          <w:szCs w:val="28"/>
        </w:rPr>
        <w:t xml:space="preserve"> на обсуждение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>Фатежского района (Приложение к настоящему решению).</w:t>
      </w:r>
    </w:p>
    <w:p w14:paraId="1D68D30F" w14:textId="4FE6C4E6" w:rsidR="00392547" w:rsidRPr="0066461B" w:rsidRDefault="00392547" w:rsidP="00392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2. Опубликовать текст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725CD">
        <w:rPr>
          <w:rFonts w:ascii="Times New Roman" w:hAnsi="Times New Roman" w:cs="Times New Roman"/>
          <w:sz w:val="28"/>
          <w:szCs w:val="28"/>
        </w:rPr>
        <w:t>п</w:t>
      </w:r>
      <w:r w:rsidR="0066279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 xml:space="preserve">путем  размещения его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6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61B">
        <w:rPr>
          <w:rFonts w:ascii="Times New Roman" w:hAnsi="Times New Roman" w:cs="Times New Roman"/>
          <w:sz w:val="28"/>
          <w:szCs w:val="28"/>
        </w:rPr>
        <w:t xml:space="preserve"> информационных стендах  Верхнелюбажского  сельсовета расположенных:</w:t>
      </w:r>
    </w:p>
    <w:p w14:paraId="5975A7B6" w14:textId="77777777"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- 1й - с. Верхний Любаж ул.Комсомольская д.13 (здание администрации    </w:t>
      </w:r>
    </w:p>
    <w:p w14:paraId="11AFD2FA" w14:textId="77777777"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сельсовета);   </w:t>
      </w:r>
    </w:p>
    <w:p w14:paraId="213D7CD7" w14:textId="77777777"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     - 2-й -  магазин ЧП Чаплыгина  О.Е.  в д. Средний </w:t>
      </w:r>
      <w:proofErr w:type="gramStart"/>
      <w:r w:rsidRPr="0066461B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4EEB0A8A" w14:textId="77777777"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     - 3-й -  магазин ИП Харичкова Г.М.  в д. Ясенок; </w:t>
      </w:r>
    </w:p>
    <w:p w14:paraId="2A002015" w14:textId="77777777"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461B">
        <w:rPr>
          <w:rFonts w:ascii="Times New Roman" w:hAnsi="Times New Roman" w:cs="Times New Roman"/>
          <w:sz w:val="28"/>
        </w:rPr>
        <w:t xml:space="preserve">          - 4-й -  магазин ИП Посохов К.А  с. Игино;  </w:t>
      </w:r>
    </w:p>
    <w:p w14:paraId="61DB9833" w14:textId="77777777"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 для его обсуждения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Фатежского района, и представления предложений по нему.</w:t>
      </w:r>
    </w:p>
    <w:p w14:paraId="406ABCCF" w14:textId="3C668E30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3.Обратиться к гражданам,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района, с просьбой принять активное участие в обсуждении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 внести предложения по совершенствованию данного проекта.</w:t>
      </w:r>
    </w:p>
    <w:p w14:paraId="59DA3AB2" w14:textId="77777777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4.Утвердить прилагаемые:</w:t>
      </w:r>
    </w:p>
    <w:p w14:paraId="240AB547" w14:textId="30A9B3FF"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состав комиссии по обсуждению проекта 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A1C4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725CD">
        <w:rPr>
          <w:rFonts w:ascii="Times New Roman" w:hAnsi="Times New Roman" w:cs="Times New Roman"/>
          <w:sz w:val="28"/>
          <w:szCs w:val="28"/>
        </w:rPr>
        <w:t>плановы</w:t>
      </w:r>
      <w:r w:rsidR="00662790">
        <w:rPr>
          <w:rFonts w:ascii="Times New Roman" w:hAnsi="Times New Roman" w:cs="Times New Roman"/>
          <w:sz w:val="28"/>
          <w:szCs w:val="28"/>
        </w:rPr>
        <w:t>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</w:t>
      </w:r>
    </w:p>
    <w:p w14:paraId="49D92CE0" w14:textId="4F68EF3C"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</w:t>
      </w:r>
    </w:p>
    <w:p w14:paraId="2B9B5D2D" w14:textId="797B32DA"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.</w:t>
      </w:r>
    </w:p>
    <w:p w14:paraId="02524BFC" w14:textId="77777777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14:paraId="2A39C4B6" w14:textId="1A75A9FC" w:rsidR="00392547" w:rsidRPr="00147042" w:rsidRDefault="00392547" w:rsidP="0039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годы»;</w:t>
      </w:r>
    </w:p>
    <w:p w14:paraId="053C3C83" w14:textId="77777777" w:rsidR="00392547" w:rsidRPr="00147042" w:rsidRDefault="00392547" w:rsidP="0039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Собранию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.</w:t>
      </w:r>
    </w:p>
    <w:p w14:paraId="72EA0F28" w14:textId="77777777" w:rsidR="00392547" w:rsidRPr="0066461B" w:rsidRDefault="00392547" w:rsidP="0039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6.</w:t>
      </w:r>
      <w:r w:rsidRPr="00ED6568"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>Настоящее Решение обнародовать на указанных в п.2 информационных стендах.</w:t>
      </w:r>
    </w:p>
    <w:p w14:paraId="185459C2" w14:textId="77777777"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7. Решение вступает в силу со дня его опубликования.</w:t>
      </w:r>
    </w:p>
    <w:p w14:paraId="7704346D" w14:textId="77777777"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775C2857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25847D6E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66CCA71F" w14:textId="77777777"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9"/>
      <w:r w:rsidRPr="00C60FB6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 w14:paraId="54343903" w14:textId="77777777"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>Верхнелюбажского сельсовета</w:t>
      </w:r>
    </w:p>
    <w:p w14:paraId="727BFF61" w14:textId="77777777"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B725CD">
        <w:rPr>
          <w:rFonts w:ascii="Times New Roman" w:hAnsi="Times New Roman" w:cs="Times New Roman"/>
          <w:b w:val="0"/>
          <w:sz w:val="28"/>
          <w:szCs w:val="28"/>
        </w:rPr>
        <w:t>Л.Н.Чуйкова</w:t>
      </w:r>
    </w:p>
    <w:p w14:paraId="1A011D88" w14:textId="77777777" w:rsidR="00392547" w:rsidRDefault="00392547" w:rsidP="00392547">
      <w:pPr>
        <w:pStyle w:val="13"/>
        <w:shd w:val="clear" w:color="auto" w:fill="auto"/>
        <w:spacing w:line="240" w:lineRule="auto"/>
        <w:ind w:left="20" w:right="457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D6B676" w14:textId="77777777" w:rsidR="00392547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>Глава</w:t>
      </w:r>
      <w:bookmarkEnd w:id="0"/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 Верхнелюбажского </w:t>
      </w:r>
      <w:bookmarkStart w:id="1" w:name="bookmark10"/>
      <w:r w:rsidRPr="00C60FB6">
        <w:rPr>
          <w:rFonts w:ascii="Times New Roman" w:hAnsi="Times New Roman" w:cs="Times New Roman"/>
          <w:b w:val="0"/>
          <w:sz w:val="28"/>
          <w:szCs w:val="28"/>
        </w:rPr>
        <w:t>сельс</w:t>
      </w:r>
      <w:bookmarkEnd w:id="1"/>
      <w:r w:rsidRPr="00C60FB6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14:paraId="43228E5B" w14:textId="77777777"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B725CD">
        <w:rPr>
          <w:rFonts w:ascii="Times New Roman" w:hAnsi="Times New Roman" w:cs="Times New Roman"/>
          <w:b w:val="0"/>
          <w:sz w:val="28"/>
          <w:szCs w:val="28"/>
        </w:rPr>
        <w:t>Н.Н.Скиба</w:t>
      </w:r>
    </w:p>
    <w:p w14:paraId="1FBC0975" w14:textId="77777777"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C3A386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6B65133C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1F9FD08C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51104620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785F2D76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76600106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5C143871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0EC62B3C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63754AA7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25BDC8CE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7CCD3C08" w14:textId="77777777" w:rsidR="00392547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14:paraId="6884FDC2" w14:textId="77777777" w:rsidR="00392547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7E93F" w14:textId="77777777"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BF3B3" w14:textId="77777777" w:rsidR="00DB5325" w:rsidRDefault="00DB5325" w:rsidP="00DB532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РЕКОМЕНДАЦИИ </w:t>
      </w:r>
    </w:p>
    <w:p w14:paraId="0F10DD64" w14:textId="77777777" w:rsidR="00DB5325" w:rsidRPr="003A1C46" w:rsidRDefault="00DB5325" w:rsidP="00DB532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слушаний</w:t>
      </w:r>
    </w:p>
    <w:p w14:paraId="150A041F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4CD4FB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93721B" w14:textId="27E5B3C3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1C46">
        <w:rPr>
          <w:rFonts w:ascii="Times New Roman" w:hAnsi="Times New Roman" w:cs="Times New Roman"/>
          <w:sz w:val="28"/>
          <w:szCs w:val="28"/>
        </w:rPr>
        <w:t>1.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Рассмотрев  на  публичных  слушаниях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>Собрания депутат</w:t>
      </w:r>
      <w:r>
        <w:rPr>
          <w:rFonts w:ascii="Times New Roman" w:hAnsi="Times New Roman" w:cs="Times New Roman"/>
          <w:sz w:val="28"/>
          <w:szCs w:val="28"/>
        </w:rPr>
        <w:t>ов Верхнелюбажского сельсовета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обнародованного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ноября  202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5-ти информационных стендах, расположенных:1й - с. Верхний Любаж ул.Комсомольская д.13 (здание администрации   Верхнелюбажского сельсовета);   </w:t>
      </w:r>
    </w:p>
    <w:p w14:paraId="358D563E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-  здание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0A325999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-  здание магазина ИП Харичкова Г.М.  в д. Ясенок; </w:t>
      </w:r>
    </w:p>
    <w:p w14:paraId="48A40A97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-  здание магазина ИП Посохов К.А  с. Игино;  </w:t>
      </w:r>
    </w:p>
    <w:p w14:paraId="58370BAF" w14:textId="77777777"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  </w:t>
      </w:r>
    </w:p>
    <w:p w14:paraId="52C827B1" w14:textId="0C97EA0B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и   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предложения  поступившие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в ходе слушаний, решили: одобрить  основные  параметры  проекта  бюджета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на </w:t>
      </w:r>
      <w:r w:rsidR="00662790">
        <w:rPr>
          <w:rFonts w:ascii="Times New Roman" w:hAnsi="Times New Roman" w:cs="Times New Roman"/>
          <w:sz w:val="28"/>
          <w:szCs w:val="28"/>
        </w:rPr>
        <w:t>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3A79973" w14:textId="7C6661C6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2. Рекомендовать Собранию депутатов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Верхнелюбажского  сельсовета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Фатежского района при рассмотрении и принятии решения   Собрания депутатов Верхнелюбажского сельсовета </w:t>
      </w:r>
      <w:r w:rsidRPr="001F2FCC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«Верхнелюбажский сельсовет» Фатежского района Курской области </w:t>
      </w:r>
      <w:r w:rsidR="00B725CD" w:rsidRPr="001F2FCC">
        <w:rPr>
          <w:rFonts w:ascii="Times New Roman" w:hAnsi="Times New Roman" w:cs="Times New Roman"/>
          <w:sz w:val="28"/>
          <w:szCs w:val="28"/>
        </w:rPr>
        <w:t>на</w:t>
      </w:r>
      <w:r w:rsidR="00662790" w:rsidRPr="001F2FCC">
        <w:rPr>
          <w:rFonts w:ascii="Times New Roman" w:hAnsi="Times New Roman" w:cs="Times New Roman"/>
          <w:sz w:val="28"/>
          <w:szCs w:val="28"/>
        </w:rPr>
        <w:t xml:space="preserve">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 w:rsidRPr="001F2F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 w:rsidRPr="001F2FCC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 w:rsidRPr="001F2FCC">
        <w:rPr>
          <w:rFonts w:ascii="Times New Roman" w:hAnsi="Times New Roman" w:cs="Times New Roman"/>
          <w:sz w:val="28"/>
          <w:szCs w:val="28"/>
        </w:rPr>
        <w:t>годы» учесть предложенн</w:t>
      </w:r>
      <w:r w:rsidRPr="003A1C46">
        <w:rPr>
          <w:rFonts w:ascii="Times New Roman" w:hAnsi="Times New Roman" w:cs="Times New Roman"/>
          <w:sz w:val="28"/>
          <w:szCs w:val="28"/>
        </w:rPr>
        <w:t>ые  в ходе слушаний изменения и дополнения.</w:t>
      </w:r>
    </w:p>
    <w:p w14:paraId="2FB6BD0D" w14:textId="77777777" w:rsidR="00DB5325" w:rsidRPr="003A1C46" w:rsidRDefault="00DB5325" w:rsidP="00DB5325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ab/>
        <w:t>3.  Протокол   публичных  слушаний   вместе    с   принятыми  рекомендациями направить Собранию депутатов Верхнелюбажского сельсовета Фатежского    района    и    обнародовать    на    информационных    стендах, в п.1.</w:t>
      </w:r>
    </w:p>
    <w:p w14:paraId="107F6142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2EA09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991291" w14:textId="77777777" w:rsidR="00DB5325" w:rsidRPr="003A1C46" w:rsidRDefault="00DB5325" w:rsidP="00DB53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A2077" w14:textId="77777777" w:rsidR="00DB5325" w:rsidRPr="003A1C46" w:rsidRDefault="00DB5325" w:rsidP="00DB532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66C5344" w14:textId="77777777" w:rsidR="00DB5325" w:rsidRPr="003A1C46" w:rsidRDefault="00DB5325" w:rsidP="00DB532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4C32FF9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F1415E3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98624E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00370E" w14:textId="77777777"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4D036F" w14:textId="77777777" w:rsidR="00DB5325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8969A6" w14:textId="77777777" w:rsidR="00DB5325" w:rsidRPr="003A1C46" w:rsidRDefault="00DB5325" w:rsidP="00DB5325">
      <w:pPr>
        <w:pStyle w:val="2"/>
        <w:jc w:val="center"/>
        <w:rPr>
          <w:rFonts w:ascii="Times New Roman" w:hAnsi="Times New Roman" w:cs="Times New Roman"/>
          <w:i w:val="0"/>
        </w:rPr>
      </w:pPr>
      <w:r w:rsidRPr="003A1C46">
        <w:rPr>
          <w:rFonts w:ascii="Times New Roman" w:hAnsi="Times New Roman" w:cs="Times New Roman"/>
          <w:i w:val="0"/>
        </w:rPr>
        <w:lastRenderedPageBreak/>
        <w:t>ПРОТОКОЛ</w:t>
      </w:r>
    </w:p>
    <w:p w14:paraId="33A70B94" w14:textId="23D4CAF0" w:rsidR="00DB5325" w:rsidRPr="003A1C46" w:rsidRDefault="00DB5325" w:rsidP="00DB5325">
      <w:pPr>
        <w:spacing w:after="0" w:line="240" w:lineRule="auto"/>
        <w:ind w:right="-169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Верхнелюбажского сельсовета Фатежского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годы»»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 ноября  202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3A1C46">
        <w:rPr>
          <w:rFonts w:ascii="Times New Roman" w:hAnsi="Times New Roman" w:cs="Times New Roman"/>
          <w:sz w:val="28"/>
          <w:szCs w:val="28"/>
        </w:rPr>
        <w:t>, Курская область, Фатежский район, с.Верхний Любаж, здание администрации  Верхнелюбажского сельсовета.</w:t>
      </w:r>
    </w:p>
    <w:p w14:paraId="2A73F36D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E5B17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94791" w14:textId="55842DC5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Председательствующий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-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bCs/>
          <w:sz w:val="28"/>
          <w:szCs w:val="28"/>
        </w:rPr>
        <w:t>Скиба</w:t>
      </w:r>
      <w:proofErr w:type="gramEnd"/>
      <w:r w:rsidR="00B725CD">
        <w:rPr>
          <w:rFonts w:ascii="Times New Roman" w:hAnsi="Times New Roman" w:cs="Times New Roman"/>
          <w:bCs/>
          <w:sz w:val="28"/>
          <w:szCs w:val="28"/>
        </w:rPr>
        <w:t xml:space="preserve">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 Верхнелюбажского сельсовета Фатежского района в соответствии с Временным Порядком  проведения публичных слушаний по проекту решения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бюджете муниципального о</w:t>
      </w:r>
      <w:r>
        <w:rPr>
          <w:rFonts w:ascii="Times New Roman" w:hAnsi="Times New Roman" w:cs="Times New Roman"/>
          <w:color w:val="FF0000"/>
          <w:sz w:val="28"/>
          <w:szCs w:val="28"/>
        </w:rPr>
        <w:t>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от    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октября 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2022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г. №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85</w:t>
      </w:r>
    </w:p>
    <w:p w14:paraId="390B40B8" w14:textId="5641CAC3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приёму и учёту предложений по нему, депутаты, население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A1C46">
        <w:rPr>
          <w:rFonts w:ascii="Times New Roman" w:hAnsi="Times New Roman" w:cs="Times New Roman"/>
          <w:bCs/>
          <w:sz w:val="28"/>
          <w:szCs w:val="28"/>
        </w:rPr>
        <w:t>ерхнелюбажского сельсовета, представители общественности.</w:t>
      </w:r>
    </w:p>
    <w:p w14:paraId="7FBEB1C7" w14:textId="22049A10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ab/>
        <w:t xml:space="preserve">На повестку дня выносится 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обнародованного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ноября  202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   5-ти информационных стендах, расположенных: 1й - с. Верхний Любаж ул.Комсомольская д.13 (здание администрации   Верхнелюбажского сельсовета);   </w:t>
      </w:r>
    </w:p>
    <w:p w14:paraId="51B71574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-  здание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7BEEE36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-  здание магазина ИП Харичкова Г.М.  в д. Ясенок; </w:t>
      </w:r>
    </w:p>
    <w:p w14:paraId="72C57D1C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-  здание магазина ИП Посохов К.А  с. Игино;  </w:t>
      </w:r>
    </w:p>
    <w:p w14:paraId="1D5D7FCE" w14:textId="77777777"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Ясенок.  </w:t>
      </w:r>
    </w:p>
    <w:p w14:paraId="26FCB337" w14:textId="77A2D26B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662790">
        <w:rPr>
          <w:rFonts w:ascii="Times New Roman" w:hAnsi="Times New Roman" w:cs="Times New Roman"/>
          <w:sz w:val="28"/>
          <w:szCs w:val="28"/>
        </w:rPr>
        <w:t>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годы».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утвержденный решением Собрания депутатов Верхнелюбажского сельсовета Фатежского района  от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октября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202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>г.  №</w:t>
      </w:r>
      <w:r w:rsidR="001F2FCC">
        <w:rPr>
          <w:rFonts w:ascii="Times New Roman" w:hAnsi="Times New Roman" w:cs="Times New Roman"/>
          <w:color w:val="0000FF"/>
          <w:sz w:val="28"/>
          <w:szCs w:val="28"/>
        </w:rPr>
        <w:t>85</w:t>
      </w:r>
    </w:p>
    <w:p w14:paraId="4774135B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Для проведения публичных слушаний предлагает избрать:</w:t>
      </w:r>
    </w:p>
    <w:p w14:paraId="4B1763BF" w14:textId="77777777"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Счетную комиссию.</w:t>
      </w:r>
    </w:p>
    <w:p w14:paraId="5B5A807C" w14:textId="77777777"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14:paraId="39FFF6AE" w14:textId="77777777"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14:paraId="2BA73EB0" w14:textId="77777777"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427">
        <w:rPr>
          <w:rFonts w:ascii="Times New Roman" w:hAnsi="Times New Roman" w:cs="Times New Roman"/>
          <w:sz w:val="28"/>
          <w:szCs w:val="28"/>
        </w:rPr>
        <w:lastRenderedPageBreak/>
        <w:t xml:space="preserve">По формированию счетной комиссии слово предоставляется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Чаплыгиной   Т.В.  – заведующей МКДОУ "Верхнелюбажский детский сад",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42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3A1C46">
        <w:rPr>
          <w:rFonts w:ascii="Times New Roman" w:hAnsi="Times New Roman" w:cs="Times New Roman"/>
          <w:sz w:val="28"/>
          <w:szCs w:val="28"/>
        </w:rPr>
        <w:t xml:space="preserve"> предложила избрать счетную комиссию в количестве 3 человек. </w:t>
      </w:r>
    </w:p>
    <w:p w14:paraId="4A1CB8BC" w14:textId="77777777"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Персонально:</w:t>
      </w:r>
    </w:p>
    <w:p w14:paraId="4AE7D31F" w14:textId="77777777" w:rsidR="00DB5325" w:rsidRPr="003A1C46" w:rsidRDefault="00DB5325" w:rsidP="00DB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Шахова О.В. 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МКУК 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Верхнелюбажская 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иблиотека".</w:t>
      </w:r>
    </w:p>
    <w:p w14:paraId="3A9B2966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унина Т.А.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- специалист администрации Верхнелюбажского сельсовета Фатежского района.</w:t>
      </w:r>
    </w:p>
    <w:p w14:paraId="6D8FFF6D" w14:textId="77777777"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Аболмасова Т.А.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директор МКУК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Верхнелюбажский сельский Дома Культуры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sz w:val="28"/>
          <w:szCs w:val="28"/>
        </w:rPr>
        <w:tab/>
      </w:r>
    </w:p>
    <w:p w14:paraId="4846DC7A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голосовать списком.</w:t>
      </w:r>
    </w:p>
    <w:p w14:paraId="6185131A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 - единогласно</w:t>
      </w:r>
    </w:p>
    <w:p w14:paraId="493AC408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секретарем избрать Лунину Т.А. специалиста  администрации Верхнелюбажского сельсовета.</w:t>
      </w:r>
    </w:p>
    <w:p w14:paraId="6E7F3CD9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"За"- единогласно.</w:t>
      </w:r>
    </w:p>
    <w:p w14:paraId="224E37C9" w14:textId="59091F48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присутствуют  </w:t>
      </w:r>
      <w:r w:rsidR="001F2FCC">
        <w:rPr>
          <w:rFonts w:ascii="Times New Roman" w:hAnsi="Times New Roman" w:cs="Times New Roman"/>
          <w:color w:val="0070C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83E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2DBEE3AD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14:paraId="0F312C88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14:paraId="6C861839" w14:textId="199E4F82" w:rsidR="00DB5325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</w:t>
      </w:r>
      <w:proofErr w:type="gramStart"/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gramEnd"/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B725CD">
        <w:rPr>
          <w:rFonts w:ascii="Times New Roman" w:hAnsi="Times New Roman" w:cs="Times New Roman"/>
          <w:sz w:val="28"/>
          <w:szCs w:val="28"/>
        </w:rPr>
        <w:t xml:space="preserve"> </w:t>
      </w:r>
      <w:r w:rsidR="00662790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14:paraId="6F5C3319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>- не более 15 минут.</w:t>
      </w:r>
    </w:p>
    <w:p w14:paraId="3F21319B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2. Выступление – не более 7 минут.</w:t>
      </w:r>
    </w:p>
    <w:p w14:paraId="7778D3F5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3.Ответы на вопросы –  5 минут.</w:t>
      </w:r>
    </w:p>
    <w:p w14:paraId="7168573C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7951A" w14:textId="0E4357C6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Слушали доклад начальника отдела администрации Верхнелюбажского сельсовета </w:t>
      </w:r>
      <w:r w:rsidR="00B725CD">
        <w:rPr>
          <w:rFonts w:ascii="Times New Roman" w:hAnsi="Times New Roman" w:cs="Times New Roman"/>
          <w:sz w:val="28"/>
          <w:szCs w:val="28"/>
        </w:rPr>
        <w:t>Жердевой О.М.</w:t>
      </w:r>
      <w:r w:rsidRPr="003A1C46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Верхнелюбажского сельсовета Фатежского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End"/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>.</w:t>
      </w:r>
    </w:p>
    <w:p w14:paraId="314FED79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Выступили:</w:t>
      </w:r>
    </w:p>
    <w:p w14:paraId="62560B6E" w14:textId="77777777" w:rsidR="00DB5325" w:rsidRPr="003A1C46" w:rsidRDefault="00B725CD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Н.Н.</w:t>
      </w:r>
      <w:r w:rsidR="00DB5325">
        <w:rPr>
          <w:rFonts w:ascii="Times New Roman" w:hAnsi="Times New Roman" w:cs="Times New Roman"/>
          <w:sz w:val="28"/>
          <w:szCs w:val="28"/>
        </w:rPr>
        <w:t>– председатель комиссии, которая</w:t>
      </w:r>
      <w:r w:rsidR="00DB5325" w:rsidRPr="003A1C46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DB5325">
        <w:rPr>
          <w:rFonts w:ascii="Times New Roman" w:hAnsi="Times New Roman" w:cs="Times New Roman"/>
          <w:sz w:val="28"/>
          <w:szCs w:val="28"/>
        </w:rPr>
        <w:t>а</w:t>
      </w:r>
      <w:r w:rsidR="00DB5325" w:rsidRPr="003A1C46">
        <w:rPr>
          <w:rFonts w:ascii="Times New Roman" w:hAnsi="Times New Roman" w:cs="Times New Roman"/>
          <w:sz w:val="28"/>
          <w:szCs w:val="28"/>
        </w:rPr>
        <w:t xml:space="preserve"> присутствующим о работе комиссии.</w:t>
      </w:r>
    </w:p>
    <w:p w14:paraId="1A0157F3" w14:textId="2D51E111" w:rsidR="00DB5325" w:rsidRPr="003A1C46" w:rsidRDefault="00DB5325" w:rsidP="00DB5325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25CD">
        <w:rPr>
          <w:rFonts w:ascii="Times New Roman" w:hAnsi="Times New Roman" w:cs="Times New Roman"/>
          <w:sz w:val="28"/>
          <w:szCs w:val="28"/>
        </w:rPr>
        <w:t>Жердева О.М.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с предложением утвердить проект решения Собрания депутатов Верхнелюбажского сельсовета Фатежского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End"/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14:paraId="4097C8B7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19FBDA3E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Слово предоставляется секретарю публичных слушаний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Луниной Т.А.. Она сообщает обо  всех предложениях,  поступивших в ходе публичных слушаний.</w:t>
      </w:r>
    </w:p>
    <w:p w14:paraId="6DF0341E" w14:textId="77777777" w:rsidR="00DB5325" w:rsidRPr="003A1C46" w:rsidRDefault="00DB5325" w:rsidP="00DB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C5A8F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lastRenderedPageBreak/>
        <w:t>Председатель вносит на рассмотрение по итогам публичных слушаний рекомендации, зачитывает их.</w:t>
      </w:r>
    </w:p>
    <w:p w14:paraId="7BFAFCEF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6469F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14:paraId="5F902DE2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D1510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775DD81B" w14:textId="441B677A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A1C4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1F2FCC">
        <w:rPr>
          <w:rFonts w:ascii="Times New Roman" w:hAnsi="Times New Roman" w:cs="Times New Roman"/>
          <w:bCs/>
          <w:color w:val="0000FF"/>
          <w:sz w:val="28"/>
          <w:szCs w:val="28"/>
        </w:rPr>
        <w:t>20</w:t>
      </w:r>
      <w:proofErr w:type="gramEnd"/>
    </w:p>
    <w:p w14:paraId="66388715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21A31376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нет.</w:t>
      </w:r>
    </w:p>
    <w:p w14:paraId="082E5FC0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BFFF8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2 пункт рекомендаций.</w:t>
      </w:r>
    </w:p>
    <w:p w14:paraId="2B37C847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0B16F3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427C22DF" w14:textId="23C6301E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F2FCC">
        <w:rPr>
          <w:rFonts w:ascii="Times New Roman" w:hAnsi="Times New Roman" w:cs="Times New Roman"/>
          <w:bCs/>
          <w:color w:val="0000FF"/>
          <w:sz w:val="28"/>
          <w:szCs w:val="28"/>
        </w:rPr>
        <w:t>20</w:t>
      </w:r>
    </w:p>
    <w:p w14:paraId="2F52A080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0FE42006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3DAD51A2" w14:textId="77777777" w:rsidR="00DB5325" w:rsidRPr="003A1C46" w:rsidRDefault="00DB5325" w:rsidP="00DB532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218A52" w14:textId="64B57064" w:rsidR="00DB5325" w:rsidRPr="003A1C46" w:rsidRDefault="00DB5325" w:rsidP="00DB5325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сообщает, что рекомендации по итогам публичных слушаний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по проекту решения Собрания депутатов Верхнелюбажского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1F2FCC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2FCC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1F2F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14:paraId="4AC436CB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6DCC4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14:paraId="3F002EEF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на публичных  слушаниях</w:t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14:paraId="0515579A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Лунина Т.А.  </w:t>
      </w:r>
    </w:p>
    <w:p w14:paraId="1ECE5B15" w14:textId="77777777" w:rsidR="00DB5325" w:rsidRPr="003A1C46" w:rsidRDefault="00DB5325" w:rsidP="00DB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8E794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90663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E6D3EB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C8A94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3D300C" w14:textId="77777777"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925DB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E392B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441524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BDCD9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43158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65E5DE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05AE1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B2C6D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841E66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8F0FDC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605ED7" w14:textId="77777777" w:rsidR="00DB5325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31194" w14:textId="77777777"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6652CE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14:paraId="4D836753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FC7BA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6F3DF113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14:paraId="3656632F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7D087" w14:textId="77777777"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14:paraId="31778557" w14:textId="77777777" w:rsidR="00DB5325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31A38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Заместитель главы  Верхнелюбажского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651B85A" w14:textId="77777777"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– </w:t>
      </w:r>
      <w:r w:rsidR="00B725CD">
        <w:rPr>
          <w:rFonts w:ascii="Times New Roman" w:hAnsi="Times New Roman" w:cs="Times New Roman"/>
          <w:sz w:val="28"/>
          <w:szCs w:val="28"/>
        </w:rPr>
        <w:t>Кичигина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A1EA6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AADB" w14:textId="77777777"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725CD">
        <w:rPr>
          <w:rFonts w:ascii="Times New Roman" w:hAnsi="Times New Roman" w:cs="Times New Roman"/>
          <w:sz w:val="28"/>
          <w:szCs w:val="28"/>
        </w:rPr>
        <w:t>Аболмасова Татьяна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58A9E" w14:textId="76ECE461"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составили акт об обнародовании муниципального правового акта Верхнелюбажского  сельсовета -  Протокол проведения публичных слушаний по проекту решения Собрания депутатов Верхнелюбажского сельсовета Фатежского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662790">
        <w:rPr>
          <w:rFonts w:ascii="Times New Roman" w:hAnsi="Times New Roman" w:cs="Times New Roman"/>
          <w:sz w:val="28"/>
          <w:szCs w:val="28"/>
        </w:rPr>
        <w:t>на 202</w:t>
      </w:r>
      <w:r w:rsidR="00412D63">
        <w:rPr>
          <w:rFonts w:ascii="Times New Roman" w:hAnsi="Times New Roman" w:cs="Times New Roman"/>
          <w:sz w:val="28"/>
          <w:szCs w:val="28"/>
        </w:rPr>
        <w:t>3</w:t>
      </w:r>
      <w:r w:rsidR="00662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2D63">
        <w:rPr>
          <w:rFonts w:ascii="Times New Roman" w:hAnsi="Times New Roman" w:cs="Times New Roman"/>
          <w:sz w:val="28"/>
          <w:szCs w:val="28"/>
        </w:rPr>
        <w:t>4</w:t>
      </w:r>
      <w:r w:rsidR="00662790">
        <w:rPr>
          <w:rFonts w:ascii="Times New Roman" w:hAnsi="Times New Roman" w:cs="Times New Roman"/>
          <w:sz w:val="28"/>
          <w:szCs w:val="28"/>
        </w:rPr>
        <w:t>-202</w:t>
      </w:r>
      <w:r w:rsidR="00412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B725C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12D63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ноября </w:t>
      </w:r>
      <w:r w:rsidRPr="00B321FC">
        <w:rPr>
          <w:rFonts w:ascii="Times New Roman" w:hAnsi="Times New Roman" w:cs="Times New Roman"/>
          <w:color w:val="FF0000"/>
          <w:sz w:val="28"/>
          <w:szCs w:val="28"/>
        </w:rPr>
        <w:t xml:space="preserve">    20</w:t>
      </w:r>
      <w:r w:rsidR="00B725C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12D63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4C1B">
        <w:rPr>
          <w:rFonts w:ascii="Times New Roman" w:hAnsi="Times New Roman" w:cs="Times New Roman"/>
          <w:color w:val="002060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>, Курская область, Фатежский район, с.Верхний Любаж, здание администрации  Верхнелюбажского сельсовета  путем  размещения 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5-ти информационных стендах  Верхнелюбажского  сельсовета расположенных:</w:t>
      </w:r>
    </w:p>
    <w:p w14:paraId="0EC3C15E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- 1й - с. Верхний Любаж ул.Комсомольская д.13 (здание администрации    </w:t>
      </w:r>
    </w:p>
    <w:p w14:paraId="06DDF131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0B7AA791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-  здание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B7B1314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-  здание магазина ИП Харичкова Г.М.  в д. Ясенок; </w:t>
      </w:r>
    </w:p>
    <w:p w14:paraId="3B97E951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-  здание магазина ИП Посохов К.А  с. Игино;  </w:t>
      </w:r>
    </w:p>
    <w:p w14:paraId="4DDE966D" w14:textId="77777777"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Ясенок.  </w:t>
      </w:r>
    </w:p>
    <w:p w14:paraId="6F3DB0CE" w14:textId="77777777"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2CB4CD8B" w14:textId="6EC60FB4"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="00412D63">
        <w:rPr>
          <w:rFonts w:ascii="Times New Roman" w:hAnsi="Times New Roman" w:cs="Times New Roman"/>
          <w:color w:val="0000FF"/>
          <w:sz w:val="28"/>
          <w:szCs w:val="28"/>
        </w:rPr>
        <w:t>8</w:t>
      </w:r>
      <w:proofErr w:type="gramStart"/>
      <w:r w:rsidR="00B725CD">
        <w:rPr>
          <w:rFonts w:ascii="Times New Roman" w:hAnsi="Times New Roman" w:cs="Times New Roman"/>
          <w:color w:val="0000FF"/>
          <w:sz w:val="28"/>
          <w:szCs w:val="28"/>
        </w:rPr>
        <w:t>"  ноября</w:t>
      </w:r>
      <w:proofErr w:type="gramEnd"/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  20</w:t>
      </w:r>
      <w:r w:rsidR="00412D63">
        <w:rPr>
          <w:rFonts w:ascii="Times New Roman" w:hAnsi="Times New Roman" w:cs="Times New Roman"/>
          <w:color w:val="0000FF"/>
          <w:sz w:val="28"/>
          <w:szCs w:val="28"/>
        </w:rPr>
        <w:t>22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</w:t>
      </w:r>
      <w:r w:rsidRP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</w:p>
    <w:p w14:paraId="2F3E06F8" w14:textId="77777777"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E17C8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B725CD">
        <w:rPr>
          <w:rFonts w:ascii="Times New Roman" w:hAnsi="Times New Roman" w:cs="Times New Roman"/>
          <w:sz w:val="28"/>
          <w:szCs w:val="28"/>
        </w:rPr>
        <w:t>Кичигина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033CA2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9D8C3" w14:textId="77777777"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5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B725CD">
        <w:rPr>
          <w:rFonts w:ascii="Times New Roman" w:hAnsi="Times New Roman" w:cs="Times New Roman"/>
          <w:sz w:val="28"/>
          <w:szCs w:val="28"/>
        </w:rPr>
        <w:t>Аболмасова Т.А.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3D7660" w14:textId="77777777"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09EF" w14:textId="77777777" w:rsidR="00DB5325" w:rsidRPr="003A1C46" w:rsidRDefault="00DB5325" w:rsidP="00DB5325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D0CD20" w14:textId="77777777" w:rsidR="00D45E9F" w:rsidRDefault="00D45E9F"/>
    <w:sectPr w:rsidR="00D45E9F" w:rsidSect="003A1C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6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325"/>
    <w:rsid w:val="001F2FCC"/>
    <w:rsid w:val="00392547"/>
    <w:rsid w:val="00412D63"/>
    <w:rsid w:val="00614690"/>
    <w:rsid w:val="00662790"/>
    <w:rsid w:val="00976F28"/>
    <w:rsid w:val="009B1E4D"/>
    <w:rsid w:val="00B725CD"/>
    <w:rsid w:val="00D45E9F"/>
    <w:rsid w:val="00D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8BC1"/>
  <w15:docId w15:val="{76D914A5-5641-4DE0-AEE4-AF4D8A55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28"/>
  </w:style>
  <w:style w:type="paragraph" w:styleId="1">
    <w:name w:val="heading 1"/>
    <w:basedOn w:val="a"/>
    <w:next w:val="a"/>
    <w:link w:val="10"/>
    <w:qFormat/>
    <w:rsid w:val="00DB53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3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3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3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53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B5325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DB5325"/>
    <w:rPr>
      <w:sz w:val="24"/>
      <w:szCs w:val="24"/>
    </w:rPr>
  </w:style>
  <w:style w:type="paragraph" w:styleId="a4">
    <w:name w:val="Body Text"/>
    <w:basedOn w:val="a"/>
    <w:link w:val="a3"/>
    <w:rsid w:val="00DB5325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B5325"/>
  </w:style>
  <w:style w:type="character" w:customStyle="1" w:styleId="12">
    <w:name w:val="Заголовок №1_"/>
    <w:link w:val="13"/>
    <w:rsid w:val="0039254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92547"/>
    <w:pPr>
      <w:widowControl w:val="0"/>
      <w:shd w:val="clear" w:color="auto" w:fill="FFFFFF"/>
      <w:spacing w:after="0" w:line="0" w:lineRule="atLeas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2022-12-06T09:20:00Z</cp:lastPrinted>
  <dcterms:created xsi:type="dcterms:W3CDTF">2019-11-18T06:09:00Z</dcterms:created>
  <dcterms:modified xsi:type="dcterms:W3CDTF">2022-12-06T09:23:00Z</dcterms:modified>
</cp:coreProperties>
</file>