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FEE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3618E9" w:rsidRPr="00815FEE" w:rsidRDefault="008729BA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ВЕРХНЕЛЮБАЖСКОГО </w:t>
      </w:r>
      <w:r w:rsidR="003618E9" w:rsidRPr="00815FEE">
        <w:rPr>
          <w:rFonts w:ascii="Times New Roman" w:hAnsi="Times New Roman"/>
          <w:b/>
          <w:bCs/>
          <w:sz w:val="28"/>
          <w:szCs w:val="28"/>
        </w:rPr>
        <w:t>СЕЛЬСОВЕТА</w:t>
      </w: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FEE">
        <w:rPr>
          <w:rFonts w:ascii="Times New Roman" w:hAnsi="Times New Roman"/>
          <w:b/>
          <w:bCs/>
          <w:sz w:val="28"/>
          <w:szCs w:val="28"/>
        </w:rPr>
        <w:t>ФАТЕЖСКОГО РАЙОНА</w:t>
      </w: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15FEE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15FEE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D4742">
        <w:rPr>
          <w:rFonts w:ascii="Times New Roman" w:hAnsi="Times New Roman"/>
          <w:b/>
          <w:bCs/>
          <w:sz w:val="28"/>
          <w:szCs w:val="28"/>
        </w:rPr>
        <w:t>13</w:t>
      </w:r>
      <w:r w:rsidR="00815FEE" w:rsidRPr="00815FEE">
        <w:rPr>
          <w:rFonts w:ascii="Times New Roman" w:hAnsi="Times New Roman"/>
          <w:b/>
          <w:bCs/>
          <w:sz w:val="28"/>
          <w:szCs w:val="28"/>
        </w:rPr>
        <w:t xml:space="preserve"> августа 2021</w:t>
      </w:r>
      <w:r w:rsidR="00D810C4" w:rsidRPr="00815FEE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Pr="00815FEE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8729BA">
        <w:rPr>
          <w:rFonts w:ascii="Times New Roman" w:hAnsi="Times New Roman"/>
          <w:b/>
          <w:bCs/>
          <w:sz w:val="28"/>
          <w:szCs w:val="28"/>
        </w:rPr>
        <w:t>60/5</w:t>
      </w: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15FEE">
        <w:rPr>
          <w:rFonts w:ascii="Times New Roman" w:hAnsi="Times New Roman"/>
          <w:b/>
          <w:bCs/>
          <w:sz w:val="28"/>
          <w:szCs w:val="28"/>
        </w:rPr>
        <w:t>Об утверждении технологической  схемы</w:t>
      </w:r>
      <w:r w:rsidRPr="00815FEE">
        <w:rPr>
          <w:rFonts w:ascii="Times New Roman" w:hAnsi="Times New Roman"/>
          <w:b/>
          <w:sz w:val="28"/>
          <w:szCs w:val="28"/>
        </w:rPr>
        <w:t> </w:t>
      </w:r>
      <w:r w:rsidRPr="00815FEE">
        <w:rPr>
          <w:rFonts w:ascii="Times New Roman" w:hAnsi="Times New Roman"/>
          <w:b/>
          <w:bCs/>
          <w:sz w:val="28"/>
          <w:szCs w:val="28"/>
        </w:rPr>
        <w:t>попредоставлению  муниципальнойуслуги </w:t>
      </w:r>
      <w:r w:rsidR="004815F2" w:rsidRPr="00815FEE">
        <w:rPr>
          <w:rFonts w:ascii="Times New Roman" w:hAnsi="Times New Roman"/>
          <w:b/>
          <w:bCs/>
          <w:sz w:val="28"/>
          <w:szCs w:val="28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10C4" w:rsidRPr="00815FEE" w:rsidRDefault="00D810C4" w:rsidP="00815F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5FEE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8729BA">
        <w:rPr>
          <w:rFonts w:ascii="Times New Roman" w:hAnsi="Times New Roman"/>
          <w:sz w:val="28"/>
          <w:szCs w:val="28"/>
        </w:rPr>
        <w:t xml:space="preserve">Верхнелюбажский </w:t>
      </w:r>
      <w:r w:rsidRPr="00815FEE">
        <w:rPr>
          <w:rFonts w:ascii="Times New Roman" w:hAnsi="Times New Roman"/>
          <w:sz w:val="28"/>
          <w:szCs w:val="28"/>
        </w:rPr>
        <w:t>сельсовет» Фатежского района Курской области в целях обеспечения автоматизации процесса предоставления муниципальных услуг</w:t>
      </w:r>
      <w:r w:rsidR="004815F2" w:rsidRPr="00815FEE">
        <w:rPr>
          <w:rFonts w:ascii="Times New Roman" w:hAnsi="Times New Roman"/>
          <w:sz w:val="28"/>
          <w:szCs w:val="28"/>
        </w:rPr>
        <w:t>, А</w:t>
      </w:r>
      <w:r w:rsidRPr="00815FEE">
        <w:rPr>
          <w:rFonts w:ascii="Times New Roman" w:hAnsi="Times New Roman"/>
          <w:sz w:val="28"/>
          <w:szCs w:val="28"/>
        </w:rPr>
        <w:t xml:space="preserve">дминистрация </w:t>
      </w:r>
      <w:r w:rsidR="008729BA">
        <w:rPr>
          <w:rFonts w:ascii="Times New Roman" w:hAnsi="Times New Roman"/>
          <w:sz w:val="28"/>
          <w:szCs w:val="28"/>
        </w:rPr>
        <w:t xml:space="preserve">Верхнелюбажского </w:t>
      </w:r>
      <w:r w:rsidRPr="00815FEE">
        <w:rPr>
          <w:rFonts w:ascii="Times New Roman" w:hAnsi="Times New Roman"/>
          <w:sz w:val="28"/>
          <w:szCs w:val="28"/>
        </w:rPr>
        <w:t>сельсовета Фатежского района постановляет:</w:t>
      </w:r>
      <w:proofErr w:type="gramEnd"/>
    </w:p>
    <w:p w:rsidR="003618E9" w:rsidRPr="00815FEE" w:rsidRDefault="003618E9" w:rsidP="00815F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5FEE">
        <w:rPr>
          <w:rFonts w:ascii="Times New Roman" w:hAnsi="Times New Roman"/>
          <w:sz w:val="28"/>
          <w:szCs w:val="28"/>
        </w:rPr>
        <w:t xml:space="preserve">1.Утвердить  технологическую  схему по предоставлению муниципальной услуги </w:t>
      </w:r>
      <w:r w:rsidR="004815F2" w:rsidRPr="00815FEE">
        <w:rPr>
          <w:rFonts w:ascii="Times New Roman" w:hAnsi="Times New Roman"/>
          <w:sz w:val="28"/>
          <w:szCs w:val="28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815FEE" w:rsidRPr="00815FEE" w:rsidRDefault="00815FEE" w:rsidP="00815FE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15FEE">
        <w:rPr>
          <w:rFonts w:ascii="Times New Roman" w:hAnsi="Times New Roman"/>
          <w:sz w:val="28"/>
          <w:szCs w:val="28"/>
        </w:rPr>
        <w:t>.</w:t>
      </w:r>
      <w:proofErr w:type="gramStart"/>
      <w:r w:rsidRPr="00815FE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5FEE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 </w:t>
      </w:r>
    </w:p>
    <w:p w:rsidR="00815FEE" w:rsidRPr="008729BA" w:rsidRDefault="00815FEE" w:rsidP="00815FEE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D0068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со дня его подписания и подлежит опубликованию на официальном сайте Администрации </w:t>
      </w:r>
      <w:r w:rsidR="008729BA">
        <w:rPr>
          <w:rFonts w:ascii="Times New Roman" w:hAnsi="Times New Roman" w:cs="Times New Roman"/>
          <w:sz w:val="28"/>
          <w:szCs w:val="28"/>
        </w:rPr>
        <w:t>Верхнелюбажского</w:t>
      </w:r>
      <w:r w:rsidRPr="00AD0068">
        <w:rPr>
          <w:rFonts w:ascii="Times New Roman" w:hAnsi="Times New Roman" w:cs="Times New Roman"/>
          <w:sz w:val="28"/>
          <w:szCs w:val="28"/>
        </w:rPr>
        <w:t xml:space="preserve"> сельсовета Фатежского района </w:t>
      </w:r>
      <w:r w:rsidR="008729BA" w:rsidRPr="008729B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8729BA" w:rsidRPr="008729BA">
        <w:rPr>
          <w:rFonts w:ascii="Times New Roman" w:hAnsi="Times New Roman" w:cs="Times New Roman"/>
          <w:sz w:val="28"/>
          <w:szCs w:val="28"/>
        </w:rPr>
        <w:t>://моверхнелюбажский.рф/</w:t>
      </w:r>
    </w:p>
    <w:p w:rsidR="00815FEE" w:rsidRPr="00AD0068" w:rsidRDefault="00815FEE" w:rsidP="00815F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EE" w:rsidRPr="00AD0068" w:rsidRDefault="00815FEE" w:rsidP="00815FE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15FEE" w:rsidRPr="00AD0068" w:rsidRDefault="00815FEE" w:rsidP="00815F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0068">
        <w:rPr>
          <w:rFonts w:ascii="Times New Roman" w:hAnsi="Times New Roman"/>
          <w:sz w:val="28"/>
          <w:szCs w:val="28"/>
        </w:rPr>
        <w:t xml:space="preserve">Глава </w:t>
      </w:r>
      <w:r w:rsidR="008729BA">
        <w:rPr>
          <w:rFonts w:ascii="Times New Roman" w:hAnsi="Times New Roman"/>
          <w:sz w:val="28"/>
          <w:szCs w:val="28"/>
        </w:rPr>
        <w:t>Верхнелюбажского</w:t>
      </w:r>
      <w:r w:rsidRPr="00AD0068">
        <w:rPr>
          <w:rFonts w:ascii="Times New Roman" w:hAnsi="Times New Roman"/>
          <w:sz w:val="28"/>
          <w:szCs w:val="28"/>
        </w:rPr>
        <w:t xml:space="preserve"> сельсовета</w:t>
      </w:r>
    </w:p>
    <w:p w:rsidR="00815FEE" w:rsidRPr="00AD0068" w:rsidRDefault="00815FEE" w:rsidP="00815F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0068">
        <w:rPr>
          <w:rFonts w:ascii="Times New Roman" w:hAnsi="Times New Roman"/>
          <w:sz w:val="28"/>
          <w:szCs w:val="28"/>
        </w:rPr>
        <w:t>Фат</w:t>
      </w:r>
      <w:r w:rsidR="00FD4742">
        <w:rPr>
          <w:rFonts w:ascii="Times New Roman" w:hAnsi="Times New Roman"/>
          <w:sz w:val="28"/>
          <w:szCs w:val="28"/>
        </w:rPr>
        <w:t xml:space="preserve">ежского района </w:t>
      </w:r>
      <w:r w:rsidR="00FD4742">
        <w:rPr>
          <w:rFonts w:ascii="Times New Roman" w:hAnsi="Times New Roman"/>
          <w:sz w:val="28"/>
          <w:szCs w:val="28"/>
        </w:rPr>
        <w:tab/>
      </w:r>
      <w:r w:rsidR="00FD4742">
        <w:rPr>
          <w:rFonts w:ascii="Times New Roman" w:hAnsi="Times New Roman"/>
          <w:sz w:val="28"/>
          <w:szCs w:val="28"/>
        </w:rPr>
        <w:tab/>
      </w:r>
      <w:r w:rsidR="00FD4742">
        <w:rPr>
          <w:rFonts w:ascii="Times New Roman" w:hAnsi="Times New Roman"/>
          <w:sz w:val="28"/>
          <w:szCs w:val="28"/>
        </w:rPr>
        <w:tab/>
      </w:r>
      <w:r w:rsidR="00FD4742">
        <w:rPr>
          <w:rFonts w:ascii="Times New Roman" w:hAnsi="Times New Roman"/>
          <w:sz w:val="28"/>
          <w:szCs w:val="28"/>
        </w:rPr>
        <w:tab/>
      </w:r>
      <w:r w:rsidR="00FD4742">
        <w:rPr>
          <w:rFonts w:ascii="Times New Roman" w:hAnsi="Times New Roman"/>
          <w:sz w:val="28"/>
          <w:szCs w:val="28"/>
        </w:rPr>
        <w:tab/>
      </w:r>
      <w:r w:rsidR="00FD4742">
        <w:rPr>
          <w:rFonts w:ascii="Times New Roman" w:hAnsi="Times New Roman"/>
          <w:sz w:val="28"/>
          <w:szCs w:val="28"/>
        </w:rPr>
        <w:tab/>
        <w:t xml:space="preserve"> </w:t>
      </w:r>
      <w:r w:rsidR="008729BA">
        <w:rPr>
          <w:rFonts w:ascii="Times New Roman" w:hAnsi="Times New Roman"/>
          <w:sz w:val="28"/>
          <w:szCs w:val="28"/>
        </w:rPr>
        <w:t>Н.Н.Скиба</w:t>
      </w:r>
      <w:r w:rsidR="00FD4742">
        <w:rPr>
          <w:rFonts w:ascii="Times New Roman" w:hAnsi="Times New Roman"/>
          <w:sz w:val="28"/>
          <w:szCs w:val="28"/>
        </w:rPr>
        <w:t xml:space="preserve"> </w:t>
      </w:r>
    </w:p>
    <w:p w:rsidR="00815FEE" w:rsidRPr="00AD0068" w:rsidRDefault="00815FEE" w:rsidP="00815FE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3618E9" w:rsidRDefault="003618E9" w:rsidP="00815FEE">
      <w:pPr>
        <w:pStyle w:val="a5"/>
        <w:ind w:firstLine="709"/>
        <w:jc w:val="both"/>
        <w:rPr>
          <w:rFonts w:ascii="Arial" w:hAnsi="Arial" w:cs="Arial"/>
          <w:b/>
          <w:bCs/>
          <w:color w:val="0E2F43"/>
          <w:sz w:val="24"/>
          <w:szCs w:val="24"/>
        </w:rPr>
      </w:pPr>
    </w:p>
    <w:sectPr w:rsidR="003618E9" w:rsidSect="00460F5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82F00"/>
    <w:multiLevelType w:val="multilevel"/>
    <w:tmpl w:val="31A29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B54"/>
    <w:rsid w:val="000B0825"/>
    <w:rsid w:val="000E7159"/>
    <w:rsid w:val="00117803"/>
    <w:rsid w:val="00196B54"/>
    <w:rsid w:val="0033419F"/>
    <w:rsid w:val="003618E9"/>
    <w:rsid w:val="00460F55"/>
    <w:rsid w:val="004815F2"/>
    <w:rsid w:val="00483332"/>
    <w:rsid w:val="004A7531"/>
    <w:rsid w:val="00517ECF"/>
    <w:rsid w:val="00596501"/>
    <w:rsid w:val="00815FEE"/>
    <w:rsid w:val="008729BA"/>
    <w:rsid w:val="00965985"/>
    <w:rsid w:val="00A33A4E"/>
    <w:rsid w:val="00CA4FBD"/>
    <w:rsid w:val="00D05338"/>
    <w:rsid w:val="00D3205B"/>
    <w:rsid w:val="00D810C4"/>
    <w:rsid w:val="00F25D67"/>
    <w:rsid w:val="00FD4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5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96B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196B54"/>
    <w:rPr>
      <w:rFonts w:cs="Times New Roman"/>
      <w:b/>
      <w:bCs/>
    </w:rPr>
  </w:style>
  <w:style w:type="paragraph" w:styleId="a5">
    <w:name w:val="No Spacing"/>
    <w:uiPriority w:val="99"/>
    <w:qFormat/>
    <w:rsid w:val="00460F55"/>
    <w:rPr>
      <w:sz w:val="22"/>
      <w:szCs w:val="22"/>
    </w:rPr>
  </w:style>
  <w:style w:type="paragraph" w:customStyle="1" w:styleId="ConsPlusTitle">
    <w:name w:val="ConsPlusTitle"/>
    <w:rsid w:val="00815FEE"/>
    <w:pPr>
      <w:widowControl w:val="0"/>
      <w:suppressAutoHyphens/>
    </w:pPr>
    <w:rPr>
      <w:rFonts w:eastAsia="Arial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Верхнелюбажский СС</cp:lastModifiedBy>
  <cp:revision>6</cp:revision>
  <cp:lastPrinted>2021-09-22T08:47:00Z</cp:lastPrinted>
  <dcterms:created xsi:type="dcterms:W3CDTF">2021-07-31T11:16:00Z</dcterms:created>
  <dcterms:modified xsi:type="dcterms:W3CDTF">2021-09-22T08:47:00Z</dcterms:modified>
</cp:coreProperties>
</file>