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6" w:rsidRPr="000F7028" w:rsidRDefault="00454298" w:rsidP="000F7028">
      <w:pPr>
        <w:tabs>
          <w:tab w:val="left" w:pos="6435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0F702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86E16" w:rsidRPr="000F7028" w:rsidRDefault="0027108B" w:rsidP="000F702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F7028">
        <w:rPr>
          <w:rFonts w:ascii="Arial" w:hAnsi="Arial" w:cs="Arial"/>
          <w:b/>
          <w:bCs/>
          <w:sz w:val="32"/>
          <w:szCs w:val="32"/>
        </w:rPr>
        <w:t>ВЕРХНЕЛЮБАЖСКОГО</w:t>
      </w:r>
      <w:r w:rsidR="00454298" w:rsidRPr="000F702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86E16" w:rsidRPr="000F7028" w:rsidRDefault="00454298" w:rsidP="000F702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F7028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986E16" w:rsidRPr="000F7028" w:rsidRDefault="00986E16" w:rsidP="000F702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86E16" w:rsidRPr="000F7028" w:rsidRDefault="00454298" w:rsidP="000F7028">
      <w:pPr>
        <w:shd w:val="clear" w:color="auto" w:fill="FFFFFF"/>
        <w:tabs>
          <w:tab w:val="left" w:pos="1181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F702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86E16" w:rsidRPr="000F7028" w:rsidRDefault="008C0FBD" w:rsidP="000F702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F7028">
        <w:rPr>
          <w:rFonts w:ascii="Arial" w:hAnsi="Arial" w:cs="Arial"/>
          <w:b/>
          <w:bCs/>
          <w:sz w:val="32"/>
          <w:szCs w:val="32"/>
        </w:rPr>
        <w:t>От 02 августа</w:t>
      </w:r>
      <w:r w:rsidR="00454298" w:rsidRPr="000F7028">
        <w:rPr>
          <w:rFonts w:ascii="Arial" w:hAnsi="Arial" w:cs="Arial"/>
          <w:b/>
          <w:bCs/>
          <w:sz w:val="32"/>
          <w:szCs w:val="32"/>
        </w:rPr>
        <w:t xml:space="preserve"> 2021 года № </w:t>
      </w:r>
      <w:r w:rsidRPr="000F7028">
        <w:rPr>
          <w:rFonts w:ascii="Arial" w:hAnsi="Arial" w:cs="Arial"/>
          <w:b/>
          <w:bCs/>
          <w:sz w:val="32"/>
          <w:szCs w:val="32"/>
        </w:rPr>
        <w:t>57</w:t>
      </w:r>
    </w:p>
    <w:p w:rsidR="00986E16" w:rsidRPr="000F7028" w:rsidRDefault="00986E16" w:rsidP="000F7028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986E16" w:rsidRPr="000F7028" w:rsidRDefault="00454298" w:rsidP="000F7028">
      <w:pPr>
        <w:pStyle w:val="ConsPlusTitle"/>
        <w:ind w:firstLine="709"/>
        <w:jc w:val="center"/>
        <w:rPr>
          <w:b w:val="0"/>
          <w:bCs w:val="0"/>
          <w:sz w:val="32"/>
          <w:szCs w:val="32"/>
        </w:rPr>
      </w:pPr>
      <w:r w:rsidRPr="000F7028">
        <w:rPr>
          <w:sz w:val="32"/>
          <w:szCs w:val="32"/>
        </w:rPr>
        <w:t>Об утверждении Административного</w:t>
      </w:r>
    </w:p>
    <w:p w:rsidR="00986E16" w:rsidRPr="000F7028" w:rsidRDefault="00454298" w:rsidP="000F7028">
      <w:pPr>
        <w:pStyle w:val="ConsPlusTitle"/>
        <w:ind w:firstLine="709"/>
        <w:jc w:val="center"/>
        <w:rPr>
          <w:b w:val="0"/>
          <w:bCs w:val="0"/>
          <w:color w:val="000000"/>
          <w:sz w:val="32"/>
          <w:szCs w:val="32"/>
        </w:rPr>
      </w:pPr>
      <w:r w:rsidRPr="000F7028">
        <w:rPr>
          <w:sz w:val="32"/>
          <w:szCs w:val="32"/>
        </w:rPr>
        <w:t xml:space="preserve">регламента предоставления </w:t>
      </w:r>
      <w:r w:rsidRPr="000F7028">
        <w:rPr>
          <w:sz w:val="32"/>
          <w:szCs w:val="32"/>
          <w:lang w:eastAsia="ar-SA"/>
        </w:rPr>
        <w:t xml:space="preserve">Администрацией </w:t>
      </w:r>
      <w:r w:rsidR="0027108B" w:rsidRPr="000F7028">
        <w:rPr>
          <w:sz w:val="32"/>
          <w:szCs w:val="32"/>
          <w:lang w:eastAsia="ar-SA"/>
        </w:rPr>
        <w:t>Верхнелюбажского</w:t>
      </w:r>
      <w:r w:rsidRPr="000F7028">
        <w:rPr>
          <w:sz w:val="32"/>
          <w:szCs w:val="32"/>
          <w:lang w:eastAsia="ar-SA"/>
        </w:rPr>
        <w:t xml:space="preserve"> сельсовета Фатежского района </w:t>
      </w:r>
      <w:r w:rsidRPr="000F7028">
        <w:rPr>
          <w:sz w:val="32"/>
          <w:szCs w:val="32"/>
        </w:rPr>
        <w:t xml:space="preserve">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27108B" w:rsidRPr="000F7028">
        <w:rPr>
          <w:sz w:val="32"/>
          <w:szCs w:val="32"/>
        </w:rPr>
        <w:t>Верхнелюбажского</w:t>
      </w:r>
      <w:r w:rsidRPr="000F7028">
        <w:rPr>
          <w:sz w:val="32"/>
          <w:szCs w:val="32"/>
        </w:rPr>
        <w:t xml:space="preserve"> сельсовета Фатежского района, и ежемесячной доплаты к пенсии выборным должностным лицам»</w:t>
      </w:r>
    </w:p>
    <w:p w:rsidR="00986E16" w:rsidRDefault="00986E16" w:rsidP="000F7028">
      <w:pPr>
        <w:shd w:val="clear" w:color="auto" w:fill="FFFFFF"/>
        <w:tabs>
          <w:tab w:val="left" w:pos="1181"/>
        </w:tabs>
        <w:ind w:firstLine="709"/>
        <w:jc w:val="center"/>
        <w:rPr>
          <w:color w:val="000000"/>
          <w:spacing w:val="-1"/>
          <w:szCs w:val="28"/>
        </w:rPr>
      </w:pPr>
    </w:p>
    <w:p w:rsidR="00986E16" w:rsidRDefault="00986E16" w:rsidP="000F7028">
      <w:pPr>
        <w:shd w:val="clear" w:color="auto" w:fill="FFFFFF"/>
        <w:tabs>
          <w:tab w:val="left" w:pos="1181"/>
        </w:tabs>
        <w:ind w:firstLine="709"/>
        <w:jc w:val="center"/>
        <w:rPr>
          <w:color w:val="000000"/>
          <w:spacing w:val="-1"/>
          <w:szCs w:val="28"/>
        </w:rPr>
      </w:pPr>
    </w:p>
    <w:p w:rsidR="00F444B7" w:rsidRPr="000F7028" w:rsidRDefault="00F444B7" w:rsidP="000F70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7028">
        <w:rPr>
          <w:rFonts w:ascii="Arial" w:hAnsi="Arial" w:cs="Arial"/>
          <w:color w:val="000000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 № 210-ФЗ «Об организации предоставления государственных и муниципальных услуг»,</w:t>
      </w:r>
      <w:r w:rsidRPr="000F7028">
        <w:rPr>
          <w:rFonts w:ascii="Arial" w:hAnsi="Arial" w:cs="Arial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 в целях исполнения постановления Администрации </w:t>
      </w:r>
      <w:r w:rsidR="0027108B" w:rsidRPr="000F7028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 се</w:t>
      </w:r>
      <w:r w:rsidR="0027108B" w:rsidRPr="000F7028">
        <w:rPr>
          <w:rFonts w:ascii="Arial" w:hAnsi="Arial" w:cs="Arial"/>
          <w:color w:val="000000"/>
          <w:sz w:val="24"/>
          <w:szCs w:val="24"/>
        </w:rPr>
        <w:t>льсовета Фатежского района от 23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.10.2018г. </w:t>
      </w:r>
      <w:r w:rsidR="0027108B" w:rsidRPr="000F7028">
        <w:rPr>
          <w:rFonts w:ascii="Arial" w:hAnsi="Arial" w:cs="Arial"/>
          <w:color w:val="000000"/>
          <w:sz w:val="24"/>
          <w:szCs w:val="24"/>
        </w:rPr>
        <w:t>№28</w:t>
      </w:r>
      <w:r w:rsidR="00B04293" w:rsidRPr="000F7028">
        <w:rPr>
          <w:rFonts w:ascii="Arial" w:hAnsi="Arial" w:cs="Arial"/>
          <w:color w:val="000000"/>
          <w:sz w:val="24"/>
          <w:szCs w:val="24"/>
        </w:rPr>
        <w:t>8</w:t>
      </w:r>
      <w:r w:rsidR="000F70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«О разработке и утверждения административных регламентов предоставления муниципальных услуг» </w:t>
      </w:r>
      <w:r w:rsidRPr="000F7028">
        <w:rPr>
          <w:rFonts w:ascii="Arial" w:hAnsi="Arial" w:cs="Arial"/>
          <w:sz w:val="24"/>
          <w:szCs w:val="24"/>
        </w:rPr>
        <w:t xml:space="preserve">Администрация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Pr="000F702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86E16" w:rsidRPr="000F7028" w:rsidRDefault="00454298" w:rsidP="000F702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0F7028">
        <w:rPr>
          <w:rFonts w:ascii="Arial" w:hAnsi="Arial" w:cs="Arial"/>
          <w:color w:val="000000"/>
          <w:spacing w:val="-1"/>
          <w:sz w:val="24"/>
          <w:szCs w:val="24"/>
        </w:rPr>
        <w:t xml:space="preserve">1.Утвердить прилагаемый административный регламент предоставления </w:t>
      </w:r>
      <w:r w:rsidRPr="000F7028">
        <w:rPr>
          <w:rFonts w:ascii="Arial" w:hAnsi="Arial" w:cs="Arial"/>
          <w:bCs/>
          <w:sz w:val="24"/>
          <w:szCs w:val="24"/>
        </w:rPr>
        <w:t>Администрацией</w:t>
      </w:r>
      <w:r w:rsidRPr="000F7028">
        <w:rPr>
          <w:rFonts w:ascii="Arial" w:hAnsi="Arial" w:cs="Arial"/>
          <w:sz w:val="24"/>
          <w:szCs w:val="24"/>
        </w:rPr>
        <w:t xml:space="preserve">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муниципальной услуги</w:t>
      </w:r>
      <w:r w:rsidRPr="000F7028">
        <w:rPr>
          <w:rFonts w:ascii="Arial" w:hAnsi="Arial" w:cs="Arial"/>
          <w:bCs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</w:t>
      </w:r>
      <w:r w:rsidRPr="000F7028">
        <w:rPr>
          <w:rFonts w:ascii="Arial" w:hAnsi="Arial" w:cs="Arial"/>
          <w:sz w:val="24"/>
          <w:szCs w:val="24"/>
        </w:rPr>
        <w:t xml:space="preserve">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сельсовета Фатежского района</w:t>
      </w:r>
      <w:r w:rsidRPr="000F7028">
        <w:rPr>
          <w:rFonts w:ascii="Arial" w:hAnsi="Arial" w:cs="Arial"/>
          <w:bCs/>
          <w:sz w:val="24"/>
          <w:szCs w:val="24"/>
        </w:rPr>
        <w:t>, и ежемесячной доплаты к пенсии выборным должностным лицам»</w:t>
      </w:r>
      <w:r w:rsidRPr="000F7028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025C8B" w:rsidRPr="000F7028" w:rsidRDefault="00454298" w:rsidP="000F7028">
      <w:pPr>
        <w:widowControl w:val="0"/>
        <w:tabs>
          <w:tab w:val="left" w:pos="2585"/>
        </w:tabs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</w:pPr>
      <w:r w:rsidRPr="000F7028">
        <w:rPr>
          <w:rFonts w:ascii="Arial" w:hAnsi="Arial" w:cs="Arial"/>
          <w:sz w:val="24"/>
          <w:szCs w:val="24"/>
        </w:rPr>
        <w:t xml:space="preserve"> 2.</w:t>
      </w:r>
      <w:r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Признать утратившим</w:t>
      </w:r>
      <w:r w:rsidR="00025C8B"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и</w:t>
      </w:r>
      <w:r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силу</w:t>
      </w:r>
      <w:r w:rsidR="00025C8B"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:</w:t>
      </w:r>
    </w:p>
    <w:p w:rsidR="00025C8B" w:rsidRPr="000F7028" w:rsidRDefault="00025C8B" w:rsidP="000F7028">
      <w:pPr>
        <w:widowControl w:val="0"/>
        <w:tabs>
          <w:tab w:val="left" w:pos="25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>-</w:t>
      </w:r>
      <w:r w:rsidR="00454298" w:rsidRPr="000F7028">
        <w:rPr>
          <w:rFonts w:ascii="Arial" w:eastAsia="Arial Unicode MS" w:hAnsi="Arial" w:cs="Arial"/>
          <w:kern w:val="2"/>
          <w:sz w:val="24"/>
          <w:szCs w:val="24"/>
          <w:lang w:eastAsia="hi-IN" w:bidi="hi-IN"/>
        </w:rPr>
        <w:t xml:space="preserve"> </w:t>
      </w:r>
      <w:r w:rsidR="00454298" w:rsidRPr="000F7028">
        <w:rPr>
          <w:rFonts w:ascii="Arial" w:hAnsi="Arial" w:cs="Arial"/>
          <w:sz w:val="24"/>
          <w:szCs w:val="24"/>
        </w:rPr>
        <w:t>п</w:t>
      </w:r>
      <w:r w:rsidR="00454298" w:rsidRPr="000F7028">
        <w:rPr>
          <w:rFonts w:ascii="Arial" w:hAnsi="Arial" w:cs="Arial"/>
          <w:bCs/>
          <w:sz w:val="24"/>
          <w:szCs w:val="24"/>
        </w:rPr>
        <w:t>остановлени</w:t>
      </w:r>
      <w:r w:rsidRPr="000F7028">
        <w:rPr>
          <w:rFonts w:ascii="Arial" w:hAnsi="Arial" w:cs="Arial"/>
          <w:bCs/>
          <w:sz w:val="24"/>
          <w:szCs w:val="24"/>
        </w:rPr>
        <w:t>е</w:t>
      </w:r>
      <w:r w:rsidR="00454298" w:rsidRPr="000F7028">
        <w:rPr>
          <w:rFonts w:ascii="Arial" w:hAnsi="Arial" w:cs="Arial"/>
          <w:sz w:val="24"/>
          <w:szCs w:val="24"/>
        </w:rPr>
        <w:t xml:space="preserve"> Администрации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="00454298"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="00454298" w:rsidRPr="000F7028">
        <w:rPr>
          <w:rFonts w:ascii="Arial" w:hAnsi="Arial" w:cs="Arial"/>
          <w:bCs/>
          <w:sz w:val="24"/>
          <w:szCs w:val="24"/>
        </w:rPr>
        <w:t xml:space="preserve"> от 22 января 2019 года № </w:t>
      </w:r>
      <w:r w:rsidR="0027108B" w:rsidRPr="000F7028">
        <w:rPr>
          <w:rFonts w:ascii="Arial" w:hAnsi="Arial" w:cs="Arial"/>
          <w:bCs/>
          <w:sz w:val="24"/>
          <w:szCs w:val="24"/>
        </w:rPr>
        <w:t>13</w:t>
      </w:r>
      <w:r w:rsidR="00454298" w:rsidRPr="000F7028">
        <w:rPr>
          <w:rFonts w:ascii="Arial" w:hAnsi="Arial" w:cs="Arial"/>
          <w:bCs/>
          <w:sz w:val="24"/>
          <w:szCs w:val="24"/>
        </w:rPr>
        <w:t xml:space="preserve"> «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27108B" w:rsidRPr="000F7028">
        <w:rPr>
          <w:rFonts w:ascii="Arial" w:hAnsi="Arial" w:cs="Arial"/>
          <w:color w:val="000000"/>
          <w:sz w:val="24"/>
          <w:szCs w:val="24"/>
        </w:rPr>
        <w:t>Верхнелюбажского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 по предоставлению </w:t>
      </w:r>
      <w:r w:rsidRPr="000F7028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0F7028">
        <w:rPr>
          <w:rFonts w:ascii="Arial" w:hAnsi="Arial" w:cs="Arial"/>
          <w:bCs/>
          <w:sz w:val="24"/>
          <w:szCs w:val="24"/>
        </w:rPr>
        <w:t xml:space="preserve">«Назначение и выплата пенсии за выслугу лет лицам, замещавшим должности муниципальной службы в администрации </w:t>
      </w:r>
      <w:r w:rsidR="0027108B" w:rsidRPr="000F7028">
        <w:rPr>
          <w:rFonts w:ascii="Arial" w:hAnsi="Arial" w:cs="Arial"/>
          <w:bCs/>
          <w:sz w:val="24"/>
          <w:szCs w:val="24"/>
        </w:rPr>
        <w:t xml:space="preserve">Верхнелюбажского </w:t>
      </w:r>
      <w:r w:rsidRPr="000F7028">
        <w:rPr>
          <w:rFonts w:ascii="Arial" w:hAnsi="Arial" w:cs="Arial"/>
          <w:bCs/>
          <w:sz w:val="24"/>
          <w:szCs w:val="24"/>
        </w:rPr>
        <w:t xml:space="preserve">сельсовета Фатежского района, и ежемесячной доплаты к пенсии выборным должностным лицам» </w:t>
      </w:r>
    </w:p>
    <w:p w:rsidR="00025C8B" w:rsidRPr="000F7028" w:rsidRDefault="00025C8B" w:rsidP="000F7028">
      <w:pPr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0F7028">
        <w:rPr>
          <w:rFonts w:ascii="Arial" w:hAnsi="Arial" w:cs="Arial"/>
          <w:bCs/>
          <w:sz w:val="24"/>
          <w:szCs w:val="24"/>
        </w:rPr>
        <w:lastRenderedPageBreak/>
        <w:t>-</w:t>
      </w:r>
      <w:r w:rsidR="00C55FAF" w:rsidRP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</w:t>
      </w:r>
      <w:r w:rsidRPr="000F7028">
        <w:rPr>
          <w:rFonts w:ascii="Arial" w:hAnsi="Arial" w:cs="Arial"/>
          <w:bCs/>
          <w:sz w:val="24"/>
          <w:szCs w:val="24"/>
        </w:rPr>
        <w:t>остановление</w:t>
      </w:r>
      <w:r w:rsidRPr="000F7028">
        <w:rPr>
          <w:rFonts w:ascii="Arial" w:hAnsi="Arial" w:cs="Arial"/>
          <w:sz w:val="24"/>
          <w:szCs w:val="24"/>
        </w:rPr>
        <w:t xml:space="preserve"> Администрации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="0027108B" w:rsidRPr="000F7028">
        <w:rPr>
          <w:rFonts w:ascii="Arial" w:hAnsi="Arial" w:cs="Arial"/>
          <w:bCs/>
          <w:sz w:val="24"/>
          <w:szCs w:val="24"/>
        </w:rPr>
        <w:t xml:space="preserve"> от 18.05.2021г. 27/3</w:t>
      </w:r>
      <w:r w:rsidRPr="000F7028">
        <w:rPr>
          <w:rFonts w:ascii="Arial" w:hAnsi="Arial" w:cs="Arial"/>
          <w:bCs/>
          <w:sz w:val="24"/>
          <w:szCs w:val="24"/>
        </w:rPr>
        <w:t xml:space="preserve"> «</w:t>
      </w:r>
      <w:r w:rsidRPr="000F7028">
        <w:rPr>
          <w:rFonts w:ascii="Arial" w:hAnsi="Arial" w:cs="Arial"/>
          <w:bCs/>
          <w:sz w:val="24"/>
          <w:szCs w:val="24"/>
          <w:lang w:eastAsia="zh-CN"/>
        </w:rPr>
        <w:t xml:space="preserve">О внесении изменений в постановление Администрации </w:t>
      </w:r>
      <w:r w:rsidR="0027108B" w:rsidRPr="000F7028">
        <w:rPr>
          <w:rFonts w:ascii="Arial" w:hAnsi="Arial" w:cs="Arial"/>
          <w:bCs/>
          <w:sz w:val="24"/>
          <w:szCs w:val="24"/>
          <w:lang w:eastAsia="zh-CN"/>
        </w:rPr>
        <w:t>Верхнелюбажского</w:t>
      </w:r>
      <w:r w:rsidRPr="000F7028">
        <w:rPr>
          <w:rFonts w:ascii="Arial" w:hAnsi="Arial" w:cs="Arial"/>
          <w:bCs/>
          <w:sz w:val="24"/>
          <w:szCs w:val="24"/>
          <w:lang w:eastAsia="zh-CN"/>
        </w:rPr>
        <w:t xml:space="preserve"> сельсовета Фатежского района Курско</w:t>
      </w:r>
      <w:r w:rsidR="0027108B" w:rsidRPr="000F7028">
        <w:rPr>
          <w:rFonts w:ascii="Arial" w:hAnsi="Arial" w:cs="Arial"/>
          <w:bCs/>
          <w:sz w:val="24"/>
          <w:szCs w:val="24"/>
          <w:lang w:eastAsia="zh-CN"/>
        </w:rPr>
        <w:t>й области от 22.01.2019 года №13</w:t>
      </w:r>
      <w:r w:rsidRPr="000F7028">
        <w:rPr>
          <w:rFonts w:ascii="Arial" w:hAnsi="Arial" w:cs="Arial"/>
          <w:bCs/>
          <w:sz w:val="24"/>
          <w:szCs w:val="24"/>
          <w:lang w:eastAsia="zh-CN"/>
        </w:rPr>
        <w:t xml:space="preserve"> «Об утверждении Административного регламента Администрации </w:t>
      </w:r>
      <w:r w:rsidR="0027108B" w:rsidRPr="000F7028">
        <w:rPr>
          <w:rFonts w:ascii="Arial" w:hAnsi="Arial" w:cs="Arial"/>
          <w:bCs/>
          <w:sz w:val="24"/>
          <w:szCs w:val="24"/>
          <w:lang w:eastAsia="zh-CN"/>
        </w:rPr>
        <w:t>Верхнелюбажского</w:t>
      </w:r>
      <w:r w:rsidRPr="000F7028">
        <w:rPr>
          <w:rFonts w:ascii="Arial" w:hAnsi="Arial" w:cs="Arial"/>
          <w:bCs/>
          <w:sz w:val="24"/>
          <w:szCs w:val="24"/>
          <w:lang w:eastAsia="zh-CN"/>
        </w:rPr>
        <w:t xml:space="preserve"> сельсовета Фатежского района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27108B" w:rsidRPr="000F7028">
        <w:rPr>
          <w:rFonts w:ascii="Arial" w:hAnsi="Arial" w:cs="Arial"/>
          <w:bCs/>
          <w:sz w:val="24"/>
          <w:szCs w:val="24"/>
          <w:lang w:eastAsia="zh-CN"/>
        </w:rPr>
        <w:t>Верхнелюбажского</w:t>
      </w:r>
      <w:r w:rsidRPr="000F7028">
        <w:rPr>
          <w:rFonts w:ascii="Arial" w:hAnsi="Arial" w:cs="Arial"/>
          <w:bCs/>
          <w:sz w:val="24"/>
          <w:szCs w:val="24"/>
          <w:lang w:eastAsia="zh-CN"/>
        </w:rPr>
        <w:t xml:space="preserve"> сельсовета Фатежского района, и ежемесячной доплаты к пенсии выборным должностным лицам»</w:t>
      </w:r>
    </w:p>
    <w:p w:rsidR="00025C8B" w:rsidRPr="000F7028" w:rsidRDefault="00025C8B" w:rsidP="000F7028">
      <w:pPr>
        <w:widowControl w:val="0"/>
        <w:tabs>
          <w:tab w:val="left" w:pos="25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3.Контроль за исполнением постановления оставляю за собой. </w:t>
      </w:r>
    </w:p>
    <w:p w:rsidR="00986E16" w:rsidRPr="000F7028" w:rsidRDefault="00025C8B" w:rsidP="000F7028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F7028">
        <w:rPr>
          <w:b w:val="0"/>
          <w:sz w:val="24"/>
          <w:szCs w:val="24"/>
        </w:rPr>
        <w:t xml:space="preserve">4.Постановление вступает в силу со дня его подписания и подлежит опубликованию на официальном сайте Администрации </w:t>
      </w:r>
      <w:r w:rsidR="0027108B" w:rsidRPr="000F7028">
        <w:rPr>
          <w:b w:val="0"/>
          <w:sz w:val="24"/>
          <w:szCs w:val="24"/>
        </w:rPr>
        <w:t xml:space="preserve">Верхнелюбажского </w:t>
      </w:r>
      <w:r w:rsidRPr="000F7028">
        <w:rPr>
          <w:b w:val="0"/>
          <w:sz w:val="24"/>
          <w:szCs w:val="24"/>
        </w:rPr>
        <w:t xml:space="preserve">сельсовета Фатежского района </w:t>
      </w:r>
      <w:r w:rsidR="0027108B" w:rsidRPr="000F7028">
        <w:rPr>
          <w:b w:val="0"/>
          <w:sz w:val="24"/>
          <w:szCs w:val="24"/>
          <w:lang w:val="en-US"/>
        </w:rPr>
        <w:t>http</w:t>
      </w:r>
      <w:r w:rsidR="0027108B" w:rsidRPr="000F7028">
        <w:rPr>
          <w:b w:val="0"/>
          <w:sz w:val="24"/>
          <w:szCs w:val="24"/>
        </w:rPr>
        <w:t>://моверхнелюбажский.рф/</w:t>
      </w:r>
    </w:p>
    <w:p w:rsidR="00C55FAF" w:rsidRPr="000F7028" w:rsidRDefault="00C55FAF" w:rsidP="000F702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5FAF" w:rsidRPr="000F7028" w:rsidRDefault="00C55FAF" w:rsidP="000F702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5FAF" w:rsidRPr="000F7028" w:rsidRDefault="00C55FAF" w:rsidP="000F702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86E16" w:rsidRPr="000F7028" w:rsidRDefault="00454298" w:rsidP="000F702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 Глава </w:t>
      </w:r>
      <w:r w:rsidR="0027108B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</w:t>
      </w:r>
    </w:p>
    <w:p w:rsidR="00986E16" w:rsidRPr="000F7028" w:rsidRDefault="00454298" w:rsidP="000F7028">
      <w:pPr>
        <w:tabs>
          <w:tab w:val="left" w:pos="63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Фатежского района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="0027108B" w:rsidRPr="000F7028">
        <w:rPr>
          <w:rFonts w:ascii="Arial" w:hAnsi="Arial" w:cs="Arial"/>
          <w:sz w:val="24"/>
          <w:szCs w:val="24"/>
        </w:rPr>
        <w:t>Н.Н.Скиба</w:t>
      </w:r>
    </w:p>
    <w:p w:rsidR="00986E16" w:rsidRPr="000F7028" w:rsidRDefault="00986E16" w:rsidP="000F7028">
      <w:pPr>
        <w:tabs>
          <w:tab w:val="left" w:pos="63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6E16" w:rsidRPr="000F7028" w:rsidRDefault="00986E16" w:rsidP="000F7028">
      <w:pPr>
        <w:tabs>
          <w:tab w:val="left" w:pos="633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6E16" w:rsidRPr="000F7028" w:rsidRDefault="00986E16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27108B" w:rsidRPr="000F7028" w:rsidRDefault="0027108B" w:rsidP="000F7028">
      <w:pPr>
        <w:ind w:firstLine="709"/>
        <w:rPr>
          <w:rFonts w:ascii="Arial" w:hAnsi="Arial" w:cs="Arial"/>
          <w:sz w:val="24"/>
          <w:szCs w:val="24"/>
        </w:rPr>
      </w:pPr>
    </w:p>
    <w:p w:rsidR="0027108B" w:rsidRPr="000F7028" w:rsidRDefault="0027108B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0F7028" w:rsidRPr="000F7028" w:rsidRDefault="000F7028" w:rsidP="000F7028">
      <w:pPr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0F7028" w:rsidP="000F7028">
      <w:pPr>
        <w:suppressAutoHyphens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 w:rsidR="00BC5CD7" w:rsidRPr="000F7028" w:rsidRDefault="000F7028" w:rsidP="000F7028">
      <w:pPr>
        <w:suppressAutoHyphens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постановлением Администрации</w:t>
      </w:r>
    </w:p>
    <w:p w:rsidR="00BC5CD7" w:rsidRPr="000F7028" w:rsidRDefault="002F1A64" w:rsidP="000F7028">
      <w:pPr>
        <w:suppressAutoHyphens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>Верхнелюбажского</w:t>
      </w:r>
      <w:r w:rsidR="00BC5CD7" w:rsidRPr="000F7028">
        <w:rPr>
          <w:rFonts w:ascii="Arial" w:hAnsi="Arial" w:cs="Arial"/>
          <w:sz w:val="24"/>
          <w:szCs w:val="24"/>
          <w:lang w:eastAsia="ar-SA"/>
        </w:rPr>
        <w:t xml:space="preserve"> сельсовета Фатежского района</w:t>
      </w:r>
    </w:p>
    <w:p w:rsidR="00BC5CD7" w:rsidRPr="000F7028" w:rsidRDefault="008C0FBD" w:rsidP="000F7028">
      <w:pPr>
        <w:suppressAutoHyphens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>от 02.08.2021г.№57</w:t>
      </w:r>
    </w:p>
    <w:p w:rsidR="00BC5CD7" w:rsidRPr="000F7028" w:rsidRDefault="00BC5CD7" w:rsidP="000F7028">
      <w:pPr>
        <w:pStyle w:val="ConsPlusTitle"/>
        <w:ind w:firstLine="709"/>
        <w:jc w:val="right"/>
        <w:rPr>
          <w:b w:val="0"/>
          <w:bCs w:val="0"/>
          <w:sz w:val="24"/>
          <w:szCs w:val="24"/>
        </w:rPr>
      </w:pPr>
      <w:r w:rsidRPr="000F7028">
        <w:rPr>
          <w:b w:val="0"/>
          <w:sz w:val="24"/>
          <w:szCs w:val="24"/>
        </w:rPr>
        <w:t>«Об утверждении Административного</w:t>
      </w:r>
    </w:p>
    <w:p w:rsidR="000F7028" w:rsidRDefault="00BC5CD7" w:rsidP="000F7028">
      <w:pPr>
        <w:pStyle w:val="ConsPlusTitle"/>
        <w:ind w:firstLine="709"/>
        <w:jc w:val="right"/>
        <w:rPr>
          <w:b w:val="0"/>
          <w:sz w:val="24"/>
          <w:szCs w:val="24"/>
          <w:lang w:eastAsia="ar-SA"/>
        </w:rPr>
      </w:pPr>
      <w:r w:rsidRPr="000F7028">
        <w:rPr>
          <w:b w:val="0"/>
          <w:sz w:val="24"/>
          <w:szCs w:val="24"/>
        </w:rPr>
        <w:t xml:space="preserve">регламента предоставления </w:t>
      </w:r>
      <w:r w:rsidRPr="000F7028">
        <w:rPr>
          <w:b w:val="0"/>
          <w:sz w:val="24"/>
          <w:szCs w:val="24"/>
          <w:lang w:eastAsia="ar-SA"/>
        </w:rPr>
        <w:t xml:space="preserve">Администрацией </w:t>
      </w:r>
      <w:r w:rsidR="002F1A64" w:rsidRPr="000F7028">
        <w:rPr>
          <w:b w:val="0"/>
          <w:sz w:val="24"/>
          <w:szCs w:val="24"/>
          <w:lang w:eastAsia="ar-SA"/>
        </w:rPr>
        <w:t>Верхнелюбажского</w:t>
      </w:r>
    </w:p>
    <w:p w:rsidR="000F7028" w:rsidRDefault="00BC5CD7" w:rsidP="000F7028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0F7028">
        <w:rPr>
          <w:b w:val="0"/>
          <w:sz w:val="24"/>
          <w:szCs w:val="24"/>
          <w:lang w:eastAsia="ar-SA"/>
        </w:rPr>
        <w:t xml:space="preserve">сельсовета Фатежского района </w:t>
      </w:r>
      <w:r w:rsidRPr="000F7028">
        <w:rPr>
          <w:b w:val="0"/>
          <w:sz w:val="24"/>
          <w:szCs w:val="24"/>
        </w:rPr>
        <w:t>мун</w:t>
      </w:r>
      <w:r w:rsidR="000F7028">
        <w:rPr>
          <w:b w:val="0"/>
          <w:sz w:val="24"/>
          <w:szCs w:val="24"/>
        </w:rPr>
        <w:t>иципальной услуги «Назначение и</w:t>
      </w:r>
    </w:p>
    <w:p w:rsidR="000F7028" w:rsidRDefault="00BC5CD7" w:rsidP="000F7028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0F7028">
        <w:rPr>
          <w:b w:val="0"/>
          <w:sz w:val="24"/>
          <w:szCs w:val="24"/>
        </w:rPr>
        <w:t xml:space="preserve">выплата пенсии за выслугу </w:t>
      </w:r>
      <w:r w:rsidR="000F7028">
        <w:rPr>
          <w:b w:val="0"/>
          <w:sz w:val="24"/>
          <w:szCs w:val="24"/>
        </w:rPr>
        <w:t>лет лицам, замещавшим должности</w:t>
      </w:r>
    </w:p>
    <w:p w:rsidR="000F7028" w:rsidRDefault="00BC5CD7" w:rsidP="000F7028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0F7028">
        <w:rPr>
          <w:b w:val="0"/>
          <w:sz w:val="24"/>
          <w:szCs w:val="24"/>
        </w:rPr>
        <w:t xml:space="preserve">муниципальной службы в Администрации </w:t>
      </w:r>
      <w:r w:rsidR="00646823" w:rsidRPr="000F7028">
        <w:rPr>
          <w:b w:val="0"/>
          <w:sz w:val="24"/>
          <w:szCs w:val="24"/>
        </w:rPr>
        <w:t xml:space="preserve">Верхнелюбажского </w:t>
      </w:r>
      <w:r w:rsidR="000F7028">
        <w:rPr>
          <w:b w:val="0"/>
          <w:sz w:val="24"/>
          <w:szCs w:val="24"/>
        </w:rPr>
        <w:t>сельсовета</w:t>
      </w:r>
    </w:p>
    <w:p w:rsidR="000F7028" w:rsidRDefault="00BC5CD7" w:rsidP="000F7028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0F7028">
        <w:rPr>
          <w:b w:val="0"/>
          <w:sz w:val="24"/>
          <w:szCs w:val="24"/>
        </w:rPr>
        <w:t>Фатежского района, и ежемес</w:t>
      </w:r>
      <w:r w:rsidR="000F7028">
        <w:rPr>
          <w:b w:val="0"/>
          <w:sz w:val="24"/>
          <w:szCs w:val="24"/>
        </w:rPr>
        <w:t>ячной доплаты к пенсии выборным</w:t>
      </w:r>
    </w:p>
    <w:p w:rsidR="00BC5CD7" w:rsidRPr="000F7028" w:rsidRDefault="00BC5CD7" w:rsidP="000F7028">
      <w:pPr>
        <w:pStyle w:val="ConsPlusTitle"/>
        <w:ind w:firstLine="709"/>
        <w:jc w:val="right"/>
        <w:rPr>
          <w:b w:val="0"/>
          <w:bCs w:val="0"/>
          <w:color w:val="000000"/>
          <w:sz w:val="24"/>
          <w:szCs w:val="24"/>
        </w:rPr>
      </w:pPr>
      <w:r w:rsidRPr="000F7028">
        <w:rPr>
          <w:b w:val="0"/>
          <w:sz w:val="24"/>
          <w:szCs w:val="24"/>
        </w:rPr>
        <w:t>должностным лицам»</w:t>
      </w:r>
    </w:p>
    <w:p w:rsidR="00BC5CD7" w:rsidRPr="000F7028" w:rsidRDefault="00BC5CD7" w:rsidP="000F7028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C5CD7" w:rsidRPr="000F7028" w:rsidRDefault="00BC5CD7" w:rsidP="000F7028">
      <w:pPr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BC5CD7" w:rsidRPr="000F7028" w:rsidRDefault="00BC5CD7" w:rsidP="000F7028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0F7028">
        <w:rPr>
          <w:rFonts w:ascii="Arial" w:hAnsi="Arial" w:cs="Arial"/>
          <w:b/>
          <w:bCs/>
          <w:sz w:val="32"/>
          <w:szCs w:val="32"/>
          <w:lang w:eastAsia="ar-SA"/>
        </w:rPr>
        <w:t>А</w:t>
      </w:r>
      <w:r w:rsidR="000F7028" w:rsidRPr="000F7028">
        <w:rPr>
          <w:rFonts w:ascii="Arial" w:hAnsi="Arial" w:cs="Arial"/>
          <w:b/>
          <w:bCs/>
          <w:sz w:val="32"/>
          <w:szCs w:val="32"/>
          <w:lang w:eastAsia="ar-SA"/>
        </w:rPr>
        <w:t>дминистративный</w:t>
      </w:r>
      <w:r w:rsidRPr="000F7028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0F7028" w:rsidRPr="000F7028">
        <w:rPr>
          <w:rFonts w:ascii="Arial" w:hAnsi="Arial" w:cs="Arial"/>
          <w:b/>
          <w:bCs/>
          <w:sz w:val="32"/>
          <w:szCs w:val="32"/>
          <w:lang w:eastAsia="ar-SA"/>
        </w:rPr>
        <w:t>регламент</w:t>
      </w:r>
    </w:p>
    <w:p w:rsidR="00BC5CD7" w:rsidRPr="000F7028" w:rsidRDefault="00BC5CD7" w:rsidP="000F702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7028">
        <w:rPr>
          <w:rFonts w:ascii="Arial" w:hAnsi="Arial" w:cs="Arial"/>
          <w:b/>
          <w:sz w:val="32"/>
          <w:szCs w:val="32"/>
          <w:lang w:eastAsia="ar-SA"/>
        </w:rPr>
        <w:t xml:space="preserve">предоставления Администрацией </w:t>
      </w:r>
      <w:r w:rsidR="00646823" w:rsidRPr="000F7028">
        <w:rPr>
          <w:rFonts w:ascii="Arial" w:hAnsi="Arial" w:cs="Arial"/>
          <w:b/>
          <w:sz w:val="32"/>
          <w:szCs w:val="32"/>
        </w:rPr>
        <w:t>Верхнелюбажского</w:t>
      </w:r>
      <w:r w:rsidRPr="000F7028">
        <w:rPr>
          <w:rFonts w:ascii="Arial" w:hAnsi="Arial" w:cs="Arial"/>
          <w:b/>
          <w:sz w:val="32"/>
          <w:szCs w:val="32"/>
        </w:rPr>
        <w:t xml:space="preserve"> сельсовета Фатежского района</w:t>
      </w:r>
      <w:r w:rsidRPr="000F7028">
        <w:rPr>
          <w:rFonts w:ascii="Arial" w:hAnsi="Arial" w:cs="Arial"/>
          <w:b/>
          <w:sz w:val="32"/>
          <w:szCs w:val="32"/>
          <w:lang w:eastAsia="ar-SA"/>
        </w:rPr>
        <w:t xml:space="preserve"> муниципальной услуги</w:t>
      </w:r>
      <w:r w:rsidRPr="000F7028">
        <w:rPr>
          <w:rFonts w:ascii="Arial" w:hAnsi="Arial" w:cs="Arial"/>
          <w:b/>
          <w:bCs/>
          <w:sz w:val="32"/>
          <w:szCs w:val="32"/>
        </w:rPr>
        <w:t xml:space="preserve"> «Назначение и выплата пенсии за выслугу лет лицам, замещавшим должности муниципальной службы в администрации </w:t>
      </w:r>
      <w:r w:rsidR="00646823" w:rsidRPr="000F7028">
        <w:rPr>
          <w:rFonts w:ascii="Arial" w:hAnsi="Arial" w:cs="Arial"/>
          <w:b/>
          <w:sz w:val="32"/>
          <w:szCs w:val="32"/>
        </w:rPr>
        <w:t>Верхнелюбажского</w:t>
      </w:r>
      <w:r w:rsidRPr="000F7028">
        <w:rPr>
          <w:rFonts w:ascii="Arial" w:hAnsi="Arial" w:cs="Arial"/>
          <w:b/>
          <w:sz w:val="32"/>
          <w:szCs w:val="32"/>
        </w:rPr>
        <w:t xml:space="preserve"> сельсовета Фатежского района</w:t>
      </w:r>
      <w:r w:rsidRPr="000F7028">
        <w:rPr>
          <w:rFonts w:ascii="Arial" w:hAnsi="Arial" w:cs="Arial"/>
          <w:b/>
          <w:bCs/>
          <w:sz w:val="32"/>
          <w:szCs w:val="32"/>
        </w:rPr>
        <w:t>, и ежемесячной доплаты к пенсии выборным должностным лицам»</w:t>
      </w:r>
      <w:r w:rsidRPr="000F7028">
        <w:rPr>
          <w:rFonts w:ascii="Arial" w:hAnsi="Arial" w:cs="Arial"/>
          <w:b/>
          <w:bCs/>
          <w:snapToGrid w:val="0"/>
          <w:sz w:val="32"/>
          <w:szCs w:val="32"/>
        </w:rPr>
        <w:t xml:space="preserve">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F7028">
        <w:rPr>
          <w:rFonts w:ascii="Arial" w:hAnsi="Arial" w:cs="Arial"/>
          <w:b/>
          <w:bCs/>
          <w:snapToGrid w:val="0"/>
          <w:sz w:val="30"/>
          <w:szCs w:val="30"/>
          <w:lang w:val="en-US"/>
        </w:rPr>
        <w:t>I</w:t>
      </w:r>
      <w:r w:rsidRPr="000F7028">
        <w:rPr>
          <w:rFonts w:ascii="Arial" w:hAnsi="Arial" w:cs="Arial"/>
          <w:b/>
          <w:bCs/>
          <w:snapToGrid w:val="0"/>
          <w:sz w:val="30"/>
          <w:szCs w:val="30"/>
        </w:rPr>
        <w:t>.Общие положения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pacing w:val="-1"/>
          <w:sz w:val="26"/>
          <w:szCs w:val="26"/>
        </w:rPr>
      </w:pPr>
      <w:r w:rsidRPr="000F7028">
        <w:rPr>
          <w:rFonts w:ascii="Arial" w:hAnsi="Arial" w:cs="Arial"/>
          <w:b/>
          <w:bCs/>
          <w:spacing w:val="-1"/>
          <w:sz w:val="26"/>
          <w:szCs w:val="26"/>
        </w:rPr>
        <w:t>1.1.Предмет регулирования</w:t>
      </w:r>
      <w:r w:rsidR="000F7028"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 w:rsidRPr="000F7028">
        <w:rPr>
          <w:rFonts w:ascii="Arial" w:hAnsi="Arial" w:cs="Arial"/>
          <w:b/>
          <w:bCs/>
          <w:spacing w:val="-1"/>
          <w:sz w:val="26"/>
          <w:szCs w:val="26"/>
        </w:rPr>
        <w:t>административного регламента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Административный регламент предоставления Администрацией </w:t>
      </w:r>
      <w:r w:rsidR="00646823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 муниципальной услуги «Назначение и выплата пенсии за выслугу лет лицам, замещавшим должности муниципальной службы в администрации муниципального района Курской области, и ежемесячной доплаты к пенсии выборным должностным лицам» (далее - Административный регламент)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определяет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стандарт предоставления муниципальной услуги,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состав, последовательность и сроки выполнения административных процедур (действий),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формы контроля за исполнением Административного регламента,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досудебный (внесудебный) порядок обжалования решений и действий должностных лиц, предоставляющих муниципальную услугу.</w:t>
      </w:r>
    </w:p>
    <w:p w:rsidR="00BC5CD7" w:rsidRPr="000F7028" w:rsidRDefault="00BC5CD7" w:rsidP="000F70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0F7028">
        <w:rPr>
          <w:rFonts w:ascii="Arial" w:hAnsi="Arial" w:cs="Arial"/>
          <w:b/>
          <w:bCs/>
          <w:sz w:val="26"/>
          <w:szCs w:val="26"/>
        </w:rPr>
        <w:t>1.2.Круг заявителей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лица, замещавшие должности муниципальной службы в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Администрации </w:t>
      </w:r>
      <w:r w:rsidR="00646823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- лица, замещавшие выборные должности в Администрации </w:t>
      </w:r>
      <w:r w:rsidR="00646823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 на постоянной основе;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kern w:val="1"/>
          <w:sz w:val="24"/>
          <w:szCs w:val="24"/>
          <w:lang w:eastAsia="ar-SA"/>
        </w:rPr>
        <w:t>-</w:t>
      </w:r>
      <w:r w:rsidR="000F7028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либо их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уполномоченные представители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(далее - заявители).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1.2.1. Заявителями пенсии за выслугу лет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являются муниципальные служащие, которые: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а) имеют право на пенсию за выслугу лет, устанавливаемую к страховой пенсии по старости (инвалидности), назначенной в соответствии с </w:t>
      </w:r>
      <w:hyperlink r:id="rId6" w:history="1">
        <w:r w:rsidRPr="000F7028">
          <w:rPr>
            <w:rFonts w:ascii="Arial" w:hAnsi="Arial" w:cs="Arial"/>
            <w:bCs/>
            <w:sz w:val="24"/>
            <w:szCs w:val="24"/>
          </w:rPr>
          <w:t>Федеральным законом</w:t>
        </w:r>
      </w:hyperlink>
      <w:r w:rsidRPr="000F7028">
        <w:rPr>
          <w:rFonts w:ascii="Arial" w:hAnsi="Arial" w:cs="Arial"/>
          <w:sz w:val="24"/>
          <w:szCs w:val="24"/>
        </w:rPr>
        <w:t xml:space="preserve"> от 28.12.2013 № 400-ФЗ "О страховых пенсиях" либо </w:t>
      </w:r>
      <w:r w:rsidRPr="000F7028">
        <w:rPr>
          <w:rFonts w:ascii="Arial" w:hAnsi="Arial" w:cs="Arial"/>
          <w:sz w:val="24"/>
          <w:szCs w:val="24"/>
        </w:rPr>
        <w:lastRenderedPageBreak/>
        <w:t>досрочно назначенной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0F702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F7028">
        <w:rPr>
          <w:rFonts w:ascii="Arial" w:hAnsi="Arial" w:cs="Arial"/>
          <w:b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Российской Федерации от 19.04.1991 № 1032-1 «О занятости населения в Российской Федерации»,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8" w:history="1">
        <w:r w:rsidRPr="000F7028">
          <w:rPr>
            <w:rFonts w:ascii="Arial" w:hAnsi="Arial" w:cs="Arial"/>
            <w:bCs/>
            <w:sz w:val="24"/>
            <w:szCs w:val="24"/>
          </w:rPr>
          <w:t>приложению</w:t>
        </w:r>
      </w:hyperlink>
      <w:r w:rsidRPr="000F7028">
        <w:rPr>
          <w:rFonts w:ascii="Arial" w:hAnsi="Arial" w:cs="Arial"/>
          <w:b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к </w:t>
      </w:r>
      <w:hyperlink r:id="rId9" w:history="1">
        <w:r w:rsidRPr="000F7028">
          <w:rPr>
            <w:rFonts w:ascii="Arial" w:hAnsi="Arial" w:cs="Arial"/>
            <w:bCs/>
            <w:sz w:val="24"/>
            <w:szCs w:val="24"/>
          </w:rPr>
          <w:t>Федеральному закону</w:t>
        </w:r>
      </w:hyperlink>
      <w:r w:rsidRPr="000F7028">
        <w:rPr>
          <w:rFonts w:ascii="Arial" w:hAnsi="Arial" w:cs="Arial"/>
          <w:sz w:val="24"/>
          <w:szCs w:val="24"/>
        </w:rPr>
        <w:t xml:space="preserve"> от 15.12.2001 №166-ФЗ «О государственном пенсионном обеспечении в Российской Федерации»: </w:t>
      </w:r>
    </w:p>
    <w:p w:rsidR="00BC5CD7" w:rsidRPr="000F7028" w:rsidRDefault="00BC5CD7" w:rsidP="000F7028">
      <w:pPr>
        <w:ind w:firstLine="709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tcBorders>
              <w:top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28">
              <w:rPr>
                <w:rFonts w:ascii="Arial" w:hAnsi="Arial" w:cs="Arial"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6300" w:type="dxa"/>
            <w:tcBorders>
              <w:top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028">
              <w:rPr>
                <w:rFonts w:ascii="Arial" w:hAnsi="Arial" w:cs="Arial"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BC5CD7" w:rsidRPr="000F7028" w:rsidTr="0027108B">
        <w:trPr>
          <w:tblCellSpacing w:w="0" w:type="dxa"/>
        </w:trPr>
        <w:tc>
          <w:tcPr>
            <w:tcW w:w="3400" w:type="dxa"/>
            <w:tcBorders>
              <w:top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dst258"/>
            <w:bookmarkEnd w:id="0"/>
            <w:r w:rsidRPr="000F702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300" w:type="dxa"/>
            <w:tcBorders>
              <w:top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dst259"/>
            <w:bookmarkEnd w:id="1"/>
            <w:r w:rsidRPr="000F7028">
              <w:rPr>
                <w:rFonts w:ascii="Arial" w:hAnsi="Arial" w:cs="Arial"/>
                <w:sz w:val="24"/>
                <w:szCs w:val="24"/>
              </w:rPr>
              <w:t>15 лет 6 месяцев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dst260"/>
            <w:bookmarkEnd w:id="2"/>
            <w:r w:rsidRPr="000F702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dst261"/>
            <w:bookmarkEnd w:id="3"/>
            <w:r w:rsidRPr="000F7028">
              <w:rPr>
                <w:rFonts w:ascii="Arial" w:hAnsi="Arial" w:cs="Arial"/>
                <w:sz w:val="24"/>
                <w:szCs w:val="24"/>
              </w:rPr>
              <w:t>16 лет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dst262"/>
            <w:bookmarkEnd w:id="4"/>
            <w:r w:rsidRPr="000F702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dst263"/>
            <w:bookmarkEnd w:id="5"/>
            <w:r w:rsidRPr="000F7028">
              <w:rPr>
                <w:rFonts w:ascii="Arial" w:hAnsi="Arial" w:cs="Arial"/>
                <w:sz w:val="24"/>
                <w:szCs w:val="24"/>
              </w:rPr>
              <w:t>16 лет 6 месяцев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dst264"/>
            <w:bookmarkEnd w:id="6"/>
            <w:r w:rsidRPr="000F702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dst265"/>
            <w:bookmarkEnd w:id="7"/>
            <w:r w:rsidRPr="000F7028">
              <w:rPr>
                <w:rFonts w:ascii="Arial" w:hAnsi="Arial" w:cs="Arial"/>
                <w:sz w:val="24"/>
                <w:szCs w:val="24"/>
              </w:rPr>
              <w:t>17 лет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dst266"/>
            <w:bookmarkEnd w:id="8"/>
            <w:r w:rsidRPr="000F702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dst267"/>
            <w:bookmarkEnd w:id="9"/>
            <w:r w:rsidRPr="000F7028">
              <w:rPr>
                <w:rFonts w:ascii="Arial" w:hAnsi="Arial" w:cs="Arial"/>
                <w:sz w:val="24"/>
                <w:szCs w:val="24"/>
              </w:rPr>
              <w:t>17 лет 6 месяцев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dst268"/>
            <w:bookmarkEnd w:id="10"/>
            <w:r w:rsidRPr="000F702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dst269"/>
            <w:bookmarkEnd w:id="11"/>
            <w:r w:rsidRPr="000F7028">
              <w:rPr>
                <w:rFonts w:ascii="Arial" w:hAnsi="Arial" w:cs="Arial"/>
                <w:sz w:val="24"/>
                <w:szCs w:val="24"/>
              </w:rPr>
              <w:t>18 лет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dst270"/>
            <w:bookmarkEnd w:id="12"/>
            <w:r w:rsidRPr="000F702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dst271"/>
            <w:bookmarkEnd w:id="13"/>
            <w:r w:rsidRPr="000F7028">
              <w:rPr>
                <w:rFonts w:ascii="Arial" w:hAnsi="Arial" w:cs="Arial"/>
                <w:sz w:val="24"/>
                <w:szCs w:val="24"/>
              </w:rPr>
              <w:t>18 лет 6 месяцев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dst272"/>
            <w:bookmarkEnd w:id="14"/>
            <w:r w:rsidRPr="000F702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dst273"/>
            <w:bookmarkEnd w:id="15"/>
            <w:r w:rsidRPr="000F7028">
              <w:rPr>
                <w:rFonts w:ascii="Arial" w:hAnsi="Arial" w:cs="Arial"/>
                <w:sz w:val="24"/>
                <w:szCs w:val="24"/>
              </w:rPr>
              <w:t>19 лет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dst274"/>
            <w:bookmarkEnd w:id="16"/>
            <w:r w:rsidRPr="000F702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6300" w:type="dxa"/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dst275"/>
            <w:bookmarkEnd w:id="17"/>
            <w:r w:rsidRPr="000F7028">
              <w:rPr>
                <w:rFonts w:ascii="Arial" w:hAnsi="Arial" w:cs="Arial"/>
                <w:sz w:val="24"/>
                <w:szCs w:val="24"/>
              </w:rPr>
              <w:t>19 лет 6 месяцев</w:t>
            </w:r>
          </w:p>
        </w:tc>
      </w:tr>
    </w:tbl>
    <w:p w:rsidR="00BC5CD7" w:rsidRPr="000F7028" w:rsidRDefault="00BC5CD7" w:rsidP="000F7028">
      <w:pPr>
        <w:ind w:firstLine="709"/>
        <w:jc w:val="center"/>
        <w:rPr>
          <w:rFonts w:ascii="Arial" w:hAnsi="Arial" w:cs="Arial"/>
          <w:vanish/>
          <w:sz w:val="24"/>
          <w:szCs w:val="24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400"/>
        <w:gridCol w:w="6300"/>
      </w:tblGrid>
      <w:tr w:rsidR="00BC5CD7" w:rsidRPr="000F7028" w:rsidTr="0027108B">
        <w:trPr>
          <w:tblCellSpacing w:w="0" w:type="dxa"/>
        </w:trPr>
        <w:tc>
          <w:tcPr>
            <w:tcW w:w="3400" w:type="dxa"/>
            <w:tcBorders>
              <w:bottom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dst276"/>
            <w:bookmarkEnd w:id="18"/>
            <w:r w:rsidRPr="000F7028">
              <w:rPr>
                <w:rFonts w:ascii="Arial" w:hAnsi="Arial" w:cs="Arial"/>
                <w:sz w:val="24"/>
                <w:szCs w:val="24"/>
              </w:rPr>
              <w:t>2026 и последующие годы</w:t>
            </w:r>
          </w:p>
        </w:tc>
        <w:tc>
          <w:tcPr>
            <w:tcW w:w="6300" w:type="dxa"/>
            <w:tcBorders>
              <w:bottom w:val="single" w:sz="8" w:space="0" w:color="000000"/>
            </w:tcBorders>
            <w:vAlign w:val="center"/>
          </w:tcPr>
          <w:p w:rsidR="00BC5CD7" w:rsidRPr="000F7028" w:rsidRDefault="00BC5CD7" w:rsidP="000F7028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dst277"/>
            <w:bookmarkEnd w:id="19"/>
            <w:r w:rsidRPr="000F7028">
              <w:rPr>
                <w:rFonts w:ascii="Arial" w:hAnsi="Arial" w:cs="Arial"/>
                <w:sz w:val="24"/>
                <w:szCs w:val="24"/>
              </w:rPr>
              <w:t>20 лет</w:t>
            </w:r>
          </w:p>
        </w:tc>
      </w:tr>
    </w:tbl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б)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имеют необходимый стаж муниципальной службы (подпункт 1.2.1 настоящего Административного регламента),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замещали должность муниципальной службы не менее 12 полных месяцев и </w:t>
      </w:r>
      <w:r w:rsidRPr="000F7028">
        <w:rPr>
          <w:rFonts w:ascii="Arial" w:hAnsi="Arial" w:cs="Arial"/>
          <w:sz w:val="24"/>
          <w:szCs w:val="24"/>
          <w:u w:val="single"/>
        </w:rPr>
        <w:t>уволены с муниципальной службы по следующим основаниям</w:t>
      </w:r>
      <w:r w:rsidRPr="000F7028">
        <w:rPr>
          <w:rFonts w:ascii="Arial" w:hAnsi="Arial" w:cs="Arial"/>
          <w:sz w:val="24"/>
          <w:szCs w:val="24"/>
        </w:rPr>
        <w:t>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841"/>
      <w:r w:rsidRPr="000F7028">
        <w:rPr>
          <w:rFonts w:ascii="Arial" w:hAnsi="Arial" w:cs="Arial"/>
          <w:sz w:val="24"/>
          <w:szCs w:val="24"/>
        </w:rPr>
        <w:t xml:space="preserve"> - соглашение сторон;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842"/>
      <w:bookmarkEnd w:id="20"/>
      <w:r w:rsidRPr="000F7028">
        <w:rPr>
          <w:rFonts w:ascii="Arial" w:hAnsi="Arial" w:cs="Arial"/>
          <w:sz w:val="24"/>
          <w:szCs w:val="24"/>
        </w:rPr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843"/>
      <w:bookmarkEnd w:id="21"/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расторжение трудового договора по инициативе муниципального служащего;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844"/>
      <w:bookmarkEnd w:id="22"/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отказ муниципального служащего от продолжения работы в связи с изменением определенных сторонами условий трудового договора;</w:t>
      </w:r>
    </w:p>
    <w:p w:rsidR="00BC5CD7" w:rsidRPr="000F7028" w:rsidRDefault="00BC5CD7" w:rsidP="000F7028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848"/>
      <w:bookmarkEnd w:id="23"/>
      <w:r w:rsidRPr="000F7028">
        <w:rPr>
          <w:rFonts w:ascii="Arial" w:hAnsi="Arial" w:cs="Arial"/>
          <w:sz w:val="24"/>
          <w:szCs w:val="24"/>
        </w:rPr>
        <w:t>- несоответствие муниципального служащего замещаемой должности или выполняемой работе вследствие недостаточной квалификации, подтвержденной результатами аттестации;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8416"/>
      <w:bookmarkEnd w:id="24"/>
      <w:r w:rsidRPr="000F7028">
        <w:rPr>
          <w:rFonts w:ascii="Arial" w:hAnsi="Arial" w:cs="Arial"/>
          <w:sz w:val="24"/>
          <w:szCs w:val="24"/>
        </w:rPr>
        <w:t xml:space="preserve">- достижение предельного возраста, установленного для замещения должности муниципальной службы, за исключением случаев, когда в соответствии с </w:t>
      </w:r>
      <w:hyperlink r:id="rId10" w:history="1">
        <w:r w:rsidRPr="000F7028">
          <w:rPr>
            <w:rFonts w:ascii="Arial" w:hAnsi="Arial" w:cs="Arial"/>
            <w:bCs/>
            <w:sz w:val="24"/>
            <w:szCs w:val="24"/>
          </w:rPr>
          <w:t>частью 2 статьи 19</w:t>
        </w:r>
      </w:hyperlink>
      <w:r w:rsidRPr="000F7028">
        <w:rPr>
          <w:rFonts w:ascii="Arial" w:hAnsi="Arial" w:cs="Arial"/>
          <w:sz w:val="24"/>
          <w:szCs w:val="24"/>
        </w:rPr>
        <w:t xml:space="preserve"> Федерального закона от 02.03.2007 № 25-ФЗ "О муниципальной службе в Российской Федерации" срок нахождения на муниципальной службе муниципального служащего продлен сверх установленного предельного возраста, установленного для замещения должности муниципальной службы. </w:t>
      </w:r>
    </w:p>
    <w:bookmarkEnd w:id="25"/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в) имеют необходимый стаж муниципальной службы (подпункт 1.2.1 настоящего Административного регламента),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замещали должность муниципальной службы перед увольнением не менее одного полного месяца, при этом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суммарная продолжительность замещения муниципальных должностей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составляет не менее 12 полных месяцев и </w:t>
      </w:r>
      <w:r w:rsidRPr="000F7028">
        <w:rPr>
          <w:rFonts w:ascii="Arial" w:hAnsi="Arial" w:cs="Arial"/>
          <w:sz w:val="24"/>
          <w:szCs w:val="24"/>
          <w:u w:val="single"/>
        </w:rPr>
        <w:t>уволены с муниципальной службы по</w:t>
      </w:r>
      <w:r w:rsidR="000F7028">
        <w:rPr>
          <w:rFonts w:ascii="Arial" w:hAnsi="Arial" w:cs="Arial"/>
          <w:sz w:val="24"/>
          <w:szCs w:val="24"/>
          <w:u w:val="single"/>
        </w:rPr>
        <w:t xml:space="preserve"> </w:t>
      </w:r>
      <w:r w:rsidRPr="000F7028">
        <w:rPr>
          <w:rFonts w:ascii="Arial" w:hAnsi="Arial" w:cs="Arial"/>
          <w:sz w:val="24"/>
          <w:szCs w:val="24"/>
          <w:u w:val="single"/>
        </w:rPr>
        <w:t>следующим основаниям</w:t>
      </w:r>
      <w:r w:rsidRPr="000F7028">
        <w:rPr>
          <w:rFonts w:ascii="Arial" w:hAnsi="Arial" w:cs="Arial"/>
          <w:sz w:val="24"/>
          <w:szCs w:val="24"/>
        </w:rPr>
        <w:t>:</w:t>
      </w:r>
      <w:r w:rsidRPr="000F7028">
        <w:rPr>
          <w:rFonts w:ascii="Arial" w:hAnsi="Arial" w:cs="Arial"/>
          <w:sz w:val="24"/>
          <w:szCs w:val="24"/>
        </w:rPr>
        <w:tab/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отказ муниципального служащего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представителя нанимателя (работодателя) соответствующей работы;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отказ муниципального служащего от перевода в другую местность вместе с представителем нанимателя (работодателем);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наличие заболевания, препятствующего прохождению муниципальной службы и подтвержденного заключением медицинской организации;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849"/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сокращение численности или штата муниципальных служащих в органах местного самоуправления и их аппаратах;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8410"/>
      <w:bookmarkEnd w:id="26"/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ликвидация органов местного самоуправления;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8411"/>
      <w:bookmarkEnd w:id="27"/>
      <w:r w:rsidRPr="000F7028">
        <w:rPr>
          <w:rFonts w:ascii="Arial" w:hAnsi="Arial" w:cs="Arial"/>
          <w:sz w:val="24"/>
          <w:szCs w:val="24"/>
        </w:rPr>
        <w:t>- восстановление на муниципальной службе муниципального служащего, ранее замещавшего эту должность муниципальной службы (выполнявшего эту работу), по решению государственной инспекции труда или суда;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8412"/>
      <w:bookmarkEnd w:id="28"/>
      <w:r w:rsidRPr="000F7028">
        <w:rPr>
          <w:rFonts w:ascii="Arial" w:hAnsi="Arial" w:cs="Arial"/>
          <w:sz w:val="24"/>
          <w:szCs w:val="24"/>
        </w:rPr>
        <w:t>- избрание или назначение муниципального служащего на государственную должность Российской Федерации, на государственную должность субъекта Российской Федерации либо муниципальную должность, а также назначение на должность государственной службы, либо избрание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8413"/>
      <w:bookmarkEnd w:id="29"/>
      <w:r w:rsidRPr="000F7028">
        <w:rPr>
          <w:rFonts w:ascii="Arial" w:hAnsi="Arial" w:cs="Arial"/>
          <w:sz w:val="24"/>
          <w:szCs w:val="24"/>
        </w:rPr>
        <w:t>-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Курской области;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8414"/>
      <w:bookmarkEnd w:id="30"/>
      <w:r w:rsidRPr="000F7028">
        <w:rPr>
          <w:rFonts w:ascii="Arial" w:hAnsi="Arial" w:cs="Arial"/>
          <w:sz w:val="24"/>
          <w:szCs w:val="24"/>
        </w:rPr>
        <w:t>- 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bookmarkEnd w:id="31"/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признание муниципального служащего недееспособным или ограниченно дееспособным решением суда, вступившим в законную силу.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 1.2.2. Муниципальные служащие имеют право на одновременное получение пенсии за выслугу лет в соответствии со статьей 8 Закона Курской области от 13.06.2007 № 60-ЗКО «О муниципальной службе в Курской области» и доли страховой пенсии по старости, устанавливаемой к указанной пенсии за выслугу лет в соответствии с </w:t>
      </w:r>
      <w:hyperlink r:id="rId11" w:history="1">
        <w:r w:rsidRPr="000F7028">
          <w:rPr>
            <w:rFonts w:ascii="Arial" w:hAnsi="Arial" w:cs="Arial"/>
            <w:bCs/>
            <w:sz w:val="24"/>
            <w:szCs w:val="24"/>
          </w:rPr>
          <w:t>Федеральным законом</w:t>
        </w:r>
      </w:hyperlink>
      <w:r w:rsidRPr="000F7028">
        <w:rPr>
          <w:rFonts w:ascii="Arial" w:hAnsi="Arial" w:cs="Arial"/>
          <w:sz w:val="24"/>
          <w:szCs w:val="24"/>
        </w:rPr>
        <w:t xml:space="preserve"> от 28.12.2013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№ 400-ФЗ «О страховых пенсиях».</w:t>
      </w:r>
    </w:p>
    <w:p w:rsidR="00BC5CD7" w:rsidRPr="000F7028" w:rsidRDefault="00BC5CD7" w:rsidP="000F7028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1.2.3. Заявителями ежемесячной доплаты к страховой пенсии по старости (инвалидности)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являются лица, замещавшие выборные должности в Администрации </w:t>
      </w:r>
      <w:r w:rsidR="00443B18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 на постоянной основе: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Глава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="00443B18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 xml:space="preserve"> Право на установление ежемесячной доплаты к страховой пенсии по старости (инвалидности) определяется Уставом муниципального образования «</w:t>
      </w:r>
      <w:r w:rsidR="00443B18" w:rsidRPr="000F7028">
        <w:rPr>
          <w:rFonts w:ascii="Arial" w:hAnsi="Arial" w:cs="Arial"/>
          <w:sz w:val="24"/>
          <w:szCs w:val="24"/>
        </w:rPr>
        <w:t xml:space="preserve">Верхнелюбажский </w:t>
      </w:r>
      <w:r w:rsidRPr="000F7028">
        <w:rPr>
          <w:rFonts w:ascii="Arial" w:hAnsi="Arial" w:cs="Arial"/>
          <w:sz w:val="24"/>
          <w:szCs w:val="24"/>
        </w:rPr>
        <w:t>сельсовет» Фатежского района Курской области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C5CD7" w:rsidRPr="00E479BA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  <w:lang w:eastAsia="ar-SA"/>
        </w:rPr>
        <w:t xml:space="preserve">1.3 </w:t>
      </w:r>
      <w:r w:rsidRPr="00E479BA">
        <w:rPr>
          <w:rFonts w:ascii="Arial" w:hAnsi="Arial" w:cs="Arial"/>
          <w:b/>
          <w:bCs/>
          <w:sz w:val="26"/>
          <w:szCs w:val="26"/>
        </w:rPr>
        <w:t>Требования к порядку информирования о предоставлении</w:t>
      </w:r>
    </w:p>
    <w:p w:rsidR="00BC5CD7" w:rsidRPr="00E479BA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муниципальной услуги</w:t>
      </w:r>
      <w:r w:rsidR="00E479BA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C5CD7" w:rsidRPr="000F7028" w:rsidRDefault="00BC5CD7" w:rsidP="000F702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 том числе на официальном сайте органа местного самоуправления, являющегося разработчиком регламента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Информирование заявителей по вопросам предоставления муниципальной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публичное информирование (средства массовой информации, сеть «Интернет»).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«Интернет»).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Индивидуальное устное информирование осуществляется специалистами Администрации </w:t>
      </w:r>
      <w:r w:rsidR="00C66753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color w:val="00B050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(далее - Администрация)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при обращении заявителей за информацией лично (в том числе по телефону).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размещается в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информационно - телекоммуникационной сети «Интернет» на официальном сайте Администрации и на информационном стенде.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письменный ответ по существу поставленных в устном обращении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вопросов.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Время индивидуального устного информирования заявителя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(в том числе по телефону) не может превышать 10 минут. 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F7028">
        <w:rPr>
          <w:rFonts w:ascii="Arial" w:hAnsi="Arial" w:cs="Arial"/>
          <w:kern w:val="1"/>
          <w:sz w:val="24"/>
          <w:szCs w:val="24"/>
          <w:lang w:eastAsia="zh-CN"/>
        </w:rPr>
        <w:t>Ответ на телефонный звонок содержит</w:t>
      </w:r>
      <w:r w:rsidR="00E479B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zh-CN"/>
        </w:rPr>
        <w:t xml:space="preserve">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</w:t>
      </w:r>
      <w:r w:rsidRPr="000F7028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F7028">
        <w:rPr>
          <w:rFonts w:ascii="Arial" w:hAnsi="Arial" w:cs="Arial"/>
          <w:kern w:val="1"/>
          <w:sz w:val="24"/>
          <w:szCs w:val="24"/>
          <w:lang w:eastAsia="zh-CN"/>
        </w:rPr>
        <w:t>Во время разговора специалисты четко произносят слова, избегают</w:t>
      </w:r>
      <w:r w:rsidR="00E479B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zh-CN"/>
        </w:rPr>
        <w:t>«параллельных разговоров» с окружающими людьми и не прерывают</w:t>
      </w:r>
      <w:r w:rsidR="00E479B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zh-CN"/>
        </w:rPr>
        <w:t>разговор, в том числе по причине поступления звонка на другой аппарат.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правила служебной этики.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Письменное, индивидуальное информирование осуществляется в письменной форме за подписью Главы </w:t>
      </w:r>
      <w:r w:rsidR="00C66753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района. Письменный ответ предоставляется в простой, четкой и понятной форме и должен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ответы на поставленные вопросы,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а также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фамилию, имя, отчество (при наличии) и номер телефона исполнителя и должность, фамилию и инициалы лица, подписавшего ответ.</w:t>
      </w:r>
      <w:r w:rsidR="00E479BA">
        <w:rPr>
          <w:rFonts w:ascii="Arial" w:hAnsi="Arial" w:cs="Arial"/>
          <w:sz w:val="24"/>
          <w:szCs w:val="24"/>
        </w:rPr>
        <w:t xml:space="preserve">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 Администрацию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или должностному лицу в форме электронного документа, и в письменной форме по почтовому адресу, указанному в обращении, поступившем в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history="1">
        <w:r w:rsidRPr="000F7028">
          <w:rPr>
            <w:rFonts w:ascii="Arial" w:hAnsi="Arial" w:cs="Arial"/>
            <w:sz w:val="24"/>
            <w:szCs w:val="24"/>
          </w:rPr>
          <w:t>части 2 статьи 6</w:t>
        </w:r>
      </w:hyperlink>
      <w:r w:rsidRPr="000F7028">
        <w:rPr>
          <w:rFonts w:ascii="Arial" w:hAnsi="Arial" w:cs="Arial"/>
          <w:sz w:val="24"/>
          <w:szCs w:val="24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Специалист</w:t>
      </w:r>
      <w:r w:rsidR="000F70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E479BA" w:rsidRDefault="00BC5CD7" w:rsidP="00E479BA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На Едином портале можно получить информацию о (об):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круге заявителей;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сроке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результате предоставления муниципальной услуги, порядке выдачи результата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- формы заявлений (уведомлений, сообщений), используемые при предоставлении муниципальной услуги.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Информация об услуге предоставляется бесплатно.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C5CD7" w:rsidRPr="00E479BA" w:rsidRDefault="00BC5CD7" w:rsidP="00E479BA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  <w:r w:rsidRPr="00E479BA">
        <w:rPr>
          <w:rFonts w:ascii="Arial" w:hAnsi="Arial" w:cs="Arial"/>
          <w:b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к этим документам;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основания отказа в предоставлении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основания приостановления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порядок получения консультаций;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BC5CD7" w:rsidRPr="000F7028" w:rsidRDefault="00BC5CD7" w:rsidP="000F702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Справочная информация </w:t>
      </w:r>
      <w:r w:rsidRPr="000F7028">
        <w:rPr>
          <w:rFonts w:ascii="Arial" w:hAnsi="Arial" w:cs="Arial"/>
          <w:sz w:val="24"/>
          <w:szCs w:val="24"/>
          <w:lang w:eastAsia="zh-CN"/>
        </w:rPr>
        <w:t>(местонахождение и графики работы Администрации,</w:t>
      </w:r>
      <w:r w:rsidR="000F702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zh-CN"/>
        </w:rPr>
        <w:t>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</w:t>
      </w:r>
      <w:r w:rsidR="00E479B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zh-CN"/>
        </w:rPr>
        <w:t>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</w:t>
      </w:r>
      <w:r w:rsidR="000F702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zh-CN"/>
        </w:rPr>
        <w:t>муниципальную услугу, в сети «Интернет») размещена на</w:t>
      </w:r>
      <w:r w:rsidR="00E479B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zh-CN"/>
        </w:rPr>
        <w:t xml:space="preserve">официальном сайте </w:t>
      </w:r>
      <w:r w:rsidRPr="000F7028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Администрации </w:t>
      </w:r>
      <w:r w:rsidR="00E753E9" w:rsidRPr="000F7028">
        <w:rPr>
          <w:rFonts w:ascii="Arial" w:hAnsi="Arial" w:cs="Arial"/>
          <w:color w:val="000000"/>
          <w:sz w:val="24"/>
          <w:szCs w:val="24"/>
          <w:lang w:eastAsia="zh-CN"/>
        </w:rPr>
        <w:t>Верхнелюбажского</w:t>
      </w:r>
      <w:r w:rsidRPr="000F7028">
        <w:rPr>
          <w:rFonts w:ascii="Arial" w:hAnsi="Arial" w:cs="Arial"/>
          <w:color w:val="000000"/>
          <w:sz w:val="24"/>
          <w:szCs w:val="24"/>
          <w:lang w:eastAsia="zh-CN"/>
        </w:rPr>
        <w:t xml:space="preserve"> сельсовета Фатежского района </w:t>
      </w:r>
      <w:r w:rsidR="00E753E9" w:rsidRPr="000F7028">
        <w:rPr>
          <w:rFonts w:ascii="Arial" w:hAnsi="Arial" w:cs="Arial"/>
          <w:color w:val="000000"/>
          <w:sz w:val="24"/>
          <w:szCs w:val="24"/>
          <w:u w:val="single"/>
        </w:rPr>
        <w:t>http://моверхнелюбажский.рф/</w:t>
      </w:r>
      <w:r w:rsidRPr="000F7028">
        <w:rPr>
          <w:rFonts w:ascii="Arial" w:hAnsi="Arial" w:cs="Arial"/>
          <w:color w:val="000000"/>
          <w:sz w:val="24"/>
          <w:szCs w:val="24"/>
          <w:u w:val="single"/>
        </w:rPr>
        <w:t>,</w:t>
      </w:r>
      <w:r w:rsidRPr="000F7028">
        <w:rPr>
          <w:rFonts w:ascii="Arial" w:hAnsi="Arial" w:cs="Arial"/>
          <w:sz w:val="24"/>
          <w:szCs w:val="24"/>
        </w:rPr>
        <w:t xml:space="preserve"> и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zh-CN"/>
        </w:rPr>
        <w:t>на Едином портале</w:t>
      </w:r>
      <w:r w:rsidRPr="000F7028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F7028">
        <w:rPr>
          <w:rFonts w:ascii="Arial" w:hAnsi="Arial" w:cs="Arial"/>
          <w:color w:val="0066CC"/>
          <w:sz w:val="24"/>
          <w:szCs w:val="24"/>
          <w:u w:val="single"/>
          <w:lang w:eastAsia="zh-CN"/>
        </w:rPr>
        <w:t>https://www.gosuslugi.ru.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BC5CD7" w:rsidRPr="00E479BA" w:rsidRDefault="00BC5CD7" w:rsidP="00E479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E479BA">
        <w:rPr>
          <w:rFonts w:ascii="Arial" w:hAnsi="Arial" w:cs="Arial"/>
          <w:b/>
          <w:bCs/>
          <w:spacing w:val="-1"/>
          <w:sz w:val="30"/>
          <w:szCs w:val="30"/>
          <w:lang w:val="en-US"/>
        </w:rPr>
        <w:t>II</w:t>
      </w:r>
      <w:r w:rsidRPr="00E479BA">
        <w:rPr>
          <w:rFonts w:ascii="Arial" w:hAnsi="Arial" w:cs="Arial"/>
          <w:b/>
          <w:bCs/>
          <w:spacing w:val="-1"/>
          <w:sz w:val="30"/>
          <w:szCs w:val="30"/>
        </w:rPr>
        <w:t>. </w:t>
      </w:r>
      <w:r w:rsidRPr="00E479BA">
        <w:rPr>
          <w:rFonts w:ascii="Arial" w:hAnsi="Arial" w:cs="Arial"/>
          <w:b/>
          <w:bCs/>
          <w:sz w:val="30"/>
          <w:szCs w:val="30"/>
        </w:rPr>
        <w:t>Стандарт предоставления муниципальной услуги</w:t>
      </w:r>
    </w:p>
    <w:p w:rsidR="00BC5CD7" w:rsidRPr="00E479BA" w:rsidRDefault="00BC5CD7" w:rsidP="00E479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</w:p>
    <w:p w:rsidR="00BC5CD7" w:rsidRPr="00E479BA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2.1. Наименование муниципальной услуги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E753E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района, и ежемесячной доплаты к пенсии выборным должностным лицам.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C5CD7" w:rsidRPr="00E479BA" w:rsidRDefault="00BC5CD7" w:rsidP="00E479B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2.2. Наименование органа, предоставляющего муниципальную услугу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r w:rsidR="00E753E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района.</w:t>
      </w:r>
      <w:r w:rsidR="00E479BA">
        <w:rPr>
          <w:rFonts w:ascii="Arial" w:hAnsi="Arial" w:cs="Arial"/>
          <w:sz w:val="24"/>
          <w:szCs w:val="24"/>
        </w:rPr>
        <w:t xml:space="preserve">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 предоставлении муниципальной услуги участвует: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отделение Пенсионного фонда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Российской Федерации по Курской области;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- кредитные организации в части зачисления денежных средств на лицевые счета получателей;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- федеральное государственное унитарное предприятие «Почта России» (далее по тексту - ФГУП), в части доставки денежных средств получателю;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- комитет социального обеспечения Курской области.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2.2.3. В соответствии с требованиями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пункта 3 части 1 статьи 7 Федерального закона от 27.07.2010 года № 210-ФЗ «Об организации предоставления государственных и муниципальных услуг»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Администрация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местного самоуправления,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включенных в перечень услуг, которые являются необходимыми и обязательными для предоставления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муниципальных услуг, утвержденных</w:t>
      </w:r>
      <w:r w:rsidRPr="000F7028">
        <w:rPr>
          <w:rFonts w:ascii="Arial" w:hAnsi="Arial" w:cs="Arial"/>
          <w:color w:val="000000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E479BA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2.3. Описание результата предоставления муниципальной услуги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0F7028">
        <w:rPr>
          <w:rFonts w:ascii="Arial" w:hAnsi="Arial" w:cs="Arial"/>
          <w:sz w:val="24"/>
          <w:szCs w:val="24"/>
        </w:rPr>
        <w:t>-</w:t>
      </w:r>
      <w:r w:rsidRPr="000F7028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решение о </w:t>
      </w:r>
      <w:r w:rsidRPr="000F7028">
        <w:rPr>
          <w:rFonts w:ascii="Arial" w:eastAsia="Batang" w:hAnsi="Arial" w:cs="Arial"/>
          <w:sz w:val="24"/>
          <w:szCs w:val="24"/>
          <w:lang w:eastAsia="ko-KR"/>
        </w:rPr>
        <w:t xml:space="preserve">назначении и выплата пенсии за выслугу лет лицам, замещавшим должности муниципальной службы в Администрации </w:t>
      </w:r>
      <w:r w:rsidR="00E753E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eastAsia="Batang" w:hAnsi="Arial" w:cs="Arial"/>
          <w:sz w:val="24"/>
          <w:szCs w:val="24"/>
          <w:lang w:eastAsia="ko-KR"/>
        </w:rPr>
        <w:t>, и ежемесячной доплаты к пенсии выборным должностным лицам;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0F7028">
        <w:rPr>
          <w:rFonts w:ascii="Arial" w:eastAsia="Batang" w:hAnsi="Arial" w:cs="Arial"/>
          <w:sz w:val="24"/>
          <w:szCs w:val="24"/>
          <w:lang w:eastAsia="ko-KR"/>
        </w:rPr>
        <w:t>- отказ в предоставлении муниципальной</w:t>
      </w:r>
      <w:r w:rsidR="00E479B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Pr="000F7028">
        <w:rPr>
          <w:rFonts w:ascii="Arial" w:eastAsia="Batang" w:hAnsi="Arial" w:cs="Arial"/>
          <w:sz w:val="24"/>
          <w:szCs w:val="24"/>
          <w:lang w:eastAsia="ko-KR"/>
        </w:rPr>
        <w:t>услуги.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E479BA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Срок принятия решения о предоставления услуги не более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30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календарных дней со дня подачи заявления и документов.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услуги – передача выплатных документов в кредитные организации составляет 1 рабочий день со дня перечисления денежных средств в указанные организации.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Срок выдачи результата - </w:t>
      </w:r>
      <w:r w:rsidRPr="000F7028">
        <w:rPr>
          <w:rFonts w:ascii="Arial" w:hAnsi="Arial" w:cs="Arial"/>
          <w:sz w:val="24"/>
          <w:szCs w:val="24"/>
        </w:rPr>
        <w:t>не позднее чем через 5 рабочих дней со дня подписания распоряжения о назначении пенсии за выслугу лет, ежемесячной доплаты к пенсии выборным должностным лицам, или об отказе в ее назначении.</w:t>
      </w:r>
    </w:p>
    <w:p w:rsidR="00BC5CD7" w:rsidRPr="000F7028" w:rsidRDefault="00BC5CD7" w:rsidP="000F70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lastRenderedPageBreak/>
        <w:t>Предоставление муниципальной услуги приостанавливается на период</w:t>
      </w:r>
      <w:r w:rsidR="00E479B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нахождения на государственной должности федеральной службы, государственной должности государственной службы Курской области, государственной должности государственной службы других субъектов Российской Федерации, выборной муниципальной должности, муниципальной должности муниципальной службы и в других случаях, установленных законодательством Российской Федерации и законодательством Курской области</w:t>
      </w:r>
      <w:r w:rsidRPr="000F7028">
        <w:rPr>
          <w:rFonts w:ascii="Arial" w:hAnsi="Arial" w:cs="Arial"/>
          <w:sz w:val="24"/>
          <w:szCs w:val="24"/>
          <w:lang w:eastAsia="ar-SA"/>
        </w:rPr>
        <w:t>.</w:t>
      </w:r>
    </w:p>
    <w:p w:rsidR="00BC5CD7" w:rsidRPr="000F7028" w:rsidRDefault="00BC5CD7" w:rsidP="000F70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BC5CD7" w:rsidRPr="00E479BA" w:rsidRDefault="00BC5CD7" w:rsidP="00E479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6"/>
          <w:szCs w:val="26"/>
        </w:rPr>
      </w:pPr>
      <w:r w:rsidRPr="00E479BA">
        <w:rPr>
          <w:rFonts w:ascii="Arial" w:hAnsi="Arial" w:cs="Arial"/>
          <w:b/>
          <w:sz w:val="26"/>
          <w:szCs w:val="26"/>
        </w:rPr>
        <w:t>2.5. Нормативные правовые акты, регулирующие предоставление муниципальной</w:t>
      </w:r>
      <w:r w:rsidR="00E479BA">
        <w:rPr>
          <w:rFonts w:ascii="Arial" w:hAnsi="Arial" w:cs="Arial"/>
          <w:b/>
          <w:sz w:val="26"/>
          <w:szCs w:val="26"/>
        </w:rPr>
        <w:t xml:space="preserve"> </w:t>
      </w:r>
      <w:r w:rsidRPr="00E479BA">
        <w:rPr>
          <w:rFonts w:ascii="Arial" w:hAnsi="Arial" w:cs="Arial"/>
          <w:b/>
          <w:sz w:val="26"/>
          <w:szCs w:val="26"/>
        </w:rPr>
        <w:t>услуги</w:t>
      </w:r>
    </w:p>
    <w:p w:rsidR="00BC5CD7" w:rsidRPr="000F7028" w:rsidRDefault="00BC5CD7" w:rsidP="000F702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F702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указанием их реквизитов и источников официального опубликования), размещен на официальном сайте </w:t>
      </w:r>
      <w:r w:rsidRPr="000F7028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Администрации </w:t>
      </w:r>
      <w:r w:rsidR="00D92252" w:rsidRPr="000F7028">
        <w:rPr>
          <w:rFonts w:ascii="Arial" w:hAnsi="Arial" w:cs="Arial"/>
          <w:color w:val="000000"/>
          <w:sz w:val="24"/>
          <w:szCs w:val="24"/>
          <w:lang w:eastAsia="zh-CN"/>
        </w:rPr>
        <w:t>Верхнелюбажского</w:t>
      </w:r>
      <w:r w:rsidRPr="000F7028">
        <w:rPr>
          <w:rFonts w:ascii="Arial" w:hAnsi="Arial" w:cs="Arial"/>
          <w:color w:val="000000"/>
          <w:sz w:val="24"/>
          <w:szCs w:val="24"/>
          <w:lang w:eastAsia="zh-CN"/>
        </w:rPr>
        <w:t xml:space="preserve"> сельсовета Фатежского района </w:t>
      </w:r>
      <w:r w:rsidR="00D92252" w:rsidRPr="000F7028">
        <w:rPr>
          <w:rFonts w:ascii="Arial" w:hAnsi="Arial" w:cs="Arial"/>
          <w:color w:val="000000"/>
          <w:sz w:val="24"/>
          <w:szCs w:val="24"/>
          <w:u w:val="single"/>
        </w:rPr>
        <w:t>http://моверхнелюбажский.рф/</w:t>
      </w:r>
      <w:r w:rsidRPr="000F7028">
        <w:rPr>
          <w:rFonts w:ascii="Arial" w:hAnsi="Arial" w:cs="Arial"/>
          <w:sz w:val="24"/>
          <w:szCs w:val="24"/>
        </w:rPr>
        <w:t>в сети «Интернет», а также на Едином портале</w:t>
      </w:r>
      <w:r w:rsidRPr="000F70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  <w:u w:val="single"/>
        </w:rPr>
        <w:t xml:space="preserve">https://www.gosuslugi.ru.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C5CD7" w:rsidRPr="00E479BA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2.6.1.Для назначения (перерасчета) пенсии за выслугу лет заявитель предоставляет следующие документы: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а)</w:t>
      </w:r>
      <w:hyperlink r:id="rId13" w:history="1">
        <w:r w:rsidRPr="000F7028">
          <w:rPr>
            <w:rFonts w:ascii="Arial" w:hAnsi="Arial" w:cs="Arial"/>
            <w:sz w:val="24"/>
            <w:szCs w:val="24"/>
          </w:rPr>
          <w:t>заявление</w:t>
        </w:r>
      </w:hyperlink>
      <w:r w:rsidRPr="000F7028">
        <w:rPr>
          <w:rFonts w:ascii="Arial" w:hAnsi="Arial" w:cs="Arial"/>
          <w:sz w:val="24"/>
          <w:szCs w:val="24"/>
        </w:rPr>
        <w:t xml:space="preserve"> муниципального служащего области о назначении (перерасчете) пенсии за выслугу лет, по форме согласно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приложению №1 к настоящему Административному регламенту;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б) документы о трудовой деятельности, трудовом стаже (за периоды до 1 января 2020 года)</w:t>
      </w:r>
      <w:r w:rsidRPr="000F702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в) копия паспорта;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г) копия военного билета (при наличии).</w:t>
      </w:r>
    </w:p>
    <w:p w:rsidR="00BC5CD7" w:rsidRPr="000F7028" w:rsidRDefault="00BC5CD7" w:rsidP="000F7028">
      <w:pPr>
        <w:tabs>
          <w:tab w:val="left" w:pos="400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2.6.2. Заявление может подано:</w:t>
      </w:r>
    </w:p>
    <w:p w:rsidR="00BC5CD7" w:rsidRPr="000F7028" w:rsidRDefault="00BC5CD7" w:rsidP="000F7028">
      <w:pPr>
        <w:tabs>
          <w:tab w:val="left" w:pos="400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на бумажном носителе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посредством почтового отправления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или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при личном обращении заявителя либо его уполномоченного представителя в Администрацию;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в электронной форме,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путем направления электронного документа на официальную электронную почту Администрации.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2.6.3.</w:t>
      </w:r>
      <w:r w:rsidRPr="000F7028">
        <w:rPr>
          <w:rFonts w:ascii="Arial" w:hAnsi="Arial" w:cs="Arial"/>
          <w:bCs/>
          <w:sz w:val="24"/>
          <w:szCs w:val="24"/>
        </w:rPr>
        <w:t>При подаче заявления и документов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при личном приеме заявитель предъявляет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подлинники</w:t>
      </w:r>
      <w:r w:rsidR="00E479BA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2.6.4. При направлении документов почтовым отправлением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прилагаемые копии документов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должны быть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нотариально заверены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или </w:t>
      </w:r>
      <w:r w:rsidRPr="000F7028">
        <w:rPr>
          <w:rFonts w:ascii="Arial" w:hAnsi="Arial" w:cs="Arial"/>
          <w:bCs/>
          <w:sz w:val="24"/>
          <w:szCs w:val="24"/>
        </w:rPr>
        <w:t>заверены органами, выдавшими данные документы в установленном порядке).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2.6.5. 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истолковывать их содержание.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1849B"/>
          <w:sz w:val="24"/>
          <w:szCs w:val="24"/>
        </w:rPr>
      </w:pPr>
      <w:r>
        <w:rPr>
          <w:rFonts w:ascii="Arial" w:hAnsi="Arial" w:cs="Arial"/>
          <w:color w:val="31849B"/>
          <w:sz w:val="24"/>
          <w:szCs w:val="24"/>
        </w:rPr>
        <w:t xml:space="preserve">      </w:t>
      </w:r>
    </w:p>
    <w:p w:rsidR="00BC5CD7" w:rsidRPr="00E479BA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lastRenderedPageBreak/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Для предоставления муниципальной услуги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а) справка о назначенной (досрочно оформленной) страховой пенсии по старости (инвалидности) с указанием федерального закона, в соответствии с которым она назначена, и размера назначенной пенсии, датированная месяцем увольнения;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б) копия решения об освобождении от должности муниципальной службы Курской области.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в) справка о должностях, периодах работы (службы), которые включаются в стаж муниципальной службы для назначения пенсии за выслугу лет;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г) справка о размере среднемесячной заработной платы муниципального служащего за последние 12 полных месяцев, непосредственно перед увольнением с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муниципальной службы;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д) представление Администрации </w:t>
      </w:r>
      <w:r w:rsidR="00D92252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е)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ж) справка о денежном вознаграждении первого заместителя Губернатора Курской области; (в случае, если заявителем является лицо, замещавшее выборную должность в Администрации);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з) сведения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 трудовой деятельности, трудовом стаже (за периоды после 1 января 2020 года).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 в Администрацию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не может являться основанием для отказа в предоставлении заявителю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муниципальной услуги.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C5CD7" w:rsidRPr="00E479BA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2.8.Указание на запрет требовать от заявителя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C5CD7" w:rsidRPr="000F7028" w:rsidRDefault="00BC5CD7" w:rsidP="000F7028">
      <w:pPr>
        <w:pStyle w:val="Default"/>
        <w:tabs>
          <w:tab w:val="left" w:pos="9356"/>
        </w:tabs>
        <w:ind w:firstLine="709"/>
        <w:jc w:val="both"/>
        <w:rPr>
          <w:rFonts w:ascii="Arial" w:hAnsi="Arial" w:cs="Arial"/>
          <w:color w:val="auto"/>
        </w:rPr>
      </w:pPr>
      <w:r w:rsidRPr="000F7028">
        <w:rPr>
          <w:rFonts w:ascii="Arial" w:hAnsi="Arial" w:cs="Arial"/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CD7" w:rsidRPr="000F7028" w:rsidRDefault="00BC5CD7" w:rsidP="000F702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0F7028">
          <w:rPr>
            <w:rFonts w:cs="Arial"/>
            <w:sz w:val="24"/>
            <w:szCs w:val="24"/>
          </w:rPr>
          <w:t>частью 1 статьи 1</w:t>
        </w:r>
      </w:hyperlink>
      <w:r w:rsidRPr="000F7028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lastRenderedPageBreak/>
        <w:t xml:space="preserve">Федерального закона 27.07.2010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0F7028">
          <w:rPr>
            <w:rFonts w:cs="Arial"/>
            <w:sz w:val="24"/>
            <w:szCs w:val="24"/>
          </w:rPr>
          <w:t>частью 6</w:t>
        </w:r>
      </w:hyperlink>
      <w:r w:rsidRPr="000F7028">
        <w:rPr>
          <w:rFonts w:cs="Arial"/>
          <w:sz w:val="24"/>
          <w:szCs w:val="24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0F7028">
        <w:rPr>
          <w:rFonts w:ascii="Arial" w:hAnsi="Arial" w:cs="Arial"/>
          <w:kern w:val="1"/>
          <w:sz w:val="24"/>
          <w:szCs w:val="24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0F7028">
        <w:rPr>
          <w:rFonts w:ascii="Arial" w:hAnsi="Arial" w:cs="Arial"/>
          <w:kern w:val="1"/>
          <w:sz w:val="24"/>
          <w:szCs w:val="24"/>
          <w:lang w:eastAsia="ar-SA"/>
        </w:rPr>
        <w:t xml:space="preserve">  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предоставлении муниципальной услуги, за исключением случаев, предусмотренных</w:t>
      </w:r>
      <w:r w:rsidR="000F7028">
        <w:rPr>
          <w:rFonts w:ascii="Arial" w:hAnsi="Arial" w:cs="Arial"/>
          <w:kern w:val="1"/>
          <w:sz w:val="24"/>
          <w:szCs w:val="24"/>
          <w:lang w:eastAsia="ar-SA"/>
        </w:rPr>
        <w:t xml:space="preserve">  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пунктом 4</w:t>
      </w:r>
      <w:r w:rsidR="00E479B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E479BA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E479BA" w:rsidRDefault="00BC5CD7" w:rsidP="000F7028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2.10.</w:t>
      </w:r>
      <w:r w:rsidRPr="00E479BA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E479BA">
        <w:rPr>
          <w:rFonts w:ascii="Arial" w:hAnsi="Arial" w:cs="Arial"/>
          <w:b/>
          <w:bCs/>
          <w:sz w:val="26"/>
          <w:szCs w:val="26"/>
        </w:rPr>
        <w:t>Исчерпывающий перечень оснований</w:t>
      </w:r>
      <w:r w:rsidR="00E479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E479BA">
        <w:rPr>
          <w:rFonts w:ascii="Arial" w:hAnsi="Arial" w:cs="Arial"/>
          <w:b/>
          <w:bCs/>
          <w:sz w:val="26"/>
          <w:szCs w:val="26"/>
        </w:rPr>
        <w:t>для приостановления предоставления муниципальной услуги</w:t>
      </w:r>
      <w:r w:rsidR="000F7028" w:rsidRPr="00E479BA">
        <w:rPr>
          <w:rFonts w:ascii="Arial" w:hAnsi="Arial" w:cs="Arial"/>
          <w:b/>
          <w:bCs/>
          <w:sz w:val="26"/>
          <w:szCs w:val="26"/>
        </w:rPr>
        <w:t xml:space="preserve"> </w:t>
      </w:r>
      <w:r w:rsidRPr="00E479BA">
        <w:rPr>
          <w:rFonts w:ascii="Arial" w:hAnsi="Arial" w:cs="Arial"/>
          <w:b/>
          <w:bCs/>
          <w:sz w:val="26"/>
          <w:szCs w:val="26"/>
        </w:rPr>
        <w:t>или отказа в предоставлении муниципальной услуги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2.10.1 Основания для приостановления предоставления муниципальной услуги.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>2.10.1.1. Предоставление муниципальной услуги</w:t>
      </w:r>
      <w:r w:rsidR="00E479BA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приостанавливается в период нахождения заявителя на муниципальной службе;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>2.10.1.2.</w:t>
      </w:r>
      <w:r w:rsidR="00E479BA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Предоставление муниципальной услуги</w:t>
      </w:r>
      <w:r w:rsidR="00E479BA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приостанавливается в период нахождения на государственной должности федеральной службы, государственной должности государственной службы Курской области, государственной должности государственной службы других субъектов Российской Федерации, выборной муниципальной должности, муниципальной должности муниципальной службы и в других случаях, установленных законодательством Российской Федерации и законодательством Курской области (далее - государственная (муниципальная) должность государственной (муниципальной) службы);</w:t>
      </w:r>
    </w:p>
    <w:p w:rsidR="00BC5CD7" w:rsidRPr="000F7028" w:rsidRDefault="00BC5CD7" w:rsidP="000F7028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2.10.1.3.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Предоставление муниципальной услуги приостанавливается по причине неполучения заявителем в течение шести месяцев пенсии за выслугу лет, ежемесячной доплаты к страховой пенсии по старости (инвалидности) до выяснения обстоятельств, в связи с которыми заявителем не получены денежные средства. </w:t>
      </w:r>
    </w:p>
    <w:p w:rsidR="00BC5CD7" w:rsidRPr="000F7028" w:rsidRDefault="00BC5CD7" w:rsidP="000F7028">
      <w:pPr>
        <w:pStyle w:val="ConsPlusNormal"/>
        <w:ind w:firstLine="709"/>
        <w:jc w:val="both"/>
        <w:rPr>
          <w:rFonts w:cs="Arial"/>
          <w:bCs/>
          <w:sz w:val="24"/>
          <w:szCs w:val="24"/>
        </w:rPr>
      </w:pPr>
      <w:r w:rsidRPr="000F7028">
        <w:rPr>
          <w:rFonts w:cs="Arial"/>
          <w:bCs/>
          <w:sz w:val="24"/>
          <w:szCs w:val="24"/>
        </w:rPr>
        <w:t>2.10.2. Основания для отказа в предоставлении муниципальной услуги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 xml:space="preserve">а) </w:t>
      </w:r>
      <w:r w:rsidRPr="000F7028">
        <w:rPr>
          <w:rFonts w:ascii="Arial" w:hAnsi="Arial" w:cs="Arial"/>
          <w:sz w:val="24"/>
          <w:szCs w:val="24"/>
        </w:rPr>
        <w:t xml:space="preserve">несоответствие муниципального служащего области требованиям, изложенным в пункте 1.2.1 настоящего Административного регламента;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б) недостоверность сведений, содержащихся в заявлении и (или) документах, предусмотренных</w:t>
      </w:r>
      <w:r w:rsidR="00E479BA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пунктом</w:t>
      </w:r>
      <w:r w:rsidR="000F7028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0F7028">
          <w:rPr>
            <w:rFonts w:ascii="Arial" w:hAnsi="Arial" w:cs="Arial"/>
            <w:sz w:val="24"/>
            <w:szCs w:val="24"/>
          </w:rPr>
          <w:t>2.6.1</w:t>
        </w:r>
      </w:hyperlink>
      <w:r w:rsidRPr="000F702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При устранении обстоятельств, явившихся основанием для отказа в установлении пенсии за выслугу лет, муниципальный служащий области может </w:t>
      </w:r>
      <w:r w:rsidRPr="000F7028">
        <w:rPr>
          <w:rFonts w:ascii="Arial" w:hAnsi="Arial" w:cs="Arial"/>
          <w:sz w:val="24"/>
          <w:szCs w:val="24"/>
        </w:rPr>
        <w:lastRenderedPageBreak/>
        <w:t>вновь обратиться с заявлением об установлении пенсии за выслугу лет в соответствии с настоящим Административным регламентом.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</w:p>
    <w:p w:rsidR="00BC5CD7" w:rsidRPr="00E479BA" w:rsidRDefault="00BC5CD7" w:rsidP="000F7028">
      <w:pPr>
        <w:widowControl w:val="0"/>
        <w:autoSpaceDE w:val="0"/>
        <w:autoSpaceDN w:val="0"/>
        <w:adjustRightInd w:val="0"/>
        <w:ind w:firstLine="709"/>
        <w:outlineLvl w:val="4"/>
        <w:rPr>
          <w:rFonts w:ascii="Arial" w:hAnsi="Arial" w:cs="Arial"/>
          <w:b/>
          <w:bCs/>
          <w:sz w:val="26"/>
          <w:szCs w:val="26"/>
        </w:rPr>
      </w:pPr>
      <w:r w:rsidRPr="00E479BA">
        <w:rPr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2.12. Порядок, размер и основания взимания государственной пошлины или иной платы, взимаемой за предоставление муниципальной</w:t>
      </w:r>
      <w:r w:rsidR="008F62C1">
        <w:rPr>
          <w:rFonts w:ascii="Arial" w:hAnsi="Arial" w:cs="Arial"/>
          <w:b/>
          <w:bCs/>
          <w:sz w:val="26"/>
          <w:szCs w:val="26"/>
        </w:rPr>
        <w:t xml:space="preserve"> </w:t>
      </w:r>
      <w:r w:rsidRPr="008F62C1">
        <w:rPr>
          <w:rFonts w:ascii="Arial" w:hAnsi="Arial" w:cs="Arial"/>
          <w:b/>
          <w:bCs/>
          <w:sz w:val="26"/>
          <w:szCs w:val="26"/>
        </w:rPr>
        <w:t>услуги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плата с заявителя не взимается.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2.13.</w:t>
      </w:r>
      <w:r w:rsidRPr="008F62C1">
        <w:rPr>
          <w:rFonts w:ascii="Arial" w:hAnsi="Arial" w:cs="Arial"/>
          <w:sz w:val="26"/>
          <w:szCs w:val="26"/>
        </w:rPr>
        <w:t xml:space="preserve"> </w:t>
      </w:r>
      <w:r w:rsidRPr="008F62C1">
        <w:rPr>
          <w:rFonts w:ascii="Arial" w:hAnsi="Arial" w:cs="Arial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не более 15 минут.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8F62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 xml:space="preserve">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C5CD7" w:rsidRPr="000F7028" w:rsidRDefault="008F62C1" w:rsidP="000F702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BC5CD7" w:rsidRPr="000F7028">
        <w:rPr>
          <w:rFonts w:ascii="Arial" w:hAnsi="Arial" w:cs="Arial"/>
          <w:sz w:val="24"/>
          <w:szCs w:val="24"/>
        </w:rPr>
        <w:t>При непосредственном обращении заявителя лично, максимальный срок регистрации заявления – 15 минут.</w:t>
      </w:r>
    </w:p>
    <w:p w:rsidR="00BC5CD7" w:rsidRPr="000F7028" w:rsidRDefault="00BC5CD7" w:rsidP="000F702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BC5CD7" w:rsidRPr="000F7028" w:rsidRDefault="00BC5CD7" w:rsidP="000F702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2.15.3.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C5CD7" w:rsidRPr="000F7028" w:rsidRDefault="00BC5CD7" w:rsidP="000F702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- регистрирует заявление с документами в соответствии с правилами </w:t>
      </w:r>
      <w:r w:rsidRPr="000F7028">
        <w:rPr>
          <w:rFonts w:ascii="Arial" w:hAnsi="Arial" w:cs="Arial"/>
          <w:sz w:val="24"/>
          <w:szCs w:val="24"/>
        </w:rPr>
        <w:lastRenderedPageBreak/>
        <w:t xml:space="preserve">делопроизводства; </w:t>
      </w:r>
    </w:p>
    <w:p w:rsidR="00BC5CD7" w:rsidRPr="000F7028" w:rsidRDefault="00BC5CD7" w:rsidP="000F702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сообщает заявителю о дате выдачи результата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pStyle w:val="ConsPlusNormal"/>
        <w:ind w:firstLine="709"/>
        <w:rPr>
          <w:rFonts w:cs="Arial"/>
          <w:b/>
          <w:bCs/>
          <w:sz w:val="26"/>
          <w:szCs w:val="26"/>
        </w:rPr>
      </w:pPr>
      <w:r w:rsidRPr="008F62C1">
        <w:rPr>
          <w:rFonts w:cs="Arial"/>
          <w:b/>
          <w:bCs/>
          <w:sz w:val="26"/>
          <w:szCs w:val="26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2.16.1. Помещения, в которых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предоставляется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2.16.3.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Обеспечение доступности для инвалидов.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Администрация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возможность беспрепятственного входа в помещение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 выхода из него;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допуск в помещение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собаки-проводника при наличии документа, подтверждающего ее специальное обучение, выданного по форме, </w:t>
      </w:r>
      <w:r w:rsidRPr="000F7028">
        <w:rPr>
          <w:rFonts w:ascii="Arial" w:hAnsi="Arial" w:cs="Arial"/>
          <w:sz w:val="24"/>
          <w:szCs w:val="24"/>
        </w:rPr>
        <w:lastRenderedPageBreak/>
        <w:t>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оказание специалистами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C5CD7" w:rsidRPr="008F62C1" w:rsidRDefault="00BC5CD7" w:rsidP="000F7028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Показатели доступности муниципальной услуги:</w:t>
      </w:r>
    </w:p>
    <w:p w:rsidR="00BC5CD7" w:rsidRPr="000F7028" w:rsidRDefault="00BC5CD7" w:rsidP="000F70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транспортная или пешая доступность к местам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Показатели качества муниципальной услуги: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 целях соблюдения установленных настоящим Административным регламентом сроков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количество фактов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взаимодействия заявителя с должностными лицами при предоставлении муниципальной услуги</w:t>
      </w:r>
      <w:r w:rsidRPr="000F7028">
        <w:rPr>
          <w:rFonts w:ascii="Arial" w:hAnsi="Arial" w:cs="Arial"/>
          <w:b/>
          <w:color w:val="CC00FF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 их продолжительность;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отсутствие очередей при приеме и выдаче документов заявителям;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отсутствие обоснованных жалоб на действия (бездействие) специалистов и уполномоченных должностных лиц;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отсутствие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жалоб на некорректное, невнимательное отношение специалистов и уполномоченных должностных лиц к заявителям.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BC5CD7" w:rsidRPr="000F7028" w:rsidRDefault="00BC5CD7" w:rsidP="000F7028">
      <w:pPr>
        <w:pStyle w:val="a6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:rsidR="00BC5CD7" w:rsidRPr="000F7028" w:rsidRDefault="00BC5CD7" w:rsidP="000F7028">
      <w:pPr>
        <w:suppressAutoHyphens/>
        <w:ind w:firstLine="709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C5CD7" w:rsidRPr="008F62C1" w:rsidRDefault="00BC5CD7" w:rsidP="000F7028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8F62C1">
        <w:rPr>
          <w:rFonts w:ascii="Arial" w:hAnsi="Arial" w:cs="Arial"/>
          <w:b/>
          <w:bCs/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выполнения,</w:t>
      </w:r>
      <w:r w:rsidRPr="008F62C1">
        <w:rPr>
          <w:rFonts w:ascii="Arial" w:hAnsi="Arial" w:cs="Arial"/>
          <w:b/>
          <w:bCs/>
          <w:color w:val="CC00FF"/>
          <w:sz w:val="30"/>
          <w:szCs w:val="30"/>
        </w:rPr>
        <w:t xml:space="preserve"> </w:t>
      </w:r>
      <w:r w:rsidRPr="008F62C1">
        <w:rPr>
          <w:rFonts w:ascii="Arial" w:hAnsi="Arial" w:cs="Arial"/>
          <w:b/>
          <w:bCs/>
          <w:sz w:val="30"/>
          <w:szCs w:val="30"/>
        </w:rPr>
        <w:t>в том числе особенности выполнения административных процедур (действий) в электронной форме</w:t>
      </w:r>
      <w:r w:rsidR="008F62C1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C5CD7" w:rsidRPr="008F62C1" w:rsidRDefault="00BC5CD7" w:rsidP="000F7028">
      <w:pPr>
        <w:widowControl w:val="0"/>
        <w:autoSpaceDE w:val="0"/>
        <w:autoSpaceDN w:val="0"/>
        <w:adjustRightInd w:val="0"/>
        <w:ind w:firstLine="709"/>
        <w:outlineLvl w:val="4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Исчерпывающий перечень административных процедур: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1) прием и регистрация заявления и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2) формирование и направление межведомственных запросов;</w:t>
      </w:r>
    </w:p>
    <w:p w:rsidR="00BC5CD7" w:rsidRPr="000F7028" w:rsidRDefault="00BC5CD7" w:rsidP="000F7028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3) рассмотрение материалов, необходимых для предоставления муниципальной услуги, и принятие решения;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4) организация выплаты пенсии за выслугу лет (доплаты к трудовой пенсии).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>5)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порядок исправления допущенных опечаток и ошибок в выданных в результате предоставления</w:t>
      </w:r>
      <w:r w:rsidR="008F62C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муниципальной услуги документах.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8F62C1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3.1. Прием и регистрация заявления и</w:t>
      </w:r>
      <w:r w:rsidR="008F62C1" w:rsidRPr="008F62C1">
        <w:rPr>
          <w:rFonts w:ascii="Arial" w:hAnsi="Arial" w:cs="Arial"/>
          <w:b/>
          <w:bCs/>
          <w:sz w:val="26"/>
          <w:szCs w:val="26"/>
        </w:rPr>
        <w:t xml:space="preserve"> </w:t>
      </w:r>
      <w:r w:rsidRPr="008F62C1">
        <w:rPr>
          <w:rFonts w:ascii="Arial" w:hAnsi="Arial" w:cs="Arial"/>
          <w:b/>
          <w:bCs/>
          <w:sz w:val="26"/>
          <w:szCs w:val="26"/>
        </w:rPr>
        <w:t>документов, необходимых для предоставления муниципальной услуги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обращение заявителя в кадровую службу структурного подразделения Администрации (с правом юридического лица) или Администрацию, в котором он замещал должность муниципальной службы перед увольнением с заявлением и документами, изложенными в подпункте 2.6.1. настоящего Административного регламента.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 3.1.3. Заявитель также имеет право направить заявление и документы почтовым отправлением или по электронной почте.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3.1.4. Специалист Администрации по кадровой работе </w:t>
      </w:r>
      <w:r w:rsidR="00D72475" w:rsidRPr="000F7028">
        <w:rPr>
          <w:rFonts w:ascii="Arial" w:hAnsi="Arial" w:cs="Arial"/>
          <w:sz w:val="24"/>
          <w:szCs w:val="24"/>
        </w:rPr>
        <w:t>зам. главы Верхнелюбажского сельсовета Фатежского района</w:t>
      </w:r>
      <w:r w:rsidR="00D72475" w:rsidRPr="000F7028">
        <w:rPr>
          <w:rFonts w:ascii="Arial" w:hAnsi="Arial" w:cs="Arial"/>
          <w:color w:val="00B050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(далее - ответственный исполнитель): 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>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документам;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>сличает подлинники документов с их копиями;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F7028">
        <w:rPr>
          <w:rFonts w:cs="Arial"/>
          <w:sz w:val="24"/>
          <w:szCs w:val="24"/>
        </w:rPr>
        <w:t>выдает (при личном представлении документов заявителем), либо направляет в виде почтового отправления или</w:t>
      </w:r>
      <w:r w:rsidR="008F62C1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электронной почтой расписку-уведомление, в которой указывается дата приема заявления, перечень недостающих документов и сроки их представления.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В случае необходимости оказывает содействие муниципальному служащему в получении недостающих документов, необходимых для назначения пенсии за выслугу лет.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3.1.5. Срок выполнения административной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процедуры составляет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1 рабочий день.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3.1.6. Критерием принятия решения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является наличие обращения заявителя за получением муниципальной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услуги.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3.1.7. Результатом выполнения административной процедуры является прием и регистрация поступившего заявления и прилагаемых к нему документов.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3.1.8.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- запись в Журнале «Исходящая документация». </w:t>
      </w:r>
    </w:p>
    <w:p w:rsidR="00BC5CD7" w:rsidRPr="000F7028" w:rsidRDefault="00BC5CD7" w:rsidP="000F7028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C5CD7" w:rsidRPr="008F62C1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3.2. Формирование и направление межведомственных запросов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3.2.1.Основанием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для начала административной процедуры является непредставление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заявителем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по собственной инициативе документов, указанных в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подразделе 2.7. настоящего Административного регламента.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3.2.2. В зависимости от представленных документов, ответственный исполнитель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 течение двух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рабочих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дней со дня поступления заявления и документов, предусмотренных пунктом 2.6.1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осуществляет подготовку и направление межведомственных запросов в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3.2.3.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3.2.4.Межведомственный запрос на бумажном носителе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услуг», подписывается уполномоченным должностным лицом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 заверяется печатью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Администрации в соответствии с правилами делопроизводства и документооборота.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Максимальный срок подготовки и направления ответа на запрос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- 5 рабочих дней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со дня поступления межведомственного запроса.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3.2.5.Ответ на межведомственный запрос регистрируется в установленном порядке.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3.2.6.При получении ответа на межведомственный запрос ответственный исполнитель приобщает полученный ответ к документам, представленным заявителем.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3.2.7. Срок выполнения административной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процедуры составляет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7 рабочих дней.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3.2.8. Критерием принятия решения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является отсутствие документов, указанных в подразделе 2.7. настоящего Административного регламента.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3.2.9.Результат административной процедуры – получение ответа на межведомственный запрос.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3.2.10. Способ фиксации результата выполнения административной процедуры – регистрация ответа на межведомственный запрос в Журнале «Исходящая документация» </w:t>
      </w:r>
    </w:p>
    <w:p w:rsidR="00BC5CD7" w:rsidRPr="000F7028" w:rsidRDefault="00BC5CD7" w:rsidP="000F70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C5CD7" w:rsidRPr="008F62C1" w:rsidRDefault="00BC5CD7" w:rsidP="008F62C1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8F62C1">
        <w:rPr>
          <w:rFonts w:ascii="Arial" w:hAnsi="Arial" w:cs="Arial"/>
          <w:b/>
          <w:bCs/>
          <w:sz w:val="26"/>
          <w:szCs w:val="26"/>
        </w:rPr>
        <w:t>3.3. Рассмотрение материалов, необходимых для предоставления муниципальной услуги и</w:t>
      </w:r>
      <w:r w:rsidR="008F62C1">
        <w:rPr>
          <w:rFonts w:ascii="Arial" w:hAnsi="Arial" w:cs="Arial"/>
          <w:b/>
          <w:bCs/>
          <w:sz w:val="26"/>
          <w:szCs w:val="26"/>
        </w:rPr>
        <w:t xml:space="preserve"> </w:t>
      </w:r>
      <w:r w:rsidRPr="008F62C1">
        <w:rPr>
          <w:rFonts w:ascii="Arial" w:hAnsi="Arial" w:cs="Arial"/>
          <w:b/>
          <w:bCs/>
          <w:sz w:val="26"/>
          <w:szCs w:val="26"/>
        </w:rPr>
        <w:t xml:space="preserve">принятие решения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3.3.1.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3.3.2. Ответственный исполнитель в течение 3-х рабочих дней подготавливает проект распоряжения Администрации.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3.3.3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3.3.4.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пенсии.</w:t>
      </w:r>
    </w:p>
    <w:p w:rsidR="00BC5CD7" w:rsidRPr="000F7028" w:rsidRDefault="00BC5CD7" w:rsidP="000F7028">
      <w:pPr>
        <w:tabs>
          <w:tab w:val="left" w:pos="-342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3.3.5.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Подготовленный проект распоряжения передается на подпись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района. </w:t>
      </w:r>
    </w:p>
    <w:p w:rsidR="00BC5CD7" w:rsidRPr="000F7028" w:rsidRDefault="00BC5CD7" w:rsidP="000F7028">
      <w:pPr>
        <w:tabs>
          <w:tab w:val="left" w:pos="-342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3.3.6. Глава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="008B4000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района, либо должностное лицо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его замещающее, в течение одного рабочего дня подписывает распоряжение Администрации.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 3.3.7. Подписанное распоряжение регистрируется в установленном порядке.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3.3.8. Не позднее чем через 5 дней со дня</w:t>
      </w:r>
      <w:r w:rsidR="008F62C1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издания распоряжение о назначении пенсии за выслугу лет (доплаты к трудовой пенсии) или об отказе в ее назначении ответственный исполнитель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извещает заявителя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о принятом решении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в письменной форме. </w:t>
      </w:r>
    </w:p>
    <w:p w:rsidR="00BC5CD7" w:rsidRPr="000F7028" w:rsidRDefault="00BC5CD7" w:rsidP="000F7028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3.3.9. Максимальный срок выполнения административной процедуры – не более 10 рабочих дней.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3.3.10. Критерием принятия решения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является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наличие (отсутствие) права заявителя на получение муниципальной услуги.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3.3.11. Результатом административной процедуры является принятое решение о назначении пенсии за выслугу лет (доплаты к трудовой пенсии) либо об отказе в ее назначении.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3.3.12. Способ фиксации результата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выполнения административной процедуры - зарегистрированное распоряжение Администрации.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b/>
          <w:bCs/>
          <w:sz w:val="26"/>
          <w:szCs w:val="26"/>
        </w:rPr>
        <w:t>3.4. Организация выплаты пенсии за выслугу лет (доплаты к трудовой</w:t>
      </w:r>
      <w:r w:rsidR="003322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пенсии).</w:t>
      </w:r>
    </w:p>
    <w:p w:rsidR="00BC5CD7" w:rsidRPr="000F7028" w:rsidRDefault="00BC5CD7" w:rsidP="000F7028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3.4.1.Основанием для начала административной процедуры является зарегистрированное распоряжение Администрации.</w:t>
      </w:r>
    </w:p>
    <w:p w:rsidR="00BC5CD7" w:rsidRPr="000F7028" w:rsidRDefault="00BC5CD7" w:rsidP="000F7028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3.4.2. Распоряжение о назначении пенсии за выслугу лет (доплаты к трудовой пенсии) передается специалисту отдела бухгалтерского учета и отчетности для организации выплаты пенсии за выслугу лет (доплаты к трудовой пенсии).</w:t>
      </w:r>
    </w:p>
    <w:p w:rsidR="00BC5CD7" w:rsidRPr="000F7028" w:rsidRDefault="00BC5CD7" w:rsidP="000F7028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3.4.3. Выплата пенсии за выслугу лет (доплаты к трудовой пенсии) производится за текущий месяц путем перечисления на расчетный счет получателя муниципальной услуги, открытый в кредитном учреждении (банке), указанный в заявлении или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 ФГУП «Почта России» по месту жительства заявителя.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3.4.4.Срок выполнения административной процедуры – передача выплатных документов в кредитные организации составляет 1 рабочий день со дня перечисления денежных средств в указанные организации. 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3.4.5.Критерием принятия решения является наличие зарегистрированного распоряжения Администрации.</w:t>
      </w:r>
    </w:p>
    <w:p w:rsidR="00BC5CD7" w:rsidRPr="000F7028" w:rsidRDefault="00BC5CD7" w:rsidP="000F7028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3.4.6.Результатом административной процедуры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является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выплата пенсии за выслугу лет либо доплата к трудовой пенсии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заявителю.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outlineLvl w:val="1"/>
        <w:rPr>
          <w:rFonts w:cs="Arial"/>
          <w:b/>
          <w:bCs/>
          <w:sz w:val="24"/>
          <w:szCs w:val="24"/>
        </w:rPr>
      </w:pPr>
      <w:r w:rsidRPr="000F7028">
        <w:rPr>
          <w:rFonts w:cs="Arial"/>
          <w:sz w:val="24"/>
          <w:szCs w:val="24"/>
        </w:rPr>
        <w:lastRenderedPageBreak/>
        <w:t>3.4.7. Способ фиксации результата</w:t>
      </w:r>
      <w:r w:rsidR="00332262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выполнения</w:t>
      </w:r>
      <w:r w:rsidR="000F7028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административной процедуры</w:t>
      </w:r>
      <w:r w:rsidR="00332262">
        <w:rPr>
          <w:rFonts w:cs="Arial"/>
          <w:sz w:val="24"/>
          <w:szCs w:val="24"/>
        </w:rPr>
        <w:t xml:space="preserve"> </w:t>
      </w:r>
      <w:r w:rsidRPr="000F7028">
        <w:rPr>
          <w:rFonts w:cs="Arial"/>
          <w:sz w:val="24"/>
          <w:szCs w:val="24"/>
        </w:rPr>
        <w:t>не предусмотрен</w:t>
      </w:r>
      <w:r w:rsidRPr="000F7028">
        <w:rPr>
          <w:rFonts w:cs="Arial"/>
          <w:bCs/>
          <w:sz w:val="24"/>
          <w:szCs w:val="24"/>
        </w:rPr>
        <w:t>.</w:t>
      </w:r>
    </w:p>
    <w:p w:rsidR="00BC5CD7" w:rsidRPr="000F7028" w:rsidRDefault="00BC5CD7" w:rsidP="000F7028">
      <w:pPr>
        <w:pStyle w:val="ConsPlusNormal"/>
        <w:widowControl/>
        <w:ind w:firstLine="709"/>
        <w:jc w:val="both"/>
        <w:outlineLvl w:val="1"/>
        <w:rPr>
          <w:rFonts w:cs="Arial"/>
          <w:b/>
          <w:bCs/>
          <w:sz w:val="24"/>
          <w:szCs w:val="24"/>
        </w:rPr>
      </w:pPr>
    </w:p>
    <w:p w:rsidR="00BC5CD7" w:rsidRPr="00332262" w:rsidRDefault="00BC5CD7" w:rsidP="000F7028">
      <w:pPr>
        <w:suppressAutoHyphens/>
        <w:ind w:firstLine="709"/>
        <w:rPr>
          <w:rFonts w:ascii="Arial" w:hAnsi="Arial" w:cs="Arial"/>
          <w:b/>
          <w:sz w:val="26"/>
          <w:szCs w:val="26"/>
          <w:lang w:eastAsia="ar-SA"/>
        </w:rPr>
      </w:pPr>
      <w:r w:rsidRPr="00332262">
        <w:rPr>
          <w:rFonts w:ascii="Arial" w:hAnsi="Arial" w:cs="Arial"/>
          <w:b/>
          <w:sz w:val="26"/>
          <w:szCs w:val="26"/>
          <w:lang w:eastAsia="ar-SA"/>
        </w:rPr>
        <w:t>3.5.</w:t>
      </w:r>
      <w:r w:rsidR="000F7028" w:rsidRPr="00332262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332262">
        <w:rPr>
          <w:rFonts w:ascii="Arial" w:hAnsi="Arial" w:cs="Arial"/>
          <w:b/>
          <w:sz w:val="26"/>
          <w:szCs w:val="26"/>
          <w:lang w:eastAsia="ar-SA"/>
        </w:rPr>
        <w:t>Порядок исправления допущенных опечаток и ошибок в выданных в результате предоставления</w:t>
      </w:r>
      <w:r w:rsidR="00332262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332262">
        <w:rPr>
          <w:rFonts w:ascii="Arial" w:hAnsi="Arial" w:cs="Arial"/>
          <w:b/>
          <w:sz w:val="26"/>
          <w:szCs w:val="26"/>
          <w:lang w:eastAsia="ar-SA"/>
        </w:rPr>
        <w:t>муниципальной услуги документах.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3.5.1. Основанием для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начала выполнения административной процедуры является обращение (запрос) заявителя, получившего оформленный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в установленном порядке результат предоставления муниципальной услуги,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об исправлении допущенных опечаток и ошибок в выданных в результате предоставления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муниципальной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услуги документах в Администрацию.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3.5.2.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заявлению документации, а также использованным при подготовке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результата муниципальной услуги нормативным документам.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>3.5.3.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3.5.4.Результатом административной процедуры является исправление допущенных должностным лицом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Администрации опечаток и (или)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в результате предоставления услуги документах.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bCs/>
          <w:sz w:val="24"/>
          <w:szCs w:val="24"/>
        </w:rPr>
        <w:t xml:space="preserve">3.5.5. </w:t>
      </w:r>
      <w:r w:rsidRPr="000F7028">
        <w:rPr>
          <w:rFonts w:ascii="Arial" w:hAnsi="Arial" w:cs="Arial"/>
          <w:sz w:val="24"/>
          <w:szCs w:val="24"/>
          <w:lang w:eastAsia="ar-SA"/>
        </w:rPr>
        <w:t>Способ фиксации результата выполнения административной процедуры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– регистрация в Журнале</w:t>
      </w:r>
      <w:r w:rsidRPr="000F7028">
        <w:rPr>
          <w:rFonts w:ascii="Arial" w:hAnsi="Arial" w:cs="Arial"/>
          <w:color w:val="00B050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«Исходящая документация»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3.5.6.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Срок</w:t>
      </w:r>
      <w:r w:rsidR="00332262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выдачи результата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муниципальной</w:t>
      </w:r>
      <w:r w:rsidR="000F7028">
        <w:rPr>
          <w:rFonts w:ascii="Arial" w:hAnsi="Arial" w:cs="Arial"/>
          <w:bCs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>услуги документах.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suppressAutoHyphens/>
        <w:ind w:firstLine="709"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332262">
        <w:rPr>
          <w:rFonts w:ascii="Arial" w:hAnsi="Arial" w:cs="Arial"/>
          <w:b/>
          <w:bCs/>
          <w:sz w:val="30"/>
          <w:szCs w:val="30"/>
          <w:lang w:val="en-US" w:eastAsia="ar-SA"/>
        </w:rPr>
        <w:t>IV</w:t>
      </w:r>
      <w:r w:rsidRPr="00332262">
        <w:rPr>
          <w:rFonts w:ascii="Arial" w:hAnsi="Arial" w:cs="Arial"/>
          <w:b/>
          <w:bCs/>
          <w:sz w:val="30"/>
          <w:szCs w:val="30"/>
          <w:lang w:eastAsia="ar-SA"/>
        </w:rPr>
        <w:t xml:space="preserve">. Формы контроля за </w:t>
      </w:r>
      <w:r w:rsidRPr="00332262">
        <w:rPr>
          <w:rFonts w:ascii="Arial" w:hAnsi="Arial" w:cs="Arial"/>
          <w:b/>
          <w:sz w:val="30"/>
          <w:szCs w:val="30"/>
        </w:rPr>
        <w:t>исполнением регламента</w:t>
      </w:r>
      <w:r w:rsidRPr="00332262">
        <w:rPr>
          <w:rFonts w:ascii="Arial" w:hAnsi="Arial" w:cs="Arial"/>
          <w:b/>
          <w:color w:val="FF0000"/>
          <w:sz w:val="30"/>
          <w:szCs w:val="30"/>
        </w:rPr>
        <w:t xml:space="preserve">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5CD7" w:rsidRPr="00332262" w:rsidRDefault="00BC5CD7" w:rsidP="000F7028">
      <w:pPr>
        <w:tabs>
          <w:tab w:val="left" w:pos="709"/>
        </w:tabs>
        <w:suppressAutoHyphens/>
        <w:ind w:firstLine="709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b/>
          <w:bCs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C5CD7" w:rsidRPr="000F7028" w:rsidRDefault="000F7028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5CD7" w:rsidRPr="000F7028">
        <w:rPr>
          <w:rFonts w:ascii="Arial" w:hAnsi="Arial" w:cs="Arial"/>
          <w:sz w:val="24"/>
          <w:szCs w:val="24"/>
        </w:rPr>
        <w:t>4.1.1 Текущий контроль за соблюдением и исполнением должностными лицами Администрации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="00BC5CD7" w:rsidRPr="000F7028">
        <w:rPr>
          <w:rFonts w:ascii="Arial" w:hAnsi="Arial" w:cs="Arial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BC5CD7" w:rsidRPr="000F7028" w:rsidRDefault="008B4000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Глава Администрации Верхнелюбажского сельсовета Фатежского района</w:t>
      </w:r>
      <w:r w:rsidR="00BC5CD7" w:rsidRPr="000F7028">
        <w:rPr>
          <w:rFonts w:ascii="Arial" w:hAnsi="Arial" w:cs="Arial"/>
          <w:sz w:val="24"/>
          <w:szCs w:val="24"/>
        </w:rPr>
        <w:t xml:space="preserve">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- заместитель главы </w:t>
      </w:r>
      <w:r w:rsidR="008B4000" w:rsidRPr="000F7028">
        <w:rPr>
          <w:rFonts w:ascii="Arial" w:hAnsi="Arial" w:cs="Arial"/>
          <w:sz w:val="24"/>
          <w:szCs w:val="24"/>
        </w:rPr>
        <w:t xml:space="preserve">Верхнелюбажского </w:t>
      </w:r>
      <w:r w:rsidRPr="000F7028">
        <w:rPr>
          <w:rFonts w:ascii="Arial" w:hAnsi="Arial" w:cs="Arial"/>
          <w:sz w:val="24"/>
          <w:szCs w:val="24"/>
        </w:rPr>
        <w:t>сельсовета Фатежского района;</w:t>
      </w:r>
    </w:p>
    <w:p w:rsidR="00BC5CD7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4.1.2.Периодичность осуществления текущего контроля устанавливается распоряжением Главы </w:t>
      </w:r>
      <w:r w:rsidR="008B4000" w:rsidRPr="000F7028">
        <w:rPr>
          <w:rFonts w:ascii="Arial" w:hAnsi="Arial" w:cs="Arial"/>
          <w:sz w:val="24"/>
          <w:szCs w:val="24"/>
        </w:rPr>
        <w:t xml:space="preserve">Верхнелюбажского </w:t>
      </w:r>
      <w:r w:rsidRPr="000F7028">
        <w:rPr>
          <w:rFonts w:ascii="Arial" w:hAnsi="Arial" w:cs="Arial"/>
          <w:sz w:val="24"/>
          <w:szCs w:val="24"/>
        </w:rPr>
        <w:t>сельсовета Фатежского района.</w:t>
      </w:r>
    </w:p>
    <w:p w:rsidR="00BC5CD7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332262" w:rsidRPr="000F7028" w:rsidRDefault="00332262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b/>
          <w:bCs/>
          <w:sz w:val="26"/>
          <w:szCs w:val="26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Администрации, должностных лиц Администрации, муниципальных служащих.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b/>
          <w:bCs/>
          <w:sz w:val="26"/>
          <w:szCs w:val="26"/>
        </w:rPr>
        <w:t>4.3. Ответственность должностных лиц органа местного самоуправления, предоставляющего муниципальную услугу,</w:t>
      </w:r>
      <w:r w:rsidR="003322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BC5CD7" w:rsidRPr="000F7028" w:rsidRDefault="00BC5CD7" w:rsidP="000F702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0F7028">
        <w:rPr>
          <w:rFonts w:ascii="Arial" w:hAnsi="Arial" w:cs="Arial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Федерации, Курской области.</w:t>
      </w:r>
      <w:r w:rsidR="00332262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BC5CD7" w:rsidRDefault="00332262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BC5CD7" w:rsidRPr="000F7028">
        <w:rPr>
          <w:rFonts w:ascii="Arial" w:hAnsi="Arial" w:cs="Arial"/>
          <w:kern w:val="2"/>
          <w:sz w:val="24"/>
          <w:szCs w:val="24"/>
          <w:lang w:eastAsia="zh-CN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332262" w:rsidRPr="000F7028" w:rsidRDefault="00332262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C5CD7" w:rsidRPr="00332262" w:rsidRDefault="00BC5CD7" w:rsidP="00332262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kern w:val="2"/>
          <w:sz w:val="26"/>
          <w:szCs w:val="26"/>
          <w:lang w:eastAsia="zh-CN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0F7028">
        <w:rPr>
          <w:rFonts w:ascii="Arial" w:hAnsi="Arial" w:cs="Arial"/>
          <w:kern w:val="2"/>
          <w:sz w:val="24"/>
          <w:szCs w:val="24"/>
          <w:lang w:eastAsia="zh-CN"/>
        </w:rPr>
        <w:t>Для осуществления контроля за предоставлением муниципальной</w:t>
      </w:r>
      <w:r w:rsidR="000F7028">
        <w:rPr>
          <w:rFonts w:ascii="Arial" w:hAnsi="Arial" w:cs="Arial"/>
          <w:kern w:val="2"/>
          <w:sz w:val="24"/>
          <w:szCs w:val="24"/>
          <w:lang w:eastAsia="zh-CN"/>
        </w:rPr>
        <w:t xml:space="preserve">  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t>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</w:t>
      </w:r>
      <w:r w:rsidR="000F7028">
        <w:rPr>
          <w:rFonts w:ascii="Arial" w:hAnsi="Arial" w:cs="Arial"/>
          <w:kern w:val="2"/>
          <w:sz w:val="24"/>
          <w:szCs w:val="24"/>
          <w:lang w:eastAsia="zh-CN"/>
        </w:rPr>
        <w:t xml:space="preserve">  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t>муниципальной услуги, вносить предложения о мерах по устранению нарушений настоящего Административного регламента,</w:t>
      </w:r>
      <w:r w:rsidR="000F7028">
        <w:rPr>
          <w:rFonts w:ascii="Arial" w:hAnsi="Arial" w:cs="Arial"/>
          <w:kern w:val="2"/>
          <w:sz w:val="24"/>
          <w:szCs w:val="24"/>
          <w:lang w:eastAsia="zh-CN"/>
        </w:rPr>
        <w:t xml:space="preserve">  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t xml:space="preserve"> а также</w:t>
      </w:r>
      <w:r w:rsidR="000F7028">
        <w:rPr>
          <w:rFonts w:ascii="Arial" w:hAnsi="Arial" w:cs="Arial"/>
          <w:kern w:val="2"/>
          <w:sz w:val="24"/>
          <w:szCs w:val="24"/>
          <w:lang w:eastAsia="zh-CN"/>
        </w:rPr>
        <w:t xml:space="preserve">  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t xml:space="preserve"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Административного регламента, законодательных и иных нормативных правовых актов.</w:t>
      </w:r>
    </w:p>
    <w:p w:rsidR="00BC5CD7" w:rsidRPr="000F7028" w:rsidRDefault="00BC5CD7" w:rsidP="000F70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3322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332262">
        <w:rPr>
          <w:rFonts w:ascii="Arial" w:hAnsi="Arial" w:cs="Arial"/>
          <w:b/>
          <w:bCs/>
          <w:sz w:val="30"/>
          <w:szCs w:val="30"/>
          <w:lang w:val="en-US"/>
        </w:rPr>
        <w:t>V</w:t>
      </w:r>
      <w:r w:rsidRPr="00332262">
        <w:rPr>
          <w:rFonts w:ascii="Arial" w:hAnsi="Arial" w:cs="Arial"/>
          <w:b/>
          <w:bCs/>
          <w:sz w:val="30"/>
          <w:szCs w:val="30"/>
        </w:rPr>
        <w:t>. Досудебный (внесудебный) порядок обжалования</w:t>
      </w:r>
      <w:r w:rsidR="00332262">
        <w:rPr>
          <w:rFonts w:ascii="Arial" w:hAnsi="Arial" w:cs="Arial"/>
          <w:b/>
          <w:bCs/>
          <w:sz w:val="30"/>
          <w:szCs w:val="30"/>
        </w:rPr>
        <w:t xml:space="preserve"> </w:t>
      </w:r>
      <w:r w:rsidRPr="00332262">
        <w:rPr>
          <w:rFonts w:ascii="Arial" w:hAnsi="Arial" w:cs="Arial"/>
          <w:b/>
          <w:bCs/>
          <w:sz w:val="30"/>
          <w:szCs w:val="30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BC5CD7" w:rsidRPr="00332262" w:rsidRDefault="00BC5CD7" w:rsidP="0033226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CC00FF"/>
          <w:sz w:val="30"/>
          <w:szCs w:val="30"/>
        </w:rPr>
      </w:pPr>
    </w:p>
    <w:p w:rsidR="00BC5CD7" w:rsidRPr="00332262" w:rsidRDefault="00BC5CD7" w:rsidP="000F702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26"/>
          <w:szCs w:val="26"/>
        </w:rPr>
      </w:pPr>
      <w:r w:rsidRPr="00332262">
        <w:rPr>
          <w:rFonts w:ascii="Arial" w:hAnsi="Arial" w:cs="Arial"/>
          <w:b/>
          <w:bCs/>
          <w:sz w:val="26"/>
          <w:szCs w:val="26"/>
        </w:rPr>
        <w:t>5.1.Информация для заявителя о его праве подать жалобу на решение и (или) действие (бездействие) органа местного самоуправления,</w:t>
      </w:r>
      <w:r w:rsidRPr="00332262">
        <w:rPr>
          <w:rFonts w:ascii="Arial" w:hAnsi="Arial" w:cs="Arial"/>
          <w:bCs/>
          <w:color w:val="CC00FF"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предоставляющего муниципальную услугу,</w:t>
      </w:r>
      <w:r w:rsidR="000F7028" w:rsidRPr="00332262">
        <w:rPr>
          <w:rFonts w:ascii="Arial" w:hAnsi="Arial" w:cs="Arial"/>
          <w:bCs/>
          <w:color w:val="CC00FF"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и (или) его должностных лиц, муниципальных служащих,</w:t>
      </w:r>
      <w:r w:rsidR="003322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при предоставлении муниципальной услуги</w:t>
      </w:r>
      <w:r w:rsidR="0033226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</w:rPr>
        <w:t>(далее - жалоба)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Заявитель имеет право</w:t>
      </w:r>
      <w:r w:rsidR="00332262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подать жалобу на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zh-CN"/>
        </w:rPr>
        <w:t xml:space="preserve">жалобу </w:t>
      </w:r>
      <w:r w:rsidRPr="000F7028">
        <w:rPr>
          <w:rFonts w:ascii="Arial" w:hAnsi="Arial" w:cs="Arial"/>
          <w:sz w:val="24"/>
          <w:szCs w:val="24"/>
        </w:rPr>
        <w:t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служащего.</w:t>
      </w:r>
    </w:p>
    <w:p w:rsidR="00BC5CD7" w:rsidRPr="000F7028" w:rsidRDefault="00BC5CD7" w:rsidP="000F702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bCs/>
          <w:kern w:val="1"/>
          <w:sz w:val="24"/>
          <w:szCs w:val="24"/>
          <w:lang w:eastAsia="ar-SA"/>
        </w:rPr>
        <w:t>Заявитель имеет право направить жалобу,</w:t>
      </w:r>
      <w:r w:rsidR="00332262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в том числе</w:t>
      </w:r>
      <w:r w:rsidR="00332262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посредством федеральной государственной информационной системы</w:t>
      </w:r>
      <w:r w:rsidR="00332262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1"/>
          <w:sz w:val="24"/>
          <w:szCs w:val="24"/>
          <w:lang w:eastAsia="ar-SA"/>
        </w:rPr>
        <w:t>«Единый портал государственных и муниципальных услуг (функций)»</w:t>
      </w:r>
      <w:r w:rsidR="000F7028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hyperlink r:id="rId17" w:history="1">
        <w:r w:rsidRPr="000F7028">
          <w:rPr>
            <w:rFonts w:ascii="Arial" w:hAnsi="Arial" w:cs="Arial"/>
            <w:sz w:val="24"/>
            <w:szCs w:val="24"/>
            <w:u w:val="single"/>
          </w:rPr>
          <w:t>https://www.gosuslugi.ru/</w:t>
        </w:r>
      </w:hyperlink>
      <w:r w:rsidRPr="000F7028">
        <w:rPr>
          <w:rFonts w:ascii="Arial" w:hAnsi="Arial" w:cs="Arial"/>
          <w:sz w:val="24"/>
          <w:szCs w:val="24"/>
        </w:rPr>
        <w:t xml:space="preserve">.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  <w:lang w:eastAsia="ar-SA"/>
        </w:rPr>
      </w:pPr>
      <w:r w:rsidRPr="00332262">
        <w:rPr>
          <w:rFonts w:ascii="Arial" w:hAnsi="Arial" w:cs="Arial"/>
          <w:b/>
          <w:bCs/>
          <w:sz w:val="26"/>
          <w:szCs w:val="26"/>
          <w:lang w:eastAsia="ar-SA"/>
        </w:rPr>
        <w:t>5.2. Органы</w:t>
      </w:r>
      <w:r w:rsidR="00332262">
        <w:rPr>
          <w:rFonts w:ascii="Arial" w:hAnsi="Arial" w:cs="Arial"/>
          <w:b/>
          <w:bCs/>
          <w:sz w:val="26"/>
          <w:szCs w:val="26"/>
          <w:lang w:eastAsia="ar-SA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  <w:lang w:eastAsia="ar-SA"/>
        </w:rPr>
        <w:t>местного самоуправления Курской области</w:t>
      </w:r>
      <w:r w:rsidR="000F7028" w:rsidRPr="00332262">
        <w:rPr>
          <w:rFonts w:ascii="Arial" w:hAnsi="Arial" w:cs="Arial"/>
          <w:b/>
          <w:bCs/>
          <w:sz w:val="26"/>
          <w:szCs w:val="26"/>
          <w:lang w:eastAsia="ar-SA"/>
        </w:rPr>
        <w:t xml:space="preserve"> </w:t>
      </w:r>
      <w:r w:rsidRPr="00332262">
        <w:rPr>
          <w:rFonts w:ascii="Arial" w:hAnsi="Arial" w:cs="Arial"/>
          <w:b/>
          <w:bCs/>
          <w:sz w:val="26"/>
          <w:szCs w:val="26"/>
          <w:lang w:eastAsia="ar-SA"/>
        </w:rPr>
        <w:t>и уполномоченные на рассмотрение жалобы должностные лица, которым может быть направлена жалоба</w:t>
      </w:r>
    </w:p>
    <w:p w:rsidR="00BC5CD7" w:rsidRPr="000F7028" w:rsidRDefault="00BC5CD7" w:rsidP="000F702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0F7028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Жалоба может быть направлена в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 xml:space="preserve">Администрацию </w:t>
      </w:r>
      <w:r w:rsidR="008B4000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 xml:space="preserve">. </w:t>
      </w:r>
    </w:p>
    <w:p w:rsidR="00BC5CD7" w:rsidRPr="000F7028" w:rsidRDefault="00BC5CD7" w:rsidP="000F702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ar-SA"/>
        </w:rPr>
      </w:pPr>
      <w:r w:rsidRPr="000F7028">
        <w:rPr>
          <w:rFonts w:ascii="Arial" w:hAnsi="Arial" w:cs="Arial"/>
          <w:bCs/>
          <w:kern w:val="2"/>
          <w:sz w:val="24"/>
          <w:szCs w:val="24"/>
          <w:lang w:eastAsia="ar-SA"/>
        </w:rPr>
        <w:t>Жалобы рассматривает</w:t>
      </w:r>
      <w:r w:rsidR="000F7028">
        <w:rPr>
          <w:rFonts w:ascii="Arial" w:hAnsi="Arial" w:cs="Arial"/>
          <w:bCs/>
          <w:kern w:val="2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>Глава</w:t>
      </w:r>
      <w:r w:rsidRPr="000F7028">
        <w:rPr>
          <w:rFonts w:ascii="Arial" w:hAnsi="Arial" w:cs="Arial"/>
          <w:sz w:val="24"/>
          <w:szCs w:val="24"/>
        </w:rPr>
        <w:t xml:space="preserve"> </w:t>
      </w:r>
      <w:r w:rsidR="008B4000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 xml:space="preserve">, заместитель Главы </w:t>
      </w:r>
      <w:r w:rsidR="008B4000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332262" w:rsidRDefault="00BC5CD7" w:rsidP="000F7028">
      <w:pPr>
        <w:suppressAutoHyphens/>
        <w:ind w:firstLine="709"/>
        <w:jc w:val="both"/>
        <w:outlineLvl w:val="0"/>
        <w:rPr>
          <w:rFonts w:ascii="Arial" w:hAnsi="Arial" w:cs="Arial"/>
          <w:b/>
          <w:sz w:val="26"/>
          <w:szCs w:val="26"/>
          <w:lang w:eastAsia="ar-SA"/>
        </w:rPr>
      </w:pPr>
      <w:r w:rsidRPr="00332262">
        <w:rPr>
          <w:rFonts w:ascii="Arial" w:hAnsi="Arial" w:cs="Arial"/>
          <w:b/>
          <w:sz w:val="26"/>
          <w:szCs w:val="26"/>
          <w:lang w:eastAsia="ar-SA"/>
        </w:rPr>
        <w:t>5.3.Способы информирования заявителей о порядке подачи и рассмотрения жалобы, в том числе с использованием Единого портала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>Информирование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заявителей о порядке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>подачи</w:t>
      </w:r>
      <w:r w:rsidR="00332262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 xml:space="preserve">и рассмотрения жалобы 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0F7028">
        <w:rPr>
          <w:rFonts w:ascii="Arial" w:hAnsi="Arial" w:cs="Arial"/>
          <w:bCs/>
          <w:sz w:val="24"/>
          <w:szCs w:val="24"/>
          <w:lang w:eastAsia="ar-SA"/>
        </w:rPr>
        <w:t>муниципальной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</w:t>
      </w:r>
      <w:r w:rsidR="003322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Администрации, предоставляющей </w:t>
      </w:r>
      <w:r w:rsidRPr="000F7028">
        <w:rPr>
          <w:rFonts w:ascii="Arial" w:hAnsi="Arial" w:cs="Arial"/>
          <w:bCs/>
          <w:sz w:val="24"/>
          <w:szCs w:val="24"/>
          <w:lang w:eastAsia="ar-SA"/>
        </w:rPr>
        <w:t>муниципальную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 услугу</w:t>
      </w:r>
      <w:r w:rsidR="000F70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>осуществляется, в том числе по телефону, электронной почте,</w:t>
      </w:r>
      <w:r w:rsidR="00597384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kern w:val="2"/>
          <w:sz w:val="24"/>
          <w:szCs w:val="24"/>
          <w:lang w:eastAsia="ar-SA"/>
        </w:rPr>
        <w:t>при личном приёме.</w:t>
      </w: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C5CD7" w:rsidRPr="00597384" w:rsidRDefault="00BC5CD7" w:rsidP="000F7028">
      <w:pPr>
        <w:suppressAutoHyphens/>
        <w:ind w:firstLine="709"/>
        <w:outlineLvl w:val="0"/>
        <w:rPr>
          <w:rFonts w:ascii="Arial" w:hAnsi="Arial" w:cs="Arial"/>
          <w:b/>
          <w:sz w:val="26"/>
          <w:szCs w:val="26"/>
          <w:lang w:eastAsia="ar-SA"/>
        </w:rPr>
      </w:pPr>
      <w:r w:rsidRPr="00597384">
        <w:rPr>
          <w:rFonts w:ascii="Arial" w:hAnsi="Arial" w:cs="Arial"/>
          <w:b/>
          <w:sz w:val="26"/>
          <w:szCs w:val="26"/>
          <w:lang w:eastAsia="ar-SA"/>
        </w:rPr>
        <w:t>5.4.</w:t>
      </w:r>
      <w:r w:rsidRPr="00597384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597384">
        <w:rPr>
          <w:rFonts w:ascii="Arial" w:hAnsi="Arial" w:cs="Arial"/>
          <w:b/>
          <w:sz w:val="26"/>
          <w:szCs w:val="26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BC5CD7" w:rsidRPr="000F7028" w:rsidRDefault="00BC5CD7" w:rsidP="000F702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BC5CD7" w:rsidRPr="000F7028" w:rsidRDefault="00BC5CD7" w:rsidP="000F702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 Федеральным законом</w:t>
      </w:r>
      <w:r w:rsidR="005973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от 27.07.2010 № 210-ФЗ</w:t>
      </w:r>
      <w:r w:rsidR="0059738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F7028">
        <w:rPr>
          <w:rFonts w:ascii="Arial" w:hAnsi="Arial" w:cs="Arial"/>
          <w:sz w:val="24"/>
          <w:szCs w:val="24"/>
          <w:lang w:eastAsia="ar-SA"/>
        </w:rPr>
        <w:t>«Об организации предоставления государственных и муниципальных услуг»;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lastRenderedPageBreak/>
        <w:t>постановлением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Правительства РФ от 16.08.2012 № 840</w:t>
      </w:r>
      <w:r w:rsidR="00597384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BC5CD7" w:rsidRPr="000F7028" w:rsidRDefault="00BC5CD7" w:rsidP="000F702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0F7028">
        <w:rPr>
          <w:rFonts w:ascii="Arial" w:hAnsi="Arial" w:cs="Arial"/>
          <w:sz w:val="24"/>
          <w:szCs w:val="24"/>
          <w:lang w:eastAsia="ar-SA"/>
        </w:rPr>
        <w:t xml:space="preserve">постановлением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 и ее должностных лиц, муниципальных служащих, замещающих должности муниципальной службы в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  <w:lang w:eastAsia="ar-SA"/>
        </w:rPr>
        <w:t xml:space="preserve">»; </w:t>
      </w:r>
    </w:p>
    <w:p w:rsidR="00BC5CD7" w:rsidRPr="000F7028" w:rsidRDefault="00BC5CD7" w:rsidP="000F702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Информация,</w:t>
      </w:r>
      <w:r w:rsidR="00597384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указанная в данном разделе, размещена</w:t>
      </w:r>
      <w:r w:rsidR="000F7028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>на</w:t>
      </w:r>
      <w:r w:rsidR="00597384">
        <w:rPr>
          <w:rFonts w:ascii="Arial" w:hAnsi="Arial" w:cs="Arial"/>
          <w:sz w:val="24"/>
          <w:szCs w:val="24"/>
        </w:rPr>
        <w:t xml:space="preserve"> </w:t>
      </w:r>
      <w:r w:rsidRPr="000F7028">
        <w:rPr>
          <w:rFonts w:ascii="Arial" w:hAnsi="Arial" w:cs="Arial"/>
          <w:sz w:val="24"/>
          <w:szCs w:val="24"/>
        </w:rPr>
        <w:t xml:space="preserve">Едином портале </w:t>
      </w:r>
      <w:hyperlink r:id="rId18" w:history="1">
        <w:r w:rsidRPr="000F7028">
          <w:rPr>
            <w:rFonts w:ascii="Arial" w:hAnsi="Arial" w:cs="Arial"/>
            <w:sz w:val="24"/>
            <w:szCs w:val="24"/>
            <w:u w:val="single"/>
          </w:rPr>
          <w:t>https://www.gosuslugi.ru/</w:t>
        </w:r>
      </w:hyperlink>
      <w:r w:rsidRPr="000F7028">
        <w:rPr>
          <w:rFonts w:ascii="Arial" w:hAnsi="Arial" w:cs="Arial"/>
          <w:sz w:val="24"/>
          <w:szCs w:val="24"/>
        </w:rPr>
        <w:t xml:space="preserve">.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97384" w:rsidRPr="000F7028" w:rsidRDefault="00597384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F702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F7028">
        <w:rPr>
          <w:rFonts w:ascii="Arial" w:hAnsi="Arial" w:cs="Arial"/>
          <w:bCs/>
          <w:sz w:val="24"/>
          <w:szCs w:val="24"/>
        </w:rPr>
        <w:t xml:space="preserve">«Назначение и выплата пенсии за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bCs/>
          <w:sz w:val="24"/>
          <w:szCs w:val="24"/>
        </w:rPr>
        <w:t>выслугу лет лицам, замещавшим должности муниципальной службы в Администрации</w:t>
      </w:r>
      <w:r w:rsidRPr="000F7028">
        <w:rPr>
          <w:rFonts w:ascii="Arial" w:hAnsi="Arial" w:cs="Arial"/>
          <w:sz w:val="24"/>
          <w:szCs w:val="24"/>
        </w:rPr>
        <w:t xml:space="preserve"> </w:t>
      </w:r>
      <w:r w:rsidR="004C3EF9" w:rsidRPr="000F7028">
        <w:rPr>
          <w:rFonts w:ascii="Arial" w:hAnsi="Arial" w:cs="Arial"/>
          <w:sz w:val="24"/>
          <w:szCs w:val="24"/>
        </w:rPr>
        <w:t xml:space="preserve">Верхнелюбажского </w:t>
      </w:r>
      <w:r w:rsidRPr="000F7028">
        <w:rPr>
          <w:rFonts w:ascii="Arial" w:hAnsi="Arial" w:cs="Arial"/>
          <w:sz w:val="24"/>
          <w:szCs w:val="24"/>
        </w:rPr>
        <w:t>сельсовета Фатежского района</w:t>
      </w:r>
      <w:r w:rsidRPr="000F7028">
        <w:rPr>
          <w:rFonts w:ascii="Arial" w:hAnsi="Arial" w:cs="Arial"/>
          <w:bCs/>
          <w:sz w:val="24"/>
          <w:szCs w:val="24"/>
        </w:rPr>
        <w:t>, и ежемесячной доплаты к пенсии выборным должностным лицам»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ОБРАЗЕЦ ЗАЯВЛЕНИЯ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C5CD7" w:rsidRPr="000F7028">
        <w:rPr>
          <w:rFonts w:ascii="Arial" w:hAnsi="Arial" w:cs="Arial"/>
          <w:sz w:val="24"/>
          <w:szCs w:val="24"/>
        </w:rPr>
        <w:t xml:space="preserve"> Главе _________________________ 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(инициалы и фамилия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района)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от __________________________________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C5CD7" w:rsidRPr="000F7028">
        <w:rPr>
          <w:rFonts w:ascii="Arial" w:hAnsi="Arial" w:cs="Arial"/>
          <w:sz w:val="24"/>
          <w:szCs w:val="24"/>
        </w:rPr>
        <w:t>(наименование должности заявителя на день увольнения)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Домашний адрес ______________________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____________________________________,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телефон ____________________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ЗАЯВЛЕНИЕ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ab/>
        <w:t>В соответствии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с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Законом Курской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области "О муниципальной службе в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Курской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области"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прошу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назначить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мне, замещавшему должность ____________________________________________________________________________</w:t>
      </w:r>
      <w:r w:rsidR="000F7028">
        <w:rPr>
          <w:rFonts w:ascii="Arial" w:hAnsi="Arial" w:cs="Arial"/>
          <w:sz w:val="24"/>
          <w:szCs w:val="24"/>
        </w:rPr>
        <w:t xml:space="preserve">                                    </w:t>
      </w:r>
      <w:r w:rsidRPr="000F702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пенсию</w:t>
      </w:r>
      <w:r w:rsidR="000F7028">
        <w:rPr>
          <w:rFonts w:ascii="Arial" w:hAnsi="Arial" w:cs="Arial"/>
          <w:sz w:val="24"/>
          <w:szCs w:val="24"/>
        </w:rPr>
        <w:t xml:space="preserve">      </w:t>
      </w:r>
      <w:r w:rsidRPr="000F7028">
        <w:rPr>
          <w:rFonts w:ascii="Arial" w:hAnsi="Arial" w:cs="Arial"/>
          <w:sz w:val="24"/>
          <w:szCs w:val="24"/>
        </w:rPr>
        <w:t>за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выслугу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лет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к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трудовой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пенсии по старости (инвалидности).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ab/>
        <w:t>При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замещении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государственных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(муниципальных)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должностей государственной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(муниципальной)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службы обязуюсь в 5-дневный срок сообщить об этом в Администрацию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ab/>
        <w:t>Пенсию за выслугу лет прошу перечислять в ____________________________________________________________________________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(Сбербанк России, коммерческий банк и др.)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ab/>
        <w:t>К заявлению приложены: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1) копия трудовой книжки;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2) копия паспорта;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3) копия военного билета (в случае его наличия).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"__" _____________ ____ г. ___________________</w:t>
      </w:r>
    </w:p>
    <w:p w:rsidR="00BC5CD7" w:rsidRPr="000F7028" w:rsidRDefault="000F7028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BC5CD7" w:rsidRPr="000F7028">
        <w:rPr>
          <w:rFonts w:ascii="Arial" w:hAnsi="Arial" w:cs="Arial"/>
          <w:sz w:val="24"/>
          <w:szCs w:val="24"/>
        </w:rPr>
        <w:t xml:space="preserve"> (подпись заявителя)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Заявление зарегистрировано _____________ ____ г.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C5CD7" w:rsidRPr="000F7028" w:rsidRDefault="00BC5CD7" w:rsidP="000F70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(подпись, инициалы, фамилия и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должность работника принявшего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заявления)</w:t>
      </w:r>
    </w:p>
    <w:p w:rsidR="00BC5CD7" w:rsidRPr="000F7028" w:rsidRDefault="00BC5CD7" w:rsidP="000F7028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00000A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3EF9" w:rsidRPr="000F7028" w:rsidRDefault="004C3EF9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3EF9" w:rsidRPr="000F7028" w:rsidRDefault="004C3EF9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3EF9" w:rsidRPr="000F7028" w:rsidRDefault="004C3EF9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3EF9" w:rsidRPr="000F7028" w:rsidRDefault="004C3EF9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F7028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BC5CD7" w:rsidRPr="000F7028" w:rsidRDefault="000F7028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Федеральным законом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от 24.11.1995 № 181-ФЗ «О социальной защите инвалидов в Российской Федерации»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(Первоначальный текст документа опубликован в изданиях «Собрание законодательства РФ», 27.11.1995, №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48, ст. 4563, «Российская газета», № 234, 02.12.1995);</w:t>
      </w:r>
    </w:p>
    <w:p w:rsidR="00BC5CD7" w:rsidRPr="000F7028" w:rsidRDefault="00BC5CD7" w:rsidP="000F70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Федеральным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51, ст. 4831, «Парламентская газета», № 238-239, 20.12.2001, «Российская газета», № 247, 20.12.2001);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Федеральным законом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от 27.07.2006 №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152-ФЗ (ред. от 29.07.2017) «О персональных данных»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Федеральным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законом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от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2 марта 2007 г. №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25-ФЗ «О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муниципальной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 службе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в Российской Федерации» (Собрание законодательства Российской Федерации от 5 марта 2007 г. № 10, ст. 1152);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Федеральным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 правда», № 5, 14.01.1999, «Сборник законодательства Курской области», № 16, 1998.);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Законом Курской области от 04.01.2003г. № 1-ЗКО «Об административных правонарушениях в Курской области» («Курская Правда» от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30.11.2013, № 143);</w:t>
      </w: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Законом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Курской области от 13.06.2007 г. № 60-ЗКО «О муниципальной службе в Курской области» («Курская правда» 22 июня 2007 г. № 89 (дополнительный выпуск);</w:t>
      </w:r>
    </w:p>
    <w:p w:rsidR="00BC5CD7" w:rsidRPr="000F7028" w:rsidRDefault="00BC5CD7" w:rsidP="000F7028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- распоряжением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Администрации Курской области от 18.05.2015 № 350-ра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«Об утверждении типового (рекомендуемого) перечня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C5CD7" w:rsidRPr="000F7028" w:rsidRDefault="00BC5CD7" w:rsidP="000F702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Style w:val="a4"/>
          <w:rFonts w:ascii="Arial" w:hAnsi="Arial" w:cs="Arial"/>
          <w:sz w:val="24"/>
          <w:szCs w:val="24"/>
        </w:rPr>
        <w:t>-</w:t>
      </w:r>
      <w:r w:rsidRPr="000F7028">
        <w:rPr>
          <w:rFonts w:ascii="Arial" w:hAnsi="Arial" w:cs="Arial"/>
          <w:sz w:val="24"/>
          <w:szCs w:val="24"/>
        </w:rPr>
        <w:t xml:space="preserve"> Распоряжение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bCs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</w:rPr>
        <w:t xml:space="preserve"> от </w:t>
      </w:r>
      <w:r w:rsidR="00D72475" w:rsidRPr="000F7028">
        <w:rPr>
          <w:rFonts w:ascii="Arial" w:hAnsi="Arial" w:cs="Arial"/>
          <w:sz w:val="24"/>
          <w:szCs w:val="24"/>
        </w:rPr>
        <w:t>20.11.2018г. №69</w:t>
      </w:r>
      <w:r w:rsidRPr="000F7028">
        <w:rPr>
          <w:rFonts w:ascii="Arial" w:hAnsi="Arial" w:cs="Arial"/>
          <w:sz w:val="24"/>
          <w:szCs w:val="24"/>
        </w:rPr>
        <w:t xml:space="preserve"> «Об утверждении перечня </w:t>
      </w:r>
      <w:r w:rsidRPr="000F7028">
        <w:rPr>
          <w:rFonts w:ascii="Arial" w:hAnsi="Arial" w:cs="Arial"/>
          <w:sz w:val="24"/>
          <w:szCs w:val="24"/>
        </w:rPr>
        <w:lastRenderedPageBreak/>
        <w:t xml:space="preserve">муниципальных услуг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Фатежского района»;</w:t>
      </w:r>
    </w:p>
    <w:p w:rsidR="00BC5CD7" w:rsidRPr="000F7028" w:rsidRDefault="00BC5CD7" w:rsidP="000F7028">
      <w:pPr>
        <w:pStyle w:val="ConsPlusTitle"/>
        <w:ind w:firstLine="709"/>
        <w:jc w:val="both"/>
        <w:rPr>
          <w:color w:val="000000"/>
          <w:sz w:val="24"/>
          <w:szCs w:val="24"/>
        </w:rPr>
      </w:pPr>
      <w:r w:rsidRPr="000F7028">
        <w:rPr>
          <w:b w:val="0"/>
          <w:color w:val="000000"/>
          <w:sz w:val="24"/>
          <w:szCs w:val="24"/>
        </w:rPr>
        <w:t xml:space="preserve">- постановлением Администрации </w:t>
      </w:r>
      <w:r w:rsidR="004C3EF9" w:rsidRPr="000F7028">
        <w:rPr>
          <w:b w:val="0"/>
          <w:color w:val="000000"/>
          <w:sz w:val="24"/>
          <w:szCs w:val="24"/>
        </w:rPr>
        <w:t>Верхнелюбажского</w:t>
      </w:r>
      <w:r w:rsidRPr="000F7028">
        <w:rPr>
          <w:b w:val="0"/>
          <w:color w:val="000000"/>
          <w:sz w:val="24"/>
          <w:szCs w:val="24"/>
        </w:rPr>
        <w:t xml:space="preserve"> сельсовета Фатежского района Курской области от _______ 2021 года № _____ «</w:t>
      </w:r>
      <w:r w:rsidRPr="000F7028">
        <w:rPr>
          <w:b w:val="0"/>
          <w:sz w:val="24"/>
          <w:szCs w:val="24"/>
        </w:rPr>
        <w:t xml:space="preserve">Об утверждении Административного регламента предоставления </w:t>
      </w:r>
      <w:r w:rsidRPr="000F7028">
        <w:rPr>
          <w:b w:val="0"/>
          <w:sz w:val="24"/>
          <w:szCs w:val="24"/>
          <w:lang w:eastAsia="ar-SA"/>
        </w:rPr>
        <w:t xml:space="preserve">Администрацией </w:t>
      </w:r>
      <w:r w:rsidR="004C3EF9" w:rsidRPr="000F7028">
        <w:rPr>
          <w:b w:val="0"/>
          <w:sz w:val="24"/>
          <w:szCs w:val="24"/>
          <w:lang w:eastAsia="ar-SA"/>
        </w:rPr>
        <w:t>Верхнелюбажского</w:t>
      </w:r>
      <w:r w:rsidRPr="000F7028">
        <w:rPr>
          <w:b w:val="0"/>
          <w:sz w:val="24"/>
          <w:szCs w:val="24"/>
          <w:lang w:eastAsia="ar-SA"/>
        </w:rPr>
        <w:t xml:space="preserve"> сельсовета Фатежского района </w:t>
      </w:r>
      <w:r w:rsidRPr="000F7028">
        <w:rPr>
          <w:b w:val="0"/>
          <w:sz w:val="24"/>
          <w:szCs w:val="24"/>
        </w:rPr>
        <w:t xml:space="preserve">муниципальной услуги «Назначение и выплата пенсии за выслугу лет лицам, замещавшим должности муниципальной службы в Администрации </w:t>
      </w:r>
      <w:r w:rsidR="004C3EF9" w:rsidRPr="000F7028">
        <w:rPr>
          <w:b w:val="0"/>
          <w:sz w:val="24"/>
          <w:szCs w:val="24"/>
        </w:rPr>
        <w:t>Верхнелюбажского</w:t>
      </w:r>
      <w:r w:rsidRPr="000F7028">
        <w:rPr>
          <w:b w:val="0"/>
          <w:sz w:val="24"/>
          <w:szCs w:val="24"/>
        </w:rPr>
        <w:t xml:space="preserve"> сельсовета Фатежского района, и ежемесячной доплаты к пенсии выборным должностным лицам»</w:t>
      </w:r>
      <w:r w:rsidRPr="000F7028">
        <w:rPr>
          <w:b w:val="0"/>
          <w:color w:val="000000"/>
          <w:sz w:val="24"/>
          <w:szCs w:val="24"/>
        </w:rPr>
        <w:t>;</w:t>
      </w:r>
    </w:p>
    <w:p w:rsidR="00BC5CD7" w:rsidRPr="000F7028" w:rsidRDefault="00BC5CD7" w:rsidP="000F7028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sz w:val="24"/>
          <w:szCs w:val="24"/>
        </w:rPr>
        <w:t xml:space="preserve"> сельсовета Фатеж</w:t>
      </w:r>
      <w:r w:rsidR="004C3EF9" w:rsidRPr="000F7028">
        <w:rPr>
          <w:rFonts w:ascii="Arial" w:hAnsi="Arial" w:cs="Arial"/>
          <w:sz w:val="24"/>
          <w:szCs w:val="24"/>
        </w:rPr>
        <w:t>ского района от 23.10.2018г. № 28</w:t>
      </w:r>
      <w:r w:rsidRPr="000F7028">
        <w:rPr>
          <w:rFonts w:ascii="Arial" w:hAnsi="Arial" w:cs="Arial"/>
          <w:sz w:val="24"/>
          <w:szCs w:val="24"/>
        </w:rPr>
        <w:t>8 «Об утверждении Порядка разработки и утверждения административных регламентов предоставления муниципальных услуг»;</w:t>
      </w:r>
    </w:p>
    <w:p w:rsidR="00BC5CD7" w:rsidRPr="000F7028" w:rsidRDefault="00BC5CD7" w:rsidP="000F70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kern w:val="2"/>
          <w:sz w:val="24"/>
          <w:szCs w:val="24"/>
        </w:rPr>
        <w:t xml:space="preserve"> сельсовета Фатежского района</w:t>
      </w:r>
      <w:r w:rsidR="00D72475" w:rsidRPr="000F7028">
        <w:rPr>
          <w:rFonts w:ascii="Arial" w:hAnsi="Arial" w:cs="Arial"/>
          <w:sz w:val="24"/>
          <w:szCs w:val="24"/>
        </w:rPr>
        <w:t xml:space="preserve"> от 06.10.2014г.№181</w:t>
      </w:r>
      <w:r w:rsidRPr="000F7028">
        <w:rPr>
          <w:rFonts w:ascii="Arial" w:hAnsi="Arial" w:cs="Arial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4C3EF9" w:rsidRPr="000F7028">
        <w:rPr>
          <w:rFonts w:ascii="Arial" w:hAnsi="Arial" w:cs="Arial"/>
          <w:sz w:val="24"/>
          <w:szCs w:val="24"/>
        </w:rPr>
        <w:t>Верхнелюбажского</w:t>
      </w:r>
      <w:r w:rsidRPr="000F7028">
        <w:rPr>
          <w:rFonts w:ascii="Arial" w:hAnsi="Arial" w:cs="Arial"/>
          <w:kern w:val="2"/>
          <w:sz w:val="24"/>
          <w:szCs w:val="24"/>
        </w:rPr>
        <w:t xml:space="preserve"> сельсовета Фатежского района</w:t>
      </w:r>
      <w:r w:rsidRPr="000F7028">
        <w:rPr>
          <w:rFonts w:ascii="Arial" w:hAnsi="Arial" w:cs="Arial"/>
          <w:sz w:val="24"/>
          <w:szCs w:val="24"/>
        </w:rPr>
        <w:t xml:space="preserve"> и муниципальных служащих муниципального образования «</w:t>
      </w:r>
      <w:r w:rsidR="004C3EF9" w:rsidRPr="000F7028">
        <w:rPr>
          <w:rFonts w:ascii="Arial" w:hAnsi="Arial" w:cs="Arial"/>
          <w:sz w:val="24"/>
          <w:szCs w:val="24"/>
        </w:rPr>
        <w:t>Верхнелюбажский</w:t>
      </w:r>
      <w:r w:rsidRPr="000F7028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области»;</w:t>
      </w:r>
    </w:p>
    <w:p w:rsidR="00D72475" w:rsidRPr="000F7028" w:rsidRDefault="00BC5CD7" w:rsidP="000F7028">
      <w:pPr>
        <w:pStyle w:val="a5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0F7028">
        <w:rPr>
          <w:rFonts w:ascii="Arial" w:hAnsi="Arial" w:cs="Arial"/>
        </w:rPr>
        <w:t>-Уставом муниципального образования «</w:t>
      </w:r>
      <w:r w:rsidR="004C3EF9" w:rsidRPr="000F7028">
        <w:rPr>
          <w:rFonts w:ascii="Arial" w:hAnsi="Arial" w:cs="Arial"/>
        </w:rPr>
        <w:t>Верхнелюбажский</w:t>
      </w:r>
      <w:r w:rsidRPr="000F7028">
        <w:rPr>
          <w:rFonts w:ascii="Arial" w:hAnsi="Arial" w:cs="Arial"/>
        </w:rPr>
        <w:t xml:space="preserve"> сельсовет» Фатежского района Курской области (принят решением Собрания депутатов </w:t>
      </w:r>
      <w:r w:rsidR="00D72475" w:rsidRPr="000F7028">
        <w:rPr>
          <w:rFonts w:ascii="Arial" w:hAnsi="Arial" w:cs="Arial"/>
        </w:rPr>
        <w:t>Верхнелюбажского</w:t>
      </w:r>
      <w:r w:rsidRPr="000F7028">
        <w:rPr>
          <w:rFonts w:ascii="Arial" w:hAnsi="Arial" w:cs="Arial"/>
        </w:rPr>
        <w:t xml:space="preserve"> сельсовета Фатежского</w:t>
      </w:r>
      <w:r w:rsidR="00D72475" w:rsidRPr="000F7028">
        <w:rPr>
          <w:rFonts w:ascii="Arial" w:hAnsi="Arial" w:cs="Arial"/>
        </w:rPr>
        <w:t xml:space="preserve"> района Курской области от 22.11</w:t>
      </w:r>
      <w:r w:rsidRPr="000F7028">
        <w:rPr>
          <w:rFonts w:ascii="Arial" w:hAnsi="Arial" w:cs="Arial"/>
        </w:rPr>
        <w:t>.2010 года № 14, зарегистрирован в Главном управлении Министерства юстиции Российской</w:t>
      </w:r>
      <w:r w:rsidR="00D72475" w:rsidRPr="000F7028">
        <w:rPr>
          <w:rFonts w:ascii="Arial" w:hAnsi="Arial" w:cs="Arial"/>
        </w:rPr>
        <w:t xml:space="preserve"> Федерации по Курской области 08</w:t>
      </w:r>
      <w:r w:rsidRPr="000F7028">
        <w:rPr>
          <w:rFonts w:ascii="Arial" w:hAnsi="Arial" w:cs="Arial"/>
        </w:rPr>
        <w:t xml:space="preserve">.12.2010 года, государственный регистрационный </w:t>
      </w:r>
      <w:r w:rsidR="00D72475" w:rsidRPr="000F7028">
        <w:rPr>
          <w:rFonts w:ascii="Arial" w:hAnsi="Arial" w:cs="Arial"/>
        </w:rPr>
        <w:t>№ ru.465253252010001</w:t>
      </w:r>
    </w:p>
    <w:p w:rsidR="00BC5CD7" w:rsidRPr="000F7028" w:rsidRDefault="00BC5CD7" w:rsidP="000F7028">
      <w:pPr>
        <w:pStyle w:val="a5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00"/>
        </w:rPr>
      </w:pPr>
    </w:p>
    <w:p w:rsidR="00BC5CD7" w:rsidRPr="000F7028" w:rsidRDefault="00BC5CD7" w:rsidP="000F702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5CD7" w:rsidRPr="000F7028" w:rsidRDefault="00BC5CD7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D72475" w:rsidRPr="000F7028" w:rsidRDefault="00D72475" w:rsidP="000F7028">
      <w:pPr>
        <w:ind w:firstLine="709"/>
        <w:rPr>
          <w:rFonts w:ascii="Arial" w:hAnsi="Arial" w:cs="Arial"/>
          <w:sz w:val="24"/>
          <w:szCs w:val="24"/>
        </w:rPr>
      </w:pPr>
    </w:p>
    <w:p w:rsidR="001F2C02" w:rsidRPr="000F7028" w:rsidRDefault="001F2C02" w:rsidP="000F702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b/>
          <w:bCs/>
          <w:sz w:val="24"/>
          <w:szCs w:val="24"/>
        </w:rPr>
        <w:t>СПРАВОЧНАЯ ИНФОРМАЦИЯ</w:t>
      </w:r>
    </w:p>
    <w:p w:rsidR="001F2C02" w:rsidRPr="000F7028" w:rsidRDefault="001F2C02" w:rsidP="000F702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b/>
          <w:bCs/>
          <w:sz w:val="24"/>
          <w:szCs w:val="24"/>
        </w:rPr>
        <w:t>Адресов официальных сайтов в сети «Интернет», содержащих информацию о предоставлении государственной услуги, адрес электронной почты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Официальный сайт Администрации Верхнелюбажского сельсовета Фатежского района Курской области: </w:t>
      </w:r>
      <w:hyperlink r:id="rId19" w:history="1">
        <w:r w:rsidRPr="000F7028">
          <w:rPr>
            <w:rStyle w:val="a3"/>
            <w:rFonts w:ascii="Arial" w:hAnsi="Arial" w:cs="Arial"/>
            <w:sz w:val="24"/>
            <w:szCs w:val="24"/>
            <w:lang w:eastAsia="ar-SA"/>
          </w:rPr>
          <w:t>http://моверхнелюбажский.рф/</w:t>
        </w:r>
      </w:hyperlink>
      <w:r w:rsidRPr="000F7028">
        <w:rPr>
          <w:rFonts w:ascii="Arial" w:hAnsi="Arial" w:cs="Arial"/>
          <w:sz w:val="24"/>
          <w:szCs w:val="24"/>
        </w:rPr>
        <w:t>;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Адрес федеральной государственной информационной системы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«Единый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(функций): </w:t>
      </w:r>
      <w:hyperlink r:id="rId20" w:history="1">
        <w:r w:rsidRPr="000F7028">
          <w:rPr>
            <w:rStyle w:val="a3"/>
            <w:rFonts w:ascii="Arial" w:hAnsi="Arial" w:cs="Arial"/>
            <w:sz w:val="24"/>
            <w:szCs w:val="24"/>
          </w:rPr>
          <w:t>http://gosuslugi.ru</w:t>
        </w:r>
      </w:hyperlink>
      <w:r w:rsidRPr="000F7028">
        <w:rPr>
          <w:rFonts w:ascii="Arial" w:hAnsi="Arial" w:cs="Arial"/>
          <w:sz w:val="24"/>
          <w:szCs w:val="24"/>
        </w:rPr>
        <w:t>;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Адрес электронной почты Администрации Верхнелюбажского сельсовета Фатежского района Курской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 xml:space="preserve">области: </w:t>
      </w:r>
      <w:r w:rsidRPr="000F7028">
        <w:rPr>
          <w:rStyle w:val="x-phmenubutton"/>
          <w:rFonts w:ascii="Arial" w:hAnsi="Arial" w:cs="Arial"/>
          <w:iCs/>
          <w:sz w:val="24"/>
          <w:szCs w:val="24"/>
          <w:lang w:val="en-US"/>
        </w:rPr>
        <w:t>admlubazh</w:t>
      </w:r>
      <w:r w:rsidRPr="000F7028">
        <w:rPr>
          <w:rStyle w:val="x-phmenubutton"/>
          <w:rFonts w:ascii="Arial" w:hAnsi="Arial" w:cs="Arial"/>
          <w:iCs/>
          <w:sz w:val="24"/>
          <w:szCs w:val="24"/>
        </w:rPr>
        <w:t>@mail.ru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Администрация Верхнелюбажского сельсовета Фатежского района Курской области: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307120,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Курская область, Фатежский район, с. Верхний Любаж, ул. Комсомольская, д.13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График работы: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Понедельник-пятница: с 9:00 до 17:00, перерыв с 13:00 до 14:00.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>Суббота – воскресенье:</w:t>
      </w:r>
      <w:r w:rsidR="000F7028">
        <w:rPr>
          <w:rFonts w:ascii="Arial" w:hAnsi="Arial" w:cs="Arial"/>
          <w:sz w:val="24"/>
          <w:szCs w:val="24"/>
        </w:rPr>
        <w:t xml:space="preserve">   </w:t>
      </w:r>
      <w:r w:rsidRPr="000F7028">
        <w:rPr>
          <w:rFonts w:ascii="Arial" w:hAnsi="Arial" w:cs="Arial"/>
          <w:sz w:val="24"/>
          <w:szCs w:val="24"/>
        </w:rPr>
        <w:t>выходной.</w:t>
      </w:r>
    </w:p>
    <w:p w:rsidR="001F2C02" w:rsidRPr="000F7028" w:rsidRDefault="001F2C02" w:rsidP="000F7028">
      <w:pPr>
        <w:ind w:firstLine="709"/>
        <w:rPr>
          <w:rFonts w:ascii="Arial" w:hAnsi="Arial" w:cs="Arial"/>
          <w:sz w:val="24"/>
          <w:szCs w:val="24"/>
        </w:rPr>
      </w:pPr>
      <w:r w:rsidRPr="000F7028">
        <w:rPr>
          <w:rFonts w:ascii="Arial" w:hAnsi="Arial" w:cs="Arial"/>
          <w:sz w:val="24"/>
          <w:szCs w:val="24"/>
        </w:rPr>
        <w:t xml:space="preserve">Телефоны: 8 (47144) </w:t>
      </w:r>
      <w:r w:rsidRPr="000F7028">
        <w:rPr>
          <w:rFonts w:ascii="Arial" w:hAnsi="Arial" w:cs="Arial"/>
          <w:sz w:val="24"/>
          <w:szCs w:val="24"/>
          <w:lang w:val="en-US"/>
        </w:rPr>
        <w:t>4</w:t>
      </w:r>
      <w:r w:rsidRPr="000F7028">
        <w:rPr>
          <w:rFonts w:ascii="Arial" w:hAnsi="Arial" w:cs="Arial"/>
          <w:sz w:val="24"/>
          <w:szCs w:val="24"/>
        </w:rPr>
        <w:t>-</w:t>
      </w:r>
      <w:r w:rsidRPr="000F7028">
        <w:rPr>
          <w:rFonts w:ascii="Arial" w:hAnsi="Arial" w:cs="Arial"/>
          <w:sz w:val="24"/>
          <w:szCs w:val="24"/>
          <w:lang w:val="en-US"/>
        </w:rPr>
        <w:t>14</w:t>
      </w:r>
      <w:r w:rsidRPr="000F7028">
        <w:rPr>
          <w:rFonts w:ascii="Arial" w:hAnsi="Arial" w:cs="Arial"/>
          <w:sz w:val="24"/>
          <w:szCs w:val="24"/>
        </w:rPr>
        <w:t>-</w:t>
      </w:r>
      <w:r w:rsidRPr="000F7028">
        <w:rPr>
          <w:rFonts w:ascii="Arial" w:hAnsi="Arial" w:cs="Arial"/>
          <w:sz w:val="24"/>
          <w:szCs w:val="24"/>
          <w:lang w:val="en-US"/>
        </w:rPr>
        <w:t>39</w:t>
      </w:r>
      <w:r w:rsidRPr="000F7028">
        <w:rPr>
          <w:rFonts w:ascii="Arial" w:hAnsi="Arial" w:cs="Arial"/>
          <w:sz w:val="24"/>
          <w:szCs w:val="24"/>
        </w:rPr>
        <w:t>.</w:t>
      </w:r>
    </w:p>
    <w:p w:rsidR="00BC5CD7" w:rsidRPr="000F7028" w:rsidRDefault="00BC5CD7" w:rsidP="000F7028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BC5CD7" w:rsidRPr="000F7028" w:rsidSect="000F702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C2" w:rsidRDefault="00DB45C2" w:rsidP="0027108B">
      <w:r>
        <w:separator/>
      </w:r>
    </w:p>
  </w:endnote>
  <w:endnote w:type="continuationSeparator" w:id="1">
    <w:p w:rsidR="00DB45C2" w:rsidRDefault="00DB45C2" w:rsidP="002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C2" w:rsidRDefault="00DB45C2" w:rsidP="0027108B">
      <w:r>
        <w:separator/>
      </w:r>
    </w:p>
  </w:footnote>
  <w:footnote w:type="continuationSeparator" w:id="1">
    <w:p w:rsidR="00DB45C2" w:rsidRDefault="00DB45C2" w:rsidP="00271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16"/>
    <w:rsid w:val="00025C8B"/>
    <w:rsid w:val="000F7028"/>
    <w:rsid w:val="001F2C02"/>
    <w:rsid w:val="0027108B"/>
    <w:rsid w:val="00291B90"/>
    <w:rsid w:val="002F1A64"/>
    <w:rsid w:val="00332262"/>
    <w:rsid w:val="003A7130"/>
    <w:rsid w:val="00443B18"/>
    <w:rsid w:val="00454298"/>
    <w:rsid w:val="004C3EF9"/>
    <w:rsid w:val="00597384"/>
    <w:rsid w:val="0063338C"/>
    <w:rsid w:val="00646823"/>
    <w:rsid w:val="00680B86"/>
    <w:rsid w:val="007C6388"/>
    <w:rsid w:val="007D7392"/>
    <w:rsid w:val="007F259D"/>
    <w:rsid w:val="008B4000"/>
    <w:rsid w:val="008C0FBD"/>
    <w:rsid w:val="008F62C1"/>
    <w:rsid w:val="00922644"/>
    <w:rsid w:val="00986E16"/>
    <w:rsid w:val="00B04293"/>
    <w:rsid w:val="00B341CA"/>
    <w:rsid w:val="00B53C8B"/>
    <w:rsid w:val="00B75C04"/>
    <w:rsid w:val="00BB5AD7"/>
    <w:rsid w:val="00BC4715"/>
    <w:rsid w:val="00BC5CD7"/>
    <w:rsid w:val="00C55FAF"/>
    <w:rsid w:val="00C66753"/>
    <w:rsid w:val="00D72475"/>
    <w:rsid w:val="00D92252"/>
    <w:rsid w:val="00DB45C2"/>
    <w:rsid w:val="00DF7D1E"/>
    <w:rsid w:val="00E479BA"/>
    <w:rsid w:val="00E753E9"/>
    <w:rsid w:val="00F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6E16"/>
    <w:rPr>
      <w:color w:val="0000FF"/>
      <w:u w:val="single"/>
    </w:rPr>
  </w:style>
  <w:style w:type="paragraph" w:customStyle="1" w:styleId="ConsPlusTitle">
    <w:name w:val="ConsPlusTitle"/>
    <w:rsid w:val="00986E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BC5CD7"/>
    <w:rPr>
      <w:b/>
      <w:bCs/>
    </w:rPr>
  </w:style>
  <w:style w:type="paragraph" w:customStyle="1" w:styleId="ConsPlusNormal">
    <w:name w:val="ConsPlusNormal"/>
    <w:link w:val="ConsPlusNormal0"/>
    <w:rsid w:val="00BC5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styleId="a5">
    <w:name w:val="Normal (Web)"/>
    <w:basedOn w:val="a"/>
    <w:uiPriority w:val="99"/>
    <w:rsid w:val="00BC5CD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Базовый"/>
    <w:uiPriority w:val="99"/>
    <w:rsid w:val="00BC5CD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character" w:customStyle="1" w:styleId="ConsPlusNormal0">
    <w:name w:val="ConsPlusNormal Знак"/>
    <w:link w:val="ConsPlusNormal"/>
    <w:locked/>
    <w:rsid w:val="00BC5CD7"/>
    <w:rPr>
      <w:rFonts w:ascii="Arial" w:eastAsia="Calibri" w:hAnsi="Arial" w:cs="Times New Roman"/>
      <w:lang w:eastAsia="ru-RU"/>
    </w:rPr>
  </w:style>
  <w:style w:type="paragraph" w:customStyle="1" w:styleId="Default">
    <w:name w:val="Default"/>
    <w:uiPriority w:val="99"/>
    <w:rsid w:val="00BC5C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1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1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1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0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rsid w:val="001F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1000" TargetMode="External"/><Relationship Id="rId13" Type="http://schemas.openxmlformats.org/officeDocument/2006/relationships/hyperlink" Target="consultantplus://offline/ref=1E4B1667937444D9C9D0EDA0BEDCC0C7E8064701CB810CD5B0D12348EC30F30E417AA866DC02868D5D4357f9Z7I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64333.0" TargetMode="External"/><Relationship Id="rId12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DAD49D407E9D306FE11C7CC69B924870ADD548527021586FDADCCC0525CA2279BBE4D1F8F92254FF15FGDO3J" TargetMode="External"/><Relationship Id="rId20" Type="http://schemas.openxmlformats.org/officeDocument/2006/relationships/hyperlink" Target="http://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88.0" TargetMode="External"/><Relationship Id="rId11" Type="http://schemas.openxmlformats.org/officeDocument/2006/relationships/hyperlink" Target="garantF1://70452688.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9CF9246AF45AF4A1C697D09F512C54C855D3DDE5F22CB27255A21C7EEFCB3193E693C2cD22I" TargetMode="External"/><Relationship Id="rId10" Type="http://schemas.openxmlformats.org/officeDocument/2006/relationships/hyperlink" Target="garantF1://12052272.192" TargetMode="External"/><Relationship Id="rId19" Type="http://schemas.openxmlformats.org/officeDocument/2006/relationships/hyperlink" Target="http://&#1084;&#1086;&#1074;&#1077;&#1088;&#1093;&#1085;&#1077;&#1083;&#1102;&#1073;&#1072;&#1078;&#1089;&#1082;&#1080;&#1081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128.0" TargetMode="External"/><Relationship Id="rId14" Type="http://schemas.openxmlformats.org/officeDocument/2006/relationships/hyperlink" Target="consultantplus://offline/ref=939CF9246AF45AF4A1C697D09F512C54C855D3DDE5F22CB27255A21C7EEFCB3193E693C7D1C600BFc82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9691</Words>
  <Characters>55242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2021-07-31T14:45:00Z</dcterms:created>
  <dcterms:modified xsi:type="dcterms:W3CDTF">2021-09-01T13:57:00Z</dcterms:modified>
  <cp:version>0900.0000.01</cp:version>
</cp:coreProperties>
</file>