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665" w:rsidRPr="00BB161C" w:rsidRDefault="00274665" w:rsidP="00551C99">
      <w:pPr>
        <w:tabs>
          <w:tab w:val="left" w:pos="8064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B161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4665" w:rsidRPr="00BB161C" w:rsidRDefault="00BA6132" w:rsidP="00551C99">
      <w:pPr>
        <w:spacing w:after="0"/>
        <w:ind w:right="57" w:firstLine="709"/>
        <w:jc w:val="center"/>
        <w:rPr>
          <w:rFonts w:ascii="Arial" w:hAnsi="Arial" w:cs="Arial"/>
          <w:b/>
          <w:sz w:val="32"/>
          <w:szCs w:val="32"/>
        </w:rPr>
      </w:pPr>
      <w:r w:rsidRPr="00BB161C">
        <w:rPr>
          <w:rFonts w:ascii="Arial" w:hAnsi="Arial" w:cs="Arial"/>
          <w:b/>
          <w:sz w:val="32"/>
          <w:szCs w:val="32"/>
        </w:rPr>
        <w:t>ВЕРХНЕЛЮБАЖСКОГО</w:t>
      </w:r>
      <w:r w:rsidR="00274665" w:rsidRPr="00BB161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74665" w:rsidRPr="00BB161C" w:rsidRDefault="00274665" w:rsidP="00551C99">
      <w:pPr>
        <w:spacing w:after="0"/>
        <w:ind w:right="57" w:firstLine="709"/>
        <w:jc w:val="center"/>
        <w:rPr>
          <w:rFonts w:ascii="Arial" w:hAnsi="Arial" w:cs="Arial"/>
          <w:b/>
          <w:sz w:val="32"/>
          <w:szCs w:val="32"/>
        </w:rPr>
      </w:pPr>
      <w:r w:rsidRPr="00BB161C">
        <w:rPr>
          <w:rFonts w:ascii="Arial" w:hAnsi="Arial" w:cs="Arial"/>
          <w:b/>
          <w:sz w:val="32"/>
          <w:szCs w:val="32"/>
        </w:rPr>
        <w:t>ФАТЕЖСКОГО РАЙОНА</w:t>
      </w:r>
    </w:p>
    <w:p w:rsidR="00274665" w:rsidRPr="00BB161C" w:rsidRDefault="00274665" w:rsidP="00BB161C">
      <w:pPr>
        <w:spacing w:after="0"/>
        <w:ind w:right="57"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74665" w:rsidRPr="00BB161C" w:rsidRDefault="00274665" w:rsidP="00CA2625">
      <w:pPr>
        <w:spacing w:after="0"/>
        <w:ind w:right="57"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161C">
        <w:rPr>
          <w:rFonts w:ascii="Arial" w:hAnsi="Arial" w:cs="Arial"/>
          <w:b/>
          <w:sz w:val="32"/>
          <w:szCs w:val="32"/>
        </w:rPr>
        <w:t>ПОСТАНОВЛЕНИЕ</w:t>
      </w:r>
    </w:p>
    <w:p w:rsidR="00274665" w:rsidRPr="00BB161C" w:rsidRDefault="00551C99" w:rsidP="00CA2625">
      <w:pPr>
        <w:spacing w:after="0"/>
        <w:ind w:right="57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02 августа </w:t>
      </w:r>
      <w:r w:rsidR="00B82791" w:rsidRPr="00BB161C">
        <w:rPr>
          <w:rFonts w:ascii="Arial" w:hAnsi="Arial" w:cs="Arial"/>
          <w:b/>
          <w:sz w:val="32"/>
          <w:szCs w:val="32"/>
        </w:rPr>
        <w:t>2021 г. № 55</w:t>
      </w:r>
    </w:p>
    <w:p w:rsidR="00E16C64" w:rsidRPr="00BB161C" w:rsidRDefault="00E16C64" w:rsidP="00CA2625">
      <w:pPr>
        <w:spacing w:after="0"/>
        <w:ind w:right="57" w:firstLine="709"/>
        <w:jc w:val="center"/>
        <w:rPr>
          <w:rFonts w:ascii="Arial" w:hAnsi="Arial" w:cs="Arial"/>
          <w:b/>
          <w:sz w:val="32"/>
          <w:szCs w:val="32"/>
        </w:rPr>
      </w:pPr>
    </w:p>
    <w:p w:rsidR="00274665" w:rsidRDefault="00274665" w:rsidP="00101CC6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B161C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Администрации </w:t>
      </w:r>
      <w:r w:rsidR="00BA6132" w:rsidRPr="00BB161C">
        <w:rPr>
          <w:rFonts w:ascii="Arial" w:hAnsi="Arial" w:cs="Arial"/>
          <w:b/>
          <w:color w:val="000000"/>
          <w:sz w:val="32"/>
          <w:szCs w:val="32"/>
        </w:rPr>
        <w:t>Верхнелюбажского</w:t>
      </w:r>
      <w:r w:rsidRPr="00BB161C">
        <w:rPr>
          <w:rFonts w:ascii="Arial" w:hAnsi="Arial" w:cs="Arial"/>
          <w:b/>
          <w:color w:val="000000"/>
          <w:sz w:val="32"/>
          <w:szCs w:val="32"/>
        </w:rPr>
        <w:t xml:space="preserve"> сельсовета Фатежского района по предоставлению </w:t>
      </w:r>
      <w:r w:rsidRPr="00BB161C">
        <w:rPr>
          <w:rFonts w:ascii="Arial" w:hAnsi="Arial" w:cs="Arial"/>
          <w:b/>
          <w:sz w:val="32"/>
          <w:szCs w:val="32"/>
        </w:rPr>
        <w:t>муниципальной услуги</w:t>
      </w:r>
      <w:r w:rsidR="00101CC6" w:rsidRPr="00BB161C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161C">
        <w:rPr>
          <w:rFonts w:ascii="Arial" w:hAnsi="Arial" w:cs="Arial"/>
          <w:b/>
          <w:bCs/>
          <w:sz w:val="32"/>
          <w:szCs w:val="32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торгах».</w:t>
      </w:r>
    </w:p>
    <w:p w:rsidR="00101CC6" w:rsidRDefault="00101CC6" w:rsidP="00101CC6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1CC6" w:rsidRPr="00101CC6" w:rsidRDefault="00101CC6" w:rsidP="00101CC6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665" w:rsidRPr="00BB161C" w:rsidRDefault="00274665" w:rsidP="00BB16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161C">
        <w:rPr>
          <w:rFonts w:ascii="Arial" w:hAnsi="Arial" w:cs="Arial"/>
          <w:color w:val="000000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 № 210-ФЗ «Об организации предоставления государственных и муниципальных услуг»,</w:t>
      </w:r>
      <w:r w:rsidRPr="00BB161C">
        <w:rPr>
          <w:rFonts w:ascii="Arial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BB161C">
        <w:rPr>
          <w:rFonts w:ascii="Arial" w:hAnsi="Arial" w:cs="Arial"/>
          <w:color w:val="000000"/>
          <w:sz w:val="24"/>
          <w:szCs w:val="24"/>
        </w:rPr>
        <w:t xml:space="preserve"> в целях исполнения постановления Администрации </w:t>
      </w:r>
      <w:r w:rsidR="00BA6132" w:rsidRPr="00BB161C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Pr="00BB161C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№</w:t>
      </w:r>
      <w:r w:rsidR="00BA6132" w:rsidRPr="00BB161C">
        <w:rPr>
          <w:rFonts w:ascii="Arial" w:hAnsi="Arial" w:cs="Arial"/>
          <w:color w:val="000000"/>
          <w:sz w:val="24"/>
          <w:szCs w:val="24"/>
        </w:rPr>
        <w:t>288</w:t>
      </w:r>
      <w:r w:rsidRPr="00BB161C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A6132" w:rsidRPr="00BB161C">
        <w:rPr>
          <w:rFonts w:ascii="Arial" w:hAnsi="Arial" w:cs="Arial"/>
          <w:color w:val="000000"/>
          <w:sz w:val="24"/>
          <w:szCs w:val="24"/>
        </w:rPr>
        <w:t>23</w:t>
      </w:r>
      <w:r w:rsidRPr="00BB161C">
        <w:rPr>
          <w:rFonts w:ascii="Arial" w:hAnsi="Arial" w:cs="Arial"/>
          <w:color w:val="000000"/>
          <w:sz w:val="24"/>
          <w:szCs w:val="24"/>
        </w:rPr>
        <w:t xml:space="preserve">.10.2018г. «О разработке и утверждения административных регламентов предоставления муниципальных услуг» </w:t>
      </w:r>
      <w:r w:rsidRPr="00BB161C">
        <w:rPr>
          <w:rFonts w:ascii="Arial" w:hAnsi="Arial" w:cs="Arial"/>
          <w:sz w:val="24"/>
          <w:szCs w:val="24"/>
        </w:rPr>
        <w:t xml:space="preserve">Администрация </w:t>
      </w:r>
      <w:r w:rsidR="00BA6132" w:rsidRPr="00BB161C">
        <w:rPr>
          <w:rFonts w:ascii="Arial" w:hAnsi="Arial" w:cs="Arial"/>
          <w:sz w:val="24"/>
          <w:szCs w:val="24"/>
        </w:rPr>
        <w:t>Верхнелюбажского</w:t>
      </w:r>
      <w:r w:rsidRPr="00BB161C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Pr="00BB161C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274665" w:rsidRPr="00BB161C" w:rsidRDefault="00274665" w:rsidP="00CA2625">
      <w:pPr>
        <w:spacing w:after="0"/>
        <w:ind w:right="57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161C">
        <w:rPr>
          <w:rFonts w:ascii="Arial" w:hAnsi="Arial" w:cs="Arial"/>
          <w:color w:val="000000"/>
          <w:sz w:val="24"/>
          <w:szCs w:val="24"/>
        </w:rPr>
        <w:t xml:space="preserve">1.Утвердить прилагаемый Административный регламент Администрации </w:t>
      </w:r>
      <w:r w:rsidR="00BA6132" w:rsidRPr="00BB161C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Pr="00BB161C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по предоставлению </w:t>
      </w:r>
      <w:r w:rsidRPr="00BB161C">
        <w:rPr>
          <w:rFonts w:ascii="Arial" w:hAnsi="Arial" w:cs="Arial"/>
          <w:sz w:val="24"/>
          <w:szCs w:val="24"/>
        </w:rPr>
        <w:t>муниципальной услуги</w:t>
      </w:r>
      <w:r w:rsidR="00BB161C" w:rsidRPr="00BB161C">
        <w:rPr>
          <w:rFonts w:ascii="Arial" w:hAnsi="Arial" w:cs="Arial"/>
          <w:sz w:val="24"/>
          <w:szCs w:val="24"/>
        </w:rPr>
        <w:t xml:space="preserve"> </w:t>
      </w:r>
      <w:r w:rsidRPr="00BB161C">
        <w:rPr>
          <w:rFonts w:ascii="Arial" w:hAnsi="Arial" w:cs="Arial"/>
          <w:bCs/>
          <w:color w:val="000000"/>
          <w:sz w:val="24"/>
          <w:szCs w:val="24"/>
        </w:rPr>
        <w:t>«</w:t>
      </w:r>
      <w:r w:rsidR="00CA2625" w:rsidRPr="00BB161C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BB161C">
        <w:rPr>
          <w:rFonts w:ascii="Arial" w:hAnsi="Arial" w:cs="Arial"/>
          <w:bCs/>
          <w:color w:val="000000"/>
          <w:sz w:val="24"/>
          <w:szCs w:val="24"/>
        </w:rPr>
        <w:t xml:space="preserve">». </w:t>
      </w:r>
    </w:p>
    <w:p w:rsidR="00680767" w:rsidRPr="00BB161C" w:rsidRDefault="00274665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161C">
        <w:rPr>
          <w:rFonts w:ascii="Arial" w:hAnsi="Arial" w:cs="Arial"/>
          <w:bCs/>
          <w:color w:val="000000"/>
          <w:sz w:val="24"/>
          <w:szCs w:val="24"/>
        </w:rPr>
        <w:t>2.</w:t>
      </w:r>
      <w:r w:rsidR="00680767" w:rsidRPr="00BB161C">
        <w:rPr>
          <w:rFonts w:ascii="Arial" w:hAnsi="Arial" w:cs="Arial"/>
          <w:bCs/>
          <w:sz w:val="24"/>
          <w:szCs w:val="24"/>
          <w:lang w:eastAsia="ru-RU"/>
        </w:rPr>
        <w:t xml:space="preserve"> Счит</w:t>
      </w:r>
      <w:r w:rsidR="00680767" w:rsidRPr="00BB161C">
        <w:rPr>
          <w:rFonts w:ascii="Arial" w:hAnsi="Arial" w:cs="Arial"/>
          <w:bCs/>
          <w:color w:val="000000"/>
          <w:sz w:val="24"/>
          <w:szCs w:val="24"/>
        </w:rPr>
        <w:t>ать утратившими силу:</w:t>
      </w:r>
    </w:p>
    <w:p w:rsidR="00680767" w:rsidRPr="00BB161C" w:rsidRDefault="00680767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bCs/>
          <w:sz w:val="24"/>
          <w:szCs w:val="24"/>
        </w:rPr>
      </w:pPr>
      <w:r w:rsidRPr="00BB161C">
        <w:rPr>
          <w:rFonts w:ascii="Arial" w:hAnsi="Arial" w:cs="Arial"/>
          <w:bCs/>
          <w:color w:val="000000"/>
          <w:sz w:val="24"/>
          <w:szCs w:val="24"/>
        </w:rPr>
        <w:t>-</w:t>
      </w:r>
      <w:r w:rsidR="00BB161C" w:rsidRPr="00BB16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4665" w:rsidRPr="00BB161C">
        <w:rPr>
          <w:rFonts w:ascii="Arial" w:hAnsi="Arial" w:cs="Arial"/>
          <w:bCs/>
          <w:color w:val="000000"/>
          <w:sz w:val="24"/>
          <w:szCs w:val="24"/>
        </w:rPr>
        <w:t>Постановлени</w:t>
      </w:r>
      <w:r w:rsidRPr="00BB161C">
        <w:rPr>
          <w:rFonts w:ascii="Arial" w:hAnsi="Arial" w:cs="Arial"/>
          <w:bCs/>
          <w:color w:val="000000"/>
          <w:sz w:val="24"/>
          <w:szCs w:val="24"/>
        </w:rPr>
        <w:t>е</w:t>
      </w:r>
      <w:r w:rsidR="00274665" w:rsidRPr="00BB161C">
        <w:rPr>
          <w:rFonts w:ascii="Arial" w:hAnsi="Arial" w:cs="Arial"/>
          <w:bCs/>
          <w:color w:val="000000"/>
          <w:sz w:val="24"/>
          <w:szCs w:val="24"/>
        </w:rPr>
        <w:t xml:space="preserve"> Администрации </w:t>
      </w:r>
      <w:r w:rsidR="00BA6132" w:rsidRPr="00BB161C">
        <w:rPr>
          <w:rFonts w:ascii="Arial" w:hAnsi="Arial" w:cs="Arial"/>
          <w:bCs/>
          <w:color w:val="000000"/>
          <w:sz w:val="24"/>
          <w:szCs w:val="24"/>
        </w:rPr>
        <w:t>Верхнелюбажского</w:t>
      </w:r>
      <w:r w:rsidR="00274665" w:rsidRPr="00BB161C">
        <w:rPr>
          <w:rFonts w:ascii="Arial" w:hAnsi="Arial" w:cs="Arial"/>
          <w:bCs/>
          <w:color w:val="000000"/>
          <w:sz w:val="24"/>
          <w:szCs w:val="24"/>
        </w:rPr>
        <w:t xml:space="preserve"> сельсовета Фатежского района </w:t>
      </w:r>
      <w:r w:rsidR="00F306CB" w:rsidRPr="00BB161C">
        <w:rPr>
          <w:rFonts w:ascii="Arial" w:hAnsi="Arial" w:cs="Arial"/>
          <w:bCs/>
          <w:color w:val="000000"/>
          <w:sz w:val="24"/>
          <w:szCs w:val="24"/>
        </w:rPr>
        <w:t>от 22</w:t>
      </w:r>
      <w:r w:rsidR="00BA6132" w:rsidRPr="00BB161C">
        <w:rPr>
          <w:rFonts w:ascii="Arial" w:hAnsi="Arial" w:cs="Arial"/>
          <w:bCs/>
          <w:color w:val="000000"/>
          <w:sz w:val="24"/>
          <w:szCs w:val="24"/>
        </w:rPr>
        <w:t>.01.2019 года №17</w:t>
      </w:r>
      <w:r w:rsidR="00BB161C" w:rsidRPr="00BB16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06CB" w:rsidRPr="00BB161C">
        <w:rPr>
          <w:rFonts w:ascii="Arial" w:hAnsi="Arial" w:cs="Arial"/>
          <w:bCs/>
          <w:color w:val="000000"/>
          <w:sz w:val="24"/>
          <w:szCs w:val="24"/>
        </w:rPr>
        <w:t>«</w:t>
      </w:r>
      <w:r w:rsidR="00F306CB" w:rsidRPr="00BB161C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BA6132" w:rsidRPr="00BB161C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="00F306CB" w:rsidRPr="00BB161C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по предоставлению </w:t>
      </w:r>
      <w:r w:rsidR="00F306CB" w:rsidRPr="00BB161C">
        <w:rPr>
          <w:rFonts w:ascii="Arial" w:hAnsi="Arial" w:cs="Arial"/>
          <w:sz w:val="24"/>
          <w:szCs w:val="24"/>
        </w:rPr>
        <w:t xml:space="preserve">муниципальной услуги </w:t>
      </w:r>
      <w:r w:rsidR="00F306CB" w:rsidRPr="00BB161C">
        <w:rPr>
          <w:rFonts w:ascii="Arial" w:hAnsi="Arial" w:cs="Arial"/>
          <w:bCs/>
          <w:sz w:val="24"/>
          <w:szCs w:val="24"/>
        </w:rPr>
        <w:t xml:space="preserve">«Предоставление земельных участков, находящихся в муниципальной собственности Администрации </w:t>
      </w:r>
      <w:r w:rsidR="00BA6132" w:rsidRPr="00BB161C">
        <w:rPr>
          <w:rFonts w:ascii="Arial" w:hAnsi="Arial" w:cs="Arial"/>
          <w:bCs/>
          <w:sz w:val="24"/>
          <w:szCs w:val="24"/>
        </w:rPr>
        <w:t>Верхнелюбажского</w:t>
      </w:r>
      <w:r w:rsidR="00F306CB" w:rsidRPr="00BB161C">
        <w:rPr>
          <w:rFonts w:ascii="Arial" w:hAnsi="Arial" w:cs="Arial"/>
          <w:bCs/>
          <w:sz w:val="24"/>
          <w:szCs w:val="24"/>
        </w:rPr>
        <w:t xml:space="preserve"> сельсовета Фатежского района, расположенных на территории МО «</w:t>
      </w:r>
      <w:r w:rsidR="00BA6132" w:rsidRPr="00BB161C">
        <w:rPr>
          <w:rFonts w:ascii="Arial" w:hAnsi="Arial" w:cs="Arial"/>
          <w:bCs/>
          <w:sz w:val="24"/>
          <w:szCs w:val="24"/>
        </w:rPr>
        <w:t>Верхнелюбажский</w:t>
      </w:r>
      <w:r w:rsidR="00F306CB" w:rsidRPr="00BB161C">
        <w:rPr>
          <w:rFonts w:ascii="Arial" w:hAnsi="Arial" w:cs="Arial"/>
          <w:bCs/>
          <w:sz w:val="24"/>
          <w:szCs w:val="24"/>
        </w:rPr>
        <w:t xml:space="preserve"> сельсовет» Фатежского района Курской области, в собственность или аренду на торгах» </w:t>
      </w:r>
    </w:p>
    <w:p w:rsidR="00274665" w:rsidRPr="00BB161C" w:rsidRDefault="00680767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B161C">
        <w:rPr>
          <w:rFonts w:ascii="Arial" w:hAnsi="Arial" w:cs="Arial"/>
          <w:bCs/>
          <w:sz w:val="24"/>
          <w:szCs w:val="24"/>
        </w:rPr>
        <w:t xml:space="preserve">- </w:t>
      </w:r>
      <w:r w:rsidRPr="00BB161C">
        <w:rPr>
          <w:rFonts w:ascii="Arial" w:hAnsi="Arial" w:cs="Arial"/>
          <w:bCs/>
          <w:color w:val="000000"/>
          <w:sz w:val="24"/>
          <w:szCs w:val="24"/>
        </w:rPr>
        <w:t xml:space="preserve">Постановление Администрации </w:t>
      </w:r>
      <w:r w:rsidR="00BA6132" w:rsidRPr="00BB161C">
        <w:rPr>
          <w:rFonts w:ascii="Arial" w:hAnsi="Arial" w:cs="Arial"/>
          <w:bCs/>
          <w:color w:val="000000"/>
          <w:sz w:val="24"/>
          <w:szCs w:val="24"/>
        </w:rPr>
        <w:t>Верхнелюбажского</w:t>
      </w:r>
      <w:r w:rsidRPr="00BB161C">
        <w:rPr>
          <w:rFonts w:ascii="Arial" w:hAnsi="Arial" w:cs="Arial"/>
          <w:bCs/>
          <w:color w:val="000000"/>
          <w:sz w:val="24"/>
          <w:szCs w:val="24"/>
        </w:rPr>
        <w:t xml:space="preserve"> сельсовета Фатежского района</w:t>
      </w:r>
      <w:r w:rsidR="00F306CB" w:rsidRPr="00BB161C">
        <w:rPr>
          <w:rFonts w:ascii="Arial" w:hAnsi="Arial" w:cs="Arial"/>
          <w:bCs/>
          <w:sz w:val="24"/>
          <w:szCs w:val="24"/>
        </w:rPr>
        <w:t xml:space="preserve"> от</w:t>
      </w:r>
      <w:r w:rsidRPr="00BB161C">
        <w:rPr>
          <w:rFonts w:ascii="Arial" w:hAnsi="Arial" w:cs="Arial"/>
          <w:bCs/>
          <w:sz w:val="24"/>
          <w:szCs w:val="24"/>
        </w:rPr>
        <w:t xml:space="preserve"> </w:t>
      </w:r>
      <w:r w:rsidR="00466B38" w:rsidRPr="00BB161C">
        <w:rPr>
          <w:rFonts w:ascii="Arial" w:hAnsi="Arial" w:cs="Arial"/>
          <w:bCs/>
          <w:sz w:val="24"/>
          <w:szCs w:val="24"/>
        </w:rPr>
        <w:t>18.05.2021г. №27</w:t>
      </w:r>
      <w:r w:rsidR="00F306CB" w:rsidRPr="00BB161C">
        <w:rPr>
          <w:rFonts w:ascii="Arial" w:hAnsi="Arial" w:cs="Arial"/>
          <w:bCs/>
          <w:sz w:val="24"/>
          <w:szCs w:val="24"/>
        </w:rPr>
        <w:t>/2 «</w:t>
      </w:r>
      <w:r w:rsidR="00F306CB" w:rsidRPr="00BB161C">
        <w:rPr>
          <w:rFonts w:ascii="Arial" w:hAnsi="Arial" w:cs="Arial"/>
          <w:bCs/>
          <w:sz w:val="24"/>
          <w:szCs w:val="24"/>
          <w:lang w:eastAsia="zh-CN"/>
        </w:rPr>
        <w:t xml:space="preserve">О внесении изменений в постановление Администрации </w:t>
      </w:r>
      <w:r w:rsidR="00466B38" w:rsidRPr="00BB161C">
        <w:rPr>
          <w:rFonts w:ascii="Arial" w:hAnsi="Arial" w:cs="Arial"/>
          <w:bCs/>
          <w:sz w:val="24"/>
          <w:szCs w:val="24"/>
          <w:lang w:eastAsia="zh-CN"/>
        </w:rPr>
        <w:t>Верхнелюбажского</w:t>
      </w:r>
      <w:r w:rsidR="00F306CB" w:rsidRPr="00BB161C">
        <w:rPr>
          <w:rFonts w:ascii="Arial" w:hAnsi="Arial" w:cs="Arial"/>
          <w:bCs/>
          <w:sz w:val="24"/>
          <w:szCs w:val="24"/>
          <w:lang w:eastAsia="zh-CN"/>
        </w:rPr>
        <w:t xml:space="preserve"> се</w:t>
      </w:r>
      <w:r w:rsidR="00466B38" w:rsidRPr="00BB161C">
        <w:rPr>
          <w:rFonts w:ascii="Arial" w:hAnsi="Arial" w:cs="Arial"/>
          <w:bCs/>
          <w:sz w:val="24"/>
          <w:szCs w:val="24"/>
          <w:lang w:eastAsia="zh-CN"/>
        </w:rPr>
        <w:t xml:space="preserve">льсовета Фатежского </w:t>
      </w:r>
      <w:r w:rsidR="00466B38" w:rsidRPr="00BB161C">
        <w:rPr>
          <w:rFonts w:ascii="Arial" w:hAnsi="Arial" w:cs="Arial"/>
          <w:bCs/>
          <w:sz w:val="24"/>
          <w:szCs w:val="24"/>
          <w:lang w:eastAsia="zh-CN"/>
        </w:rPr>
        <w:lastRenderedPageBreak/>
        <w:t>района от 22.01.2019 года №17</w:t>
      </w:r>
      <w:r w:rsidR="00F306CB" w:rsidRPr="00BB161C">
        <w:rPr>
          <w:rFonts w:ascii="Arial" w:hAnsi="Arial" w:cs="Arial"/>
          <w:bCs/>
          <w:sz w:val="24"/>
          <w:szCs w:val="24"/>
          <w:lang w:eastAsia="zh-CN"/>
        </w:rPr>
        <w:t xml:space="preserve"> «</w:t>
      </w:r>
      <w:r w:rsidR="00F306CB" w:rsidRPr="00BB161C">
        <w:rPr>
          <w:rFonts w:ascii="Arial" w:hAnsi="Arial" w:cs="Arial"/>
          <w:color w:val="000000"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r w:rsidR="00466B38" w:rsidRPr="00BB161C">
        <w:rPr>
          <w:rFonts w:ascii="Arial" w:hAnsi="Arial" w:cs="Arial"/>
          <w:color w:val="000000"/>
          <w:sz w:val="24"/>
          <w:szCs w:val="24"/>
          <w:lang w:eastAsia="ru-RU"/>
        </w:rPr>
        <w:t>Верхнелюбажского</w:t>
      </w:r>
      <w:r w:rsidR="00F306CB" w:rsidRPr="00BB161C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Фатежского района по предоставлению </w:t>
      </w:r>
      <w:r w:rsidR="00F306CB" w:rsidRPr="00BB161C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F306CB" w:rsidRPr="00BB161C">
        <w:rPr>
          <w:rFonts w:ascii="Arial" w:hAnsi="Arial" w:cs="Arial"/>
          <w:bCs/>
          <w:sz w:val="24"/>
          <w:szCs w:val="24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торгах»»</w:t>
      </w:r>
      <w:r w:rsidR="00274665" w:rsidRPr="00BB161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865CE" w:rsidRPr="00BB161C" w:rsidRDefault="00680767" w:rsidP="00F86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161C">
        <w:rPr>
          <w:rFonts w:ascii="Arial" w:hAnsi="Arial" w:cs="Arial"/>
          <w:sz w:val="24"/>
          <w:szCs w:val="24"/>
        </w:rPr>
        <w:t>3</w:t>
      </w:r>
      <w:r w:rsidR="00F865CE" w:rsidRPr="00BB161C">
        <w:rPr>
          <w:rFonts w:ascii="Arial" w:hAnsi="Arial" w:cs="Arial"/>
          <w:sz w:val="24"/>
          <w:szCs w:val="24"/>
        </w:rPr>
        <w:t xml:space="preserve">.Контроль за исполнением постановления оставляю за собой. </w:t>
      </w:r>
    </w:p>
    <w:p w:rsidR="00F865CE" w:rsidRPr="00BB161C" w:rsidRDefault="00680767" w:rsidP="00466B38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B161C">
        <w:rPr>
          <w:rFonts w:ascii="Arial" w:hAnsi="Arial" w:cs="Arial"/>
          <w:sz w:val="24"/>
          <w:szCs w:val="24"/>
        </w:rPr>
        <w:t>4</w:t>
      </w:r>
      <w:r w:rsidR="00F865CE" w:rsidRPr="00BB161C">
        <w:rPr>
          <w:rFonts w:ascii="Arial" w:hAnsi="Arial" w:cs="Arial"/>
          <w:sz w:val="24"/>
          <w:szCs w:val="24"/>
        </w:rPr>
        <w:t xml:space="preserve">.Постановление вступает в силу со дня его подписания и подлежит опубликованию на официальном сайте Администрации </w:t>
      </w:r>
      <w:r w:rsidR="00466B38" w:rsidRPr="00BB161C">
        <w:rPr>
          <w:rFonts w:ascii="Arial" w:hAnsi="Arial" w:cs="Arial"/>
          <w:sz w:val="24"/>
          <w:szCs w:val="24"/>
        </w:rPr>
        <w:t>Верхнелюбажского</w:t>
      </w:r>
      <w:r w:rsidR="00F865CE" w:rsidRPr="00BB161C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hyperlink r:id="rId8" w:history="1">
        <w:r w:rsidR="00B10D57" w:rsidRPr="00BB161C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B10D57" w:rsidRPr="00BB161C">
          <w:rPr>
            <w:rStyle w:val="a4"/>
            <w:rFonts w:ascii="Arial" w:hAnsi="Arial" w:cs="Arial"/>
            <w:sz w:val="24"/>
            <w:szCs w:val="24"/>
          </w:rPr>
          <w:t>://моверхнелюбажский.рф/</w:t>
        </w:r>
      </w:hyperlink>
    </w:p>
    <w:p w:rsidR="00B10D57" w:rsidRPr="00BB161C" w:rsidRDefault="00B10D57" w:rsidP="00466B38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C5639" w:rsidRDefault="00BC5639" w:rsidP="00F865CE">
      <w:pPr>
        <w:ind w:firstLine="709"/>
        <w:rPr>
          <w:rFonts w:ascii="Arial" w:hAnsi="Arial" w:cs="Arial"/>
          <w:sz w:val="24"/>
          <w:szCs w:val="24"/>
        </w:rPr>
      </w:pPr>
    </w:p>
    <w:p w:rsidR="00BC5639" w:rsidRPr="00BB161C" w:rsidRDefault="00BC5639" w:rsidP="00F865CE">
      <w:pPr>
        <w:ind w:firstLine="709"/>
        <w:rPr>
          <w:rFonts w:ascii="Arial" w:hAnsi="Arial" w:cs="Arial"/>
          <w:sz w:val="24"/>
          <w:szCs w:val="24"/>
        </w:rPr>
      </w:pPr>
    </w:p>
    <w:p w:rsidR="00F865CE" w:rsidRPr="00BB161C" w:rsidRDefault="00F865CE" w:rsidP="00F86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61C">
        <w:rPr>
          <w:rFonts w:ascii="Arial" w:hAnsi="Arial" w:cs="Arial"/>
          <w:sz w:val="24"/>
          <w:szCs w:val="24"/>
        </w:rPr>
        <w:t xml:space="preserve">Глава </w:t>
      </w:r>
      <w:r w:rsidR="00466B38" w:rsidRPr="00BB161C">
        <w:rPr>
          <w:rFonts w:ascii="Arial" w:hAnsi="Arial" w:cs="Arial"/>
          <w:sz w:val="24"/>
          <w:szCs w:val="24"/>
        </w:rPr>
        <w:t>Верхнелюбажского</w:t>
      </w:r>
      <w:r w:rsidR="00BB161C" w:rsidRPr="00BB161C">
        <w:rPr>
          <w:rFonts w:ascii="Arial" w:hAnsi="Arial" w:cs="Arial"/>
          <w:sz w:val="24"/>
          <w:szCs w:val="24"/>
        </w:rPr>
        <w:t xml:space="preserve"> </w:t>
      </w:r>
      <w:r w:rsidRPr="00BB161C">
        <w:rPr>
          <w:rFonts w:ascii="Arial" w:hAnsi="Arial" w:cs="Arial"/>
          <w:sz w:val="24"/>
          <w:szCs w:val="24"/>
        </w:rPr>
        <w:t>сельсовета</w:t>
      </w:r>
    </w:p>
    <w:p w:rsidR="00F865CE" w:rsidRPr="00BB161C" w:rsidRDefault="00F865CE" w:rsidP="00F86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61C">
        <w:rPr>
          <w:rFonts w:ascii="Arial" w:hAnsi="Arial" w:cs="Arial"/>
          <w:sz w:val="24"/>
          <w:szCs w:val="24"/>
        </w:rPr>
        <w:t xml:space="preserve">Фатежского района </w:t>
      </w:r>
      <w:r w:rsidRPr="00BB161C">
        <w:rPr>
          <w:rFonts w:ascii="Arial" w:hAnsi="Arial" w:cs="Arial"/>
          <w:sz w:val="24"/>
          <w:szCs w:val="24"/>
        </w:rPr>
        <w:tab/>
      </w:r>
      <w:r w:rsidRPr="00BB161C">
        <w:rPr>
          <w:rFonts w:ascii="Arial" w:hAnsi="Arial" w:cs="Arial"/>
          <w:sz w:val="24"/>
          <w:szCs w:val="24"/>
        </w:rPr>
        <w:tab/>
      </w:r>
      <w:r w:rsidRPr="00BB161C">
        <w:rPr>
          <w:rFonts w:ascii="Arial" w:hAnsi="Arial" w:cs="Arial"/>
          <w:sz w:val="24"/>
          <w:szCs w:val="24"/>
        </w:rPr>
        <w:tab/>
      </w:r>
      <w:r w:rsidRPr="00BB161C">
        <w:rPr>
          <w:rFonts w:ascii="Arial" w:hAnsi="Arial" w:cs="Arial"/>
          <w:sz w:val="24"/>
          <w:szCs w:val="24"/>
        </w:rPr>
        <w:tab/>
      </w:r>
      <w:r w:rsidRPr="00BB161C">
        <w:rPr>
          <w:rFonts w:ascii="Arial" w:hAnsi="Arial" w:cs="Arial"/>
          <w:sz w:val="24"/>
          <w:szCs w:val="24"/>
        </w:rPr>
        <w:tab/>
      </w:r>
      <w:r w:rsidRPr="00BB161C">
        <w:rPr>
          <w:rFonts w:ascii="Arial" w:hAnsi="Arial" w:cs="Arial"/>
          <w:sz w:val="24"/>
          <w:szCs w:val="24"/>
        </w:rPr>
        <w:tab/>
      </w:r>
      <w:r w:rsidR="00466B38" w:rsidRPr="00BB161C">
        <w:rPr>
          <w:rFonts w:ascii="Arial" w:hAnsi="Arial" w:cs="Arial"/>
          <w:sz w:val="24"/>
          <w:szCs w:val="24"/>
        </w:rPr>
        <w:t>Н.Н.Скиба</w:t>
      </w:r>
    </w:p>
    <w:p w:rsidR="00E16C64" w:rsidRPr="00BB161C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:rsidR="00E16C64" w:rsidRPr="00BB161C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C5639" w:rsidRDefault="00BC5639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C5639" w:rsidRDefault="00BC5639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C5639" w:rsidRDefault="00BC5639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C5639" w:rsidRDefault="00BC5639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16C64" w:rsidRDefault="00E16C64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BA7AB4" w:rsidRPr="00BC5639" w:rsidRDefault="00BC5639" w:rsidP="00F865CE">
      <w:pPr>
        <w:tabs>
          <w:tab w:val="clear" w:pos="709"/>
        </w:tabs>
        <w:spacing w:after="0" w:line="240" w:lineRule="auto"/>
        <w:ind w:left="5103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lastRenderedPageBreak/>
        <w:t>У</w:t>
      </w:r>
      <w:r>
        <w:rPr>
          <w:rFonts w:ascii="Arial" w:hAnsi="Arial" w:cs="Arial"/>
          <w:color w:val="auto"/>
          <w:kern w:val="0"/>
          <w:sz w:val="24"/>
          <w:szCs w:val="24"/>
        </w:rPr>
        <w:t>твержден</w:t>
      </w:r>
    </w:p>
    <w:p w:rsidR="00BA7AB4" w:rsidRPr="00BC5639" w:rsidRDefault="000821B2" w:rsidP="00F865CE">
      <w:pPr>
        <w:tabs>
          <w:tab w:val="clear" w:pos="709"/>
        </w:tabs>
        <w:spacing w:after="0" w:line="240" w:lineRule="auto"/>
        <w:ind w:left="5103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>п</w:t>
      </w:r>
      <w:r w:rsidR="00BC5639" w:rsidRPr="00BC5639">
        <w:rPr>
          <w:rFonts w:ascii="Arial" w:hAnsi="Arial" w:cs="Arial"/>
          <w:color w:val="auto"/>
          <w:kern w:val="0"/>
          <w:sz w:val="24"/>
          <w:szCs w:val="24"/>
        </w:rPr>
        <w:t>остановлением Администрации</w:t>
      </w:r>
    </w:p>
    <w:p w:rsidR="00F865CE" w:rsidRPr="00BC5639" w:rsidRDefault="00466B38" w:rsidP="00F865CE">
      <w:pPr>
        <w:tabs>
          <w:tab w:val="clear" w:pos="7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Верхнелюбажского</w:t>
      </w:r>
      <w:r w:rsidR="00BC5639" w:rsidRPr="00BC5639">
        <w:rPr>
          <w:rFonts w:ascii="Arial" w:hAnsi="Arial" w:cs="Arial"/>
          <w:sz w:val="24"/>
          <w:szCs w:val="24"/>
        </w:rPr>
        <w:t xml:space="preserve"> сельсовета Фатежского района</w:t>
      </w:r>
    </w:p>
    <w:p w:rsidR="00BA7AB4" w:rsidRPr="00BC5639" w:rsidRDefault="00B82791" w:rsidP="00F865CE">
      <w:pPr>
        <w:tabs>
          <w:tab w:val="clear" w:pos="709"/>
        </w:tabs>
        <w:spacing w:after="0" w:line="240" w:lineRule="auto"/>
        <w:ind w:left="5103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>от 02.08.2021г.№55</w:t>
      </w:r>
    </w:p>
    <w:p w:rsidR="00551C99" w:rsidRDefault="00F865CE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C5639">
        <w:rPr>
          <w:rFonts w:ascii="Arial" w:hAnsi="Arial" w:cs="Arial"/>
          <w:color w:val="000000"/>
          <w:sz w:val="24"/>
          <w:szCs w:val="24"/>
        </w:rPr>
        <w:t>«О</w:t>
      </w:r>
      <w:r w:rsidR="00551C99">
        <w:rPr>
          <w:rFonts w:ascii="Arial" w:hAnsi="Arial" w:cs="Arial"/>
          <w:color w:val="000000"/>
          <w:sz w:val="24"/>
          <w:szCs w:val="24"/>
        </w:rPr>
        <w:t>б утверждении Административного</w:t>
      </w:r>
    </w:p>
    <w:p w:rsidR="00BC5639" w:rsidRPr="00BC5639" w:rsidRDefault="00F865CE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C5639">
        <w:rPr>
          <w:rFonts w:ascii="Arial" w:hAnsi="Arial" w:cs="Arial"/>
          <w:color w:val="000000"/>
          <w:sz w:val="24"/>
          <w:szCs w:val="24"/>
        </w:rPr>
        <w:t xml:space="preserve">регламента </w:t>
      </w:r>
      <w:r w:rsidR="00BC5639" w:rsidRPr="00BC5639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BC5639" w:rsidRPr="00BC5639" w:rsidRDefault="00466B38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BC5639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="00F865CE" w:rsidRPr="00BC5639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по предоставлению</w:t>
      </w:r>
    </w:p>
    <w:p w:rsidR="00551C99" w:rsidRDefault="00F865CE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bCs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51C99">
        <w:rPr>
          <w:rFonts w:ascii="Arial" w:hAnsi="Arial" w:cs="Arial"/>
          <w:bCs/>
          <w:sz w:val="24"/>
          <w:szCs w:val="24"/>
        </w:rPr>
        <w:t>«Предоставление</w:t>
      </w:r>
    </w:p>
    <w:p w:rsidR="00BC5639" w:rsidRPr="00BC5639" w:rsidRDefault="00F865CE" w:rsidP="00551C99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bCs/>
          <w:sz w:val="24"/>
          <w:szCs w:val="24"/>
        </w:rPr>
      </w:pPr>
      <w:r w:rsidRPr="00BC5639">
        <w:rPr>
          <w:rFonts w:ascii="Arial" w:hAnsi="Arial" w:cs="Arial"/>
          <w:bCs/>
          <w:sz w:val="24"/>
          <w:szCs w:val="24"/>
        </w:rPr>
        <w:t>зе</w:t>
      </w:r>
      <w:r w:rsidR="00551C99">
        <w:rPr>
          <w:rFonts w:ascii="Arial" w:hAnsi="Arial" w:cs="Arial"/>
          <w:bCs/>
          <w:sz w:val="24"/>
          <w:szCs w:val="24"/>
        </w:rPr>
        <w:t>мельных участков,</w:t>
      </w:r>
      <w:r w:rsidR="00BC5639" w:rsidRPr="00BC5639">
        <w:rPr>
          <w:rFonts w:ascii="Arial" w:hAnsi="Arial" w:cs="Arial"/>
          <w:bCs/>
          <w:sz w:val="24"/>
          <w:szCs w:val="24"/>
        </w:rPr>
        <w:t>находящихся в</w:t>
      </w:r>
    </w:p>
    <w:p w:rsidR="00BC5639" w:rsidRPr="00BC5639" w:rsidRDefault="00F865CE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bCs/>
          <w:sz w:val="24"/>
          <w:szCs w:val="24"/>
        </w:rPr>
      </w:pPr>
      <w:r w:rsidRPr="00BC5639">
        <w:rPr>
          <w:rFonts w:ascii="Arial" w:hAnsi="Arial" w:cs="Arial"/>
          <w:bCs/>
          <w:sz w:val="24"/>
          <w:szCs w:val="24"/>
        </w:rPr>
        <w:t>муниципальной собственности, распол</w:t>
      </w:r>
      <w:r w:rsidR="00BC5639" w:rsidRPr="00BC5639">
        <w:rPr>
          <w:rFonts w:ascii="Arial" w:hAnsi="Arial" w:cs="Arial"/>
          <w:bCs/>
          <w:sz w:val="24"/>
          <w:szCs w:val="24"/>
        </w:rPr>
        <w:t>оженных на территории сельского</w:t>
      </w:r>
    </w:p>
    <w:p w:rsidR="00F865CE" w:rsidRDefault="00F865CE" w:rsidP="00F865CE">
      <w:pPr>
        <w:widowControl w:val="0"/>
        <w:tabs>
          <w:tab w:val="left" w:pos="2585"/>
        </w:tabs>
        <w:autoSpaceDE w:val="0"/>
        <w:autoSpaceDN w:val="0"/>
        <w:adjustRightInd w:val="0"/>
        <w:spacing w:after="0"/>
        <w:ind w:right="57" w:firstLine="709"/>
        <w:jc w:val="right"/>
        <w:rPr>
          <w:rFonts w:ascii="Arial" w:hAnsi="Arial" w:cs="Arial"/>
          <w:bCs/>
          <w:sz w:val="24"/>
          <w:szCs w:val="24"/>
        </w:rPr>
      </w:pPr>
      <w:r w:rsidRPr="00BC5639">
        <w:rPr>
          <w:rFonts w:ascii="Arial" w:hAnsi="Arial" w:cs="Arial"/>
          <w:bCs/>
          <w:sz w:val="24"/>
          <w:szCs w:val="24"/>
        </w:rPr>
        <w:t>поселения, в собс</w:t>
      </w:r>
      <w:r w:rsidR="00551C99">
        <w:rPr>
          <w:rFonts w:ascii="Arial" w:hAnsi="Arial" w:cs="Arial"/>
          <w:bCs/>
          <w:sz w:val="24"/>
          <w:szCs w:val="24"/>
        </w:rPr>
        <w:t>твенность или аренду на торгах»</w:t>
      </w:r>
    </w:p>
    <w:p w:rsidR="00D24BCF" w:rsidRDefault="00D24BCF" w:rsidP="003211F3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A7083F" w:rsidRPr="00BC5639" w:rsidRDefault="00A7083F" w:rsidP="00BC5639">
      <w:pPr>
        <w:tabs>
          <w:tab w:val="clear" w:pos="709"/>
          <w:tab w:val="center" w:pos="4818"/>
        </w:tabs>
        <w:spacing w:before="120" w:after="0" w:line="240" w:lineRule="auto"/>
        <w:jc w:val="center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 w:rsidR="00BA7AB4" w:rsidRPr="00BC5639" w:rsidRDefault="00BA7AB4" w:rsidP="00BC5639">
      <w:pPr>
        <w:tabs>
          <w:tab w:val="clear" w:pos="709"/>
          <w:tab w:val="center" w:pos="4818"/>
        </w:tabs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BC5639">
        <w:rPr>
          <w:rFonts w:ascii="Arial" w:hAnsi="Arial" w:cs="Arial"/>
          <w:b/>
          <w:color w:val="auto"/>
          <w:kern w:val="0"/>
          <w:sz w:val="32"/>
          <w:szCs w:val="32"/>
        </w:rPr>
        <w:t>А</w:t>
      </w:r>
      <w:r w:rsidR="00BC5639">
        <w:rPr>
          <w:rFonts w:ascii="Arial" w:hAnsi="Arial" w:cs="Arial"/>
          <w:b/>
          <w:color w:val="auto"/>
          <w:kern w:val="0"/>
          <w:sz w:val="32"/>
          <w:szCs w:val="32"/>
        </w:rPr>
        <w:t>дминистративный</w:t>
      </w:r>
      <w:r w:rsidRPr="00BC5639">
        <w:rPr>
          <w:rFonts w:ascii="Arial" w:hAnsi="Arial" w:cs="Arial"/>
          <w:b/>
          <w:color w:val="auto"/>
          <w:kern w:val="0"/>
          <w:sz w:val="32"/>
          <w:szCs w:val="32"/>
        </w:rPr>
        <w:t xml:space="preserve"> </w:t>
      </w:r>
      <w:r w:rsidR="00BC5639">
        <w:rPr>
          <w:rFonts w:ascii="Arial" w:hAnsi="Arial" w:cs="Arial"/>
          <w:b/>
          <w:color w:val="auto"/>
          <w:kern w:val="0"/>
          <w:sz w:val="32"/>
          <w:szCs w:val="32"/>
        </w:rPr>
        <w:t>регламент</w:t>
      </w:r>
    </w:p>
    <w:p w:rsidR="00B52EF6" w:rsidRPr="00551C99" w:rsidRDefault="00A7083F" w:rsidP="00BC5639">
      <w:pPr>
        <w:tabs>
          <w:tab w:val="clear" w:pos="709"/>
        </w:tabs>
        <w:spacing w:after="0" w:line="240" w:lineRule="auto"/>
        <w:jc w:val="center"/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</w:pPr>
      <w:r w:rsidRPr="00BC5639">
        <w:rPr>
          <w:rFonts w:ascii="Arial" w:hAnsi="Arial" w:cs="Arial"/>
          <w:b/>
          <w:color w:val="auto"/>
          <w:kern w:val="0"/>
          <w:sz w:val="32"/>
          <w:szCs w:val="32"/>
        </w:rPr>
        <w:t>предоставления Администрацией</w:t>
      </w:r>
      <w:r w:rsidR="00BB161C" w:rsidRPr="00BC5639">
        <w:rPr>
          <w:rFonts w:ascii="Arial" w:hAnsi="Arial" w:cs="Arial"/>
          <w:b/>
          <w:color w:val="auto"/>
          <w:kern w:val="0"/>
          <w:sz w:val="32"/>
          <w:szCs w:val="32"/>
        </w:rPr>
        <w:t xml:space="preserve"> </w:t>
      </w:r>
      <w:r w:rsidR="00466B38" w:rsidRPr="00BC5639">
        <w:rPr>
          <w:rFonts w:ascii="Arial" w:hAnsi="Arial" w:cs="Arial"/>
          <w:b/>
          <w:color w:val="auto"/>
          <w:kern w:val="0"/>
          <w:sz w:val="32"/>
          <w:szCs w:val="32"/>
        </w:rPr>
        <w:t>Верхнелюбажского</w:t>
      </w:r>
      <w:r w:rsidR="005D1552" w:rsidRPr="00BC5639">
        <w:rPr>
          <w:rFonts w:ascii="Arial" w:hAnsi="Arial" w:cs="Arial"/>
          <w:b/>
          <w:color w:val="auto"/>
          <w:kern w:val="0"/>
          <w:sz w:val="32"/>
          <w:szCs w:val="32"/>
        </w:rPr>
        <w:t xml:space="preserve"> сельсовета Фатежского района</w:t>
      </w:r>
      <w:r w:rsidR="00BB161C" w:rsidRPr="00BC5639">
        <w:rPr>
          <w:rFonts w:ascii="Arial" w:hAnsi="Arial" w:cs="Arial"/>
          <w:b/>
          <w:color w:val="auto"/>
          <w:kern w:val="0"/>
          <w:sz w:val="32"/>
          <w:szCs w:val="32"/>
        </w:rPr>
        <w:t xml:space="preserve"> </w:t>
      </w:r>
      <w:r w:rsidR="00BA7AB4" w:rsidRPr="00BC5639">
        <w:rPr>
          <w:rFonts w:ascii="Arial" w:hAnsi="Arial" w:cs="Arial"/>
          <w:b/>
          <w:color w:val="auto"/>
          <w:kern w:val="0"/>
          <w:sz w:val="32"/>
          <w:szCs w:val="32"/>
        </w:rPr>
        <w:t>Курской области муниципальной услуги</w:t>
      </w:r>
    </w:p>
    <w:p w:rsidR="00B52EF6" w:rsidRPr="00551C99" w:rsidRDefault="00CA2625" w:rsidP="00BC563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</w:pPr>
      <w:r w:rsidRPr="00BC5639"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«</w:t>
      </w:r>
      <w:r w:rsidR="00B52EF6" w:rsidRPr="00BC5639"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551C99"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»</w:t>
      </w:r>
      <w:r w:rsidR="00B52EF6" w:rsidRPr="00551C99"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.</w:t>
      </w:r>
    </w:p>
    <w:p w:rsidR="008C6F57" w:rsidRPr="00BC5639" w:rsidRDefault="008C6F57" w:rsidP="000821B2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BC5639" w:rsidRDefault="00DB7AFF" w:rsidP="000821B2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C5639">
        <w:rPr>
          <w:rFonts w:ascii="Arial" w:hAnsi="Arial" w:cs="Arial"/>
          <w:b/>
          <w:bCs/>
          <w:color w:val="auto"/>
          <w:sz w:val="32"/>
          <w:szCs w:val="32"/>
        </w:rPr>
        <w:t>I. Общие положения</w:t>
      </w:r>
    </w:p>
    <w:p w:rsidR="00DB7AFF" w:rsidRPr="00BC5639" w:rsidRDefault="00DB7AFF" w:rsidP="000821B2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551C99" w:rsidRDefault="00DB7AFF" w:rsidP="00BC5639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551C99">
        <w:rPr>
          <w:rFonts w:ascii="Arial" w:hAnsi="Arial" w:cs="Arial"/>
          <w:b/>
          <w:bCs/>
          <w:color w:val="auto"/>
          <w:sz w:val="26"/>
          <w:szCs w:val="26"/>
        </w:rPr>
        <w:t xml:space="preserve">1.1. Предмет </w:t>
      </w:r>
      <w:r w:rsidR="00BC5639" w:rsidRPr="00551C99">
        <w:rPr>
          <w:rFonts w:ascii="Arial" w:hAnsi="Arial" w:cs="Arial"/>
          <w:b/>
          <w:bCs/>
          <w:color w:val="auto"/>
          <w:sz w:val="26"/>
          <w:szCs w:val="26"/>
        </w:rPr>
        <w:t xml:space="preserve">регулирования административного </w:t>
      </w:r>
      <w:r w:rsidRPr="00551C99">
        <w:rPr>
          <w:rFonts w:ascii="Arial" w:hAnsi="Arial" w:cs="Arial"/>
          <w:b/>
          <w:bCs/>
          <w:color w:val="auto"/>
          <w:sz w:val="26"/>
          <w:szCs w:val="26"/>
        </w:rPr>
        <w:t>регламента</w:t>
      </w:r>
    </w:p>
    <w:p w:rsidR="008C6F57" w:rsidRDefault="00A7083F" w:rsidP="00BC5639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Административный регламент </w:t>
      </w: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предоставления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Администрацией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</w:t>
      </w:r>
      <w:r w:rsidR="00466B38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Верхнелюбажского</w:t>
      </w:r>
      <w:r w:rsidR="00CA2625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сельсовета Фатежского </w:t>
      </w: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района Курской области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муниципальной услуги </w:t>
      </w:r>
      <w:r w:rsidR="00CA2625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="00232D69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>» (далее - Административный регламент)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определяет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стандарт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предоставления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муниципальной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услуги, состав, последовательность и сроки выполнения административных процедур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(действий), формы контроля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BC5639" w:rsidRPr="00BC5639" w:rsidRDefault="00BC5639" w:rsidP="00BC563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</w:pPr>
    </w:p>
    <w:p w:rsidR="00DB7AFF" w:rsidRPr="00551C99" w:rsidRDefault="00DB7AFF" w:rsidP="00BC5639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551C99">
        <w:rPr>
          <w:rFonts w:ascii="Arial" w:hAnsi="Arial" w:cs="Arial"/>
          <w:b/>
          <w:bCs/>
          <w:color w:val="auto"/>
          <w:sz w:val="26"/>
          <w:szCs w:val="26"/>
        </w:rPr>
        <w:t>1.2. Круг заявителей</w:t>
      </w:r>
    </w:p>
    <w:p w:rsidR="001634B3" w:rsidRPr="00BC5639" w:rsidRDefault="001634B3" w:rsidP="000821B2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Заявителями являются физические</w:t>
      </w:r>
      <w:r w:rsidR="007A24A3" w:rsidRPr="00BC5639">
        <w:rPr>
          <w:rFonts w:ascii="Arial" w:hAnsi="Arial" w:cs="Arial"/>
          <w:color w:val="auto"/>
          <w:sz w:val="24"/>
          <w:szCs w:val="24"/>
        </w:rPr>
        <w:t>, юридические лица</w:t>
      </w:r>
      <w:r w:rsidR="001E32E6" w:rsidRPr="00BC5639">
        <w:rPr>
          <w:rFonts w:ascii="Arial" w:hAnsi="Arial" w:cs="Arial"/>
          <w:color w:val="auto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либо их уполномоченные представители (далее - заявители).</w:t>
      </w:r>
    </w:p>
    <w:p w:rsidR="00126289" w:rsidRPr="00BC5639" w:rsidRDefault="00126289" w:rsidP="00BC563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частью 4 статьи 18</w:t>
        </w:r>
      </w:hyperlink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Федерально</w:t>
      </w:r>
      <w:r w:rsidR="00232D6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 закона от 24 июля 2007 года №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субъектов малого и среднего предпринимательства, в отношении которых не может оказываться поддержка в соответствии с </w:t>
      </w:r>
      <w:hyperlink r:id="rId10" w:history="1">
        <w:r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частью 3 статьи 14</w:t>
        </w:r>
      </w:hyperlink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B32E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указанного Федерального закона.</w:t>
      </w:r>
    </w:p>
    <w:p w:rsidR="00A7083F" w:rsidRPr="00BC5639" w:rsidRDefault="00A7083F" w:rsidP="000821B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7083F" w:rsidRPr="00551C99" w:rsidRDefault="00A7083F" w:rsidP="00BC5639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551C9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1.3. Требования к порядку информирования о предоставлении</w:t>
      </w:r>
    </w:p>
    <w:p w:rsidR="00A7083F" w:rsidRPr="00551C99" w:rsidRDefault="00A7083F" w:rsidP="00BC5639">
      <w:pPr>
        <w:tabs>
          <w:tab w:val="clear" w:pos="709"/>
        </w:tabs>
        <w:suppressAutoHyphens w:val="0"/>
        <w:spacing w:after="0" w:line="240" w:lineRule="auto"/>
        <w:ind w:firstLine="567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551C9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муниципальной услуги</w:t>
      </w:r>
      <w:r w:rsidR="00BB161C" w:rsidRPr="00551C9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 </w:t>
      </w:r>
    </w:p>
    <w:p w:rsidR="00D24BCF" w:rsidRPr="00551C99" w:rsidRDefault="00D24BCF" w:rsidP="000821B2">
      <w:pPr>
        <w:tabs>
          <w:tab w:val="clear" w:pos="709"/>
        </w:tabs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</w:p>
    <w:p w:rsidR="00D24BCF" w:rsidRPr="00BC5639" w:rsidRDefault="00D24BCF" w:rsidP="00551C99">
      <w:pPr>
        <w:widowControl w:val="0"/>
        <w:tabs>
          <w:tab w:val="clear" w:pos="709"/>
        </w:tabs>
        <w:spacing w:after="0" w:line="240" w:lineRule="auto"/>
        <w:ind w:firstLine="567"/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</w:pPr>
      <w:r w:rsidRPr="00BC563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="00BB161C" w:rsidRPr="00BC563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 </w:t>
      </w:r>
      <w:r w:rsidRPr="00BC5639"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  <w:t>в том числе 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</w:p>
    <w:p w:rsidR="00A7083F" w:rsidRPr="00BC5639" w:rsidRDefault="00A7083F" w:rsidP="00BC5639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Информ</w:t>
      </w:r>
      <w:r w:rsidR="00C864EF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ирование заявителей по вопросам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предоставления муниципальной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A7083F" w:rsidRPr="00BC5639" w:rsidRDefault="00A7083F" w:rsidP="00BC5639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Информирование заявителей организуется следующим образом:</w:t>
      </w:r>
    </w:p>
    <w:p w:rsidR="00A7083F" w:rsidRPr="00BC5639" w:rsidRDefault="00A7083F" w:rsidP="00232D6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индивидуальное информирование (устное, письменное);</w:t>
      </w:r>
    </w:p>
    <w:p w:rsidR="00A7083F" w:rsidRPr="00BC5639" w:rsidRDefault="00A7083F" w:rsidP="00232D6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публичное информирование (средства массовой информации, сеть «Интернет»).</w:t>
      </w:r>
    </w:p>
    <w:p w:rsidR="00A7083F" w:rsidRPr="00BC5639" w:rsidRDefault="00A7083F" w:rsidP="00BC5639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:rsidR="00A7083F" w:rsidRPr="00BC5639" w:rsidRDefault="00A7083F" w:rsidP="00232D69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индивидуальное информирование (устное, письменное);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публичное информирование (средства массовой информации, сеть «Интернет»).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Индивидуальное устное информирование осуществляется специалистами Администрации</w:t>
      </w:r>
      <w:r w:rsidR="00CA2625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466B38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Верхнелюбажского </w:t>
      </w:r>
      <w:r w:rsidR="00CA2625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сельсовета Фатежского района</w:t>
      </w:r>
      <w:r w:rsidR="00D24BCF" w:rsidRPr="00BC5639">
        <w:rPr>
          <w:rFonts w:ascii="Arial" w:hAnsi="Arial" w:cs="Arial"/>
          <w:bCs/>
          <w:color w:val="00B050"/>
          <w:kern w:val="0"/>
          <w:sz w:val="24"/>
          <w:szCs w:val="24"/>
          <w:lang w:eastAsia="ru-RU"/>
        </w:rPr>
        <w:t>)</w:t>
      </w:r>
      <w:r w:rsidR="00BB161C" w:rsidRPr="00BC5639">
        <w:rPr>
          <w:rFonts w:ascii="Arial" w:hAnsi="Arial" w:cs="Arial"/>
          <w:b/>
          <w:bCs/>
          <w:color w:val="00B050"/>
          <w:kern w:val="0"/>
          <w:sz w:val="24"/>
          <w:szCs w:val="24"/>
          <w:lang w:eastAsia="ru-RU"/>
        </w:rPr>
        <w:t xml:space="preserve"> </w:t>
      </w:r>
      <w:r w:rsidR="00D24BCF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(далее - Администрация)</w:t>
      </w:r>
      <w:r w:rsidR="00BB161C" w:rsidRPr="00BC5639">
        <w:rPr>
          <w:rFonts w:ascii="Arial" w:hAnsi="Arial" w:cs="Arial"/>
          <w:bCs/>
          <w:color w:val="FF0000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при обращении заявителей за информацией лично (в том числе по телефону).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График работы Администрации, график личного приема заявителей размещается в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информационно - телекоммуникационной сети «Интернет» на официальном сайте Администрации и на информационном стенде.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письменный ответ по существу поставленных в устном обращении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вопросов.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Время индивидуального устного информирования заявителя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(в том числе по телефону) не может превышать 10 минут. </w:t>
      </w:r>
    </w:p>
    <w:p w:rsidR="00A7083F" w:rsidRPr="00BC5639" w:rsidRDefault="00A7083F" w:rsidP="00551C99">
      <w:pPr>
        <w:spacing w:after="0" w:line="240" w:lineRule="auto"/>
        <w:ind w:firstLine="709"/>
        <w:jc w:val="both"/>
        <w:rPr>
          <w:rFonts w:ascii="Arial" w:hAnsi="Arial" w:cs="Arial"/>
          <w:iCs/>
          <w:color w:val="auto"/>
          <w:sz w:val="24"/>
          <w:szCs w:val="24"/>
          <w:lang w:eastAsia="zh-CN"/>
        </w:rPr>
      </w:pPr>
      <w:r w:rsidRPr="00BC5639">
        <w:rPr>
          <w:rFonts w:ascii="Arial" w:hAnsi="Arial" w:cs="Arial"/>
          <w:iCs/>
          <w:color w:val="auto"/>
          <w:sz w:val="24"/>
          <w:szCs w:val="24"/>
          <w:lang w:eastAsia="zh-CN"/>
        </w:rPr>
        <w:t>Ответ на телефонный звонок содержит</w:t>
      </w:r>
      <w:r w:rsidR="00BB161C" w:rsidRPr="00BC5639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</w:t>
      </w:r>
      <w:r w:rsidRPr="00BC5639">
        <w:rPr>
          <w:rFonts w:ascii="Arial" w:hAnsi="Arial" w:cs="Arial"/>
          <w:iCs/>
          <w:color w:val="auto"/>
          <w:sz w:val="24"/>
          <w:szCs w:val="24"/>
          <w:lang w:eastAsia="zh-CN"/>
        </w:rPr>
        <w:lastRenderedPageBreak/>
        <w:t>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A7083F" w:rsidRPr="00BC5639" w:rsidRDefault="00A7083F" w:rsidP="00BC5639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sz w:val="24"/>
          <w:szCs w:val="24"/>
          <w:lang w:eastAsia="zh-CN"/>
        </w:rPr>
        <w:t>Во время разговора специалисты четко произносят слова, избегают</w:t>
      </w:r>
      <w:r w:rsidR="00BB161C" w:rsidRPr="00BC5639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  <w:lang w:eastAsia="zh-CN"/>
        </w:rPr>
        <w:t>«параллельных разговоров» с окружающими людьми и не прерывают</w:t>
      </w:r>
      <w:r w:rsidR="00BB161C" w:rsidRPr="00BC5639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  <w:lang w:eastAsia="zh-CN"/>
        </w:rPr>
        <w:t>разговор, в том числе по причине поступления звонка на другой аппарат.</w:t>
      </w:r>
    </w:p>
    <w:p w:rsidR="00A7083F" w:rsidRPr="00BC5639" w:rsidRDefault="00A7083F" w:rsidP="00BC5639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 ответах на телефонные звонки и устные обращения специалисты соблюдают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правила служебной этики.</w:t>
      </w:r>
    </w:p>
    <w:p w:rsidR="00A7083F" w:rsidRPr="00BC5639" w:rsidRDefault="00A7083F" w:rsidP="00BC5639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CA2625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8F6A52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Верхнелюбажского</w:t>
      </w:r>
      <w:r w:rsidR="00CA2625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сельсовета Фатежского района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. Письменный ответ предоставляется в простой, четкой и понятной форме и должен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ответы на поставленные вопросы,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а также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фамилию, имя, отчество (при наличии) и номер телефона исполнителя и должность, фамилию и инициалы лица, подписавшего ответ.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E32E6" w:rsidRPr="00BC5639" w:rsidRDefault="001E32E6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в Администрацию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1" w:history="1">
        <w:r w:rsidRPr="00BC5639">
          <w:rPr>
            <w:rStyle w:val="a4"/>
            <w:rFonts w:ascii="Arial" w:hAnsi="Arial" w:cs="Arial"/>
            <w:color w:val="auto"/>
            <w:kern w:val="0"/>
            <w:sz w:val="24"/>
            <w:szCs w:val="24"/>
            <w:lang w:eastAsia="en-US"/>
          </w:rPr>
          <w:t>части 2 статьи 6</w:t>
        </w:r>
      </w:hyperlink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</w:p>
    <w:p w:rsidR="00A7083F" w:rsidRPr="00551C99" w:rsidRDefault="00A7083F" w:rsidP="00551C99">
      <w:pPr>
        <w:tabs>
          <w:tab w:val="clear" w:pos="709"/>
        </w:tabs>
        <w:suppressAutoHyphens w:val="0"/>
        <w:spacing w:after="0" w:line="240" w:lineRule="auto"/>
        <w:ind w:firstLine="709"/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</w:pPr>
      <w:r w:rsidRPr="00551C99"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  <w:t>На Едином</w:t>
      </w:r>
      <w:r w:rsidR="00BB161C" w:rsidRPr="00551C99"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  <w:t xml:space="preserve"> </w:t>
      </w:r>
      <w:r w:rsidRPr="00551C99"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  <w:t>портале можно получить информацию о (об):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круге заявителей;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сроке предоставления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083F" w:rsidRPr="00BC5639" w:rsidRDefault="00A7083F" w:rsidP="000821B2">
      <w:pPr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lastRenderedPageBreak/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Информация об услуге предоставляется бесплатно.</w:t>
      </w:r>
    </w:p>
    <w:p w:rsidR="00A7083F" w:rsidRPr="00BC5639" w:rsidRDefault="00A7083F" w:rsidP="00232D69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8540BF" w:rsidRPr="00BC5639" w:rsidRDefault="008540BF" w:rsidP="00551C9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BC5639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перечни документов, необходимых для предоставления муниципальной услуги, и требования, предъявляемые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к этим документам;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основания отказа в предоставлении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основания приостановления предоставления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информирования о ходе предоставления муниципальной услуги;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получения консультаций;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A7083F" w:rsidRPr="00BC5639" w:rsidRDefault="00A7083F" w:rsidP="000821B2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1E32E6" w:rsidRDefault="001E32E6" w:rsidP="00551C9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Справочная информация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(местонахождение и графики работы Администрации,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BC5639">
        <w:rPr>
          <w:rFonts w:ascii="Arial" w:hAnsi="Arial" w:cs="Arial"/>
          <w:b/>
          <w:color w:val="auto"/>
          <w:kern w:val="0"/>
          <w:sz w:val="24"/>
          <w:szCs w:val="24"/>
          <w:lang w:eastAsia="zh-CN"/>
        </w:rPr>
        <w:t>;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муниципальную услугу, в сети «Интернет») размещена на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официальном сайте Администрации </w:t>
      </w:r>
      <w:r w:rsidR="008F6A52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>Верхнелюбажского</w:t>
      </w:r>
      <w:r w:rsidR="004034C0"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сельсовета Фатежского района </w:t>
      </w:r>
      <w:r w:rsidR="008F6A52" w:rsidRPr="00BC5639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http://моверхнелюбажский.рф/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на Едином портале </w:t>
      </w:r>
      <w:hyperlink r:id="rId12" w:history="1">
        <w:r w:rsidRPr="00BC5639">
          <w:rPr>
            <w:rFonts w:ascii="Arial" w:hAnsi="Arial" w:cs="Arial"/>
            <w:color w:val="auto"/>
            <w:kern w:val="0"/>
            <w:sz w:val="24"/>
            <w:szCs w:val="24"/>
            <w:u w:val="single"/>
            <w:lang w:eastAsia="zh-CN"/>
          </w:rPr>
          <w:t>https://www.gosuslugi.ru.»</w:t>
        </w:r>
      </w:hyperlink>
      <w:r w:rsidRPr="00BC5639"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  <w:t>.</w:t>
      </w:r>
    </w:p>
    <w:p w:rsidR="00BC5639" w:rsidRDefault="00BC5639" w:rsidP="001E32E6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</w:pPr>
    </w:p>
    <w:p w:rsidR="00BC5639" w:rsidRDefault="00BC5639" w:rsidP="001E32E6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</w:pPr>
    </w:p>
    <w:p w:rsidR="00BC5639" w:rsidRDefault="00BC5639" w:rsidP="001E32E6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</w:pPr>
    </w:p>
    <w:p w:rsidR="00BC5639" w:rsidRPr="00BC5639" w:rsidRDefault="00BC5639" w:rsidP="001E32E6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8C6F57" w:rsidRPr="00BC5639" w:rsidRDefault="008C6F57" w:rsidP="001E32E6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B7AFF" w:rsidRPr="00BC5639" w:rsidRDefault="00DB7AFF" w:rsidP="008540BF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BC5639">
        <w:rPr>
          <w:rFonts w:ascii="Arial" w:hAnsi="Arial" w:cs="Arial"/>
          <w:b/>
          <w:bCs/>
          <w:color w:val="auto"/>
          <w:sz w:val="30"/>
          <w:szCs w:val="30"/>
        </w:rPr>
        <w:lastRenderedPageBreak/>
        <w:t>II. Стандарт предоставления</w:t>
      </w:r>
      <w:r w:rsidR="008540BF" w:rsidRPr="00BC5639">
        <w:rPr>
          <w:rFonts w:ascii="Arial" w:hAnsi="Arial" w:cs="Arial"/>
          <w:b/>
          <w:bCs/>
          <w:color w:val="auto"/>
          <w:sz w:val="30"/>
          <w:szCs w:val="30"/>
        </w:rPr>
        <w:t xml:space="preserve"> </w:t>
      </w:r>
      <w:r w:rsidR="008540BF" w:rsidRPr="00BC5639">
        <w:rPr>
          <w:rFonts w:ascii="Arial" w:hAnsi="Arial" w:cs="Arial"/>
          <w:b/>
          <w:color w:val="auto"/>
          <w:spacing w:val="-1"/>
          <w:sz w:val="30"/>
          <w:szCs w:val="30"/>
        </w:rPr>
        <w:t>муниципальной</w:t>
      </w:r>
      <w:r w:rsidRPr="00BC5639">
        <w:rPr>
          <w:rFonts w:ascii="Arial" w:hAnsi="Arial" w:cs="Arial"/>
          <w:b/>
          <w:bCs/>
          <w:color w:val="auto"/>
          <w:sz w:val="30"/>
          <w:szCs w:val="30"/>
        </w:rPr>
        <w:t xml:space="preserve"> услуги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DB7AFF" w:rsidRPr="00551C99" w:rsidRDefault="00DB7AFF" w:rsidP="006F5FAE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551C99">
        <w:rPr>
          <w:rFonts w:ascii="Arial" w:hAnsi="Arial" w:cs="Arial"/>
          <w:b/>
          <w:bCs/>
          <w:color w:val="auto"/>
          <w:sz w:val="26"/>
          <w:szCs w:val="26"/>
        </w:rPr>
        <w:t>2.1. Наименование</w:t>
      </w:r>
      <w:r w:rsidR="00101C98" w:rsidRPr="00551C99">
        <w:rPr>
          <w:rFonts w:ascii="Arial" w:hAnsi="Arial" w:cs="Arial"/>
          <w:b/>
          <w:bCs/>
          <w:color w:val="auto"/>
          <w:sz w:val="26"/>
          <w:szCs w:val="26"/>
        </w:rPr>
        <w:t xml:space="preserve"> муниципальной</w:t>
      </w:r>
      <w:r w:rsidRPr="00551C99">
        <w:rPr>
          <w:rFonts w:ascii="Arial" w:hAnsi="Arial" w:cs="Arial"/>
          <w:b/>
          <w:bCs/>
          <w:color w:val="auto"/>
          <w:sz w:val="26"/>
          <w:szCs w:val="26"/>
        </w:rPr>
        <w:t xml:space="preserve"> услуги</w:t>
      </w:r>
    </w:p>
    <w:p w:rsidR="00101C98" w:rsidRPr="00551C99" w:rsidRDefault="00BC5639" w:rsidP="006F5FA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</w:pPr>
      <w:r w:rsidRPr="00551C99"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  <w:t xml:space="preserve"> </w:t>
      </w:r>
      <w:r w:rsidR="004034C0" w:rsidRPr="00551C99"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  <w:t>«</w:t>
      </w:r>
      <w:r w:rsidR="00101C98" w:rsidRPr="00551C99"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="004034C0" w:rsidRPr="00551C99"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  <w:t>».</w:t>
      </w:r>
    </w:p>
    <w:p w:rsidR="00EA2E0E" w:rsidRPr="00BC5639" w:rsidRDefault="00EA2E0E" w:rsidP="00101C98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</w:p>
    <w:p w:rsidR="00DB7AFF" w:rsidRPr="00BC5639" w:rsidRDefault="00DB7AFF" w:rsidP="006F5FAE">
      <w:pPr>
        <w:spacing w:after="0" w:line="240" w:lineRule="auto"/>
        <w:ind w:firstLine="720"/>
        <w:rPr>
          <w:rFonts w:ascii="Arial" w:hAnsi="Arial" w:cs="Arial"/>
          <w:b/>
          <w:bCs/>
          <w:color w:val="auto"/>
          <w:sz w:val="24"/>
          <w:szCs w:val="24"/>
        </w:rPr>
      </w:pPr>
      <w:r w:rsidRPr="00BC5639">
        <w:rPr>
          <w:rFonts w:ascii="Arial" w:hAnsi="Arial" w:cs="Arial"/>
          <w:b/>
          <w:bCs/>
          <w:color w:val="auto"/>
          <w:sz w:val="24"/>
          <w:szCs w:val="24"/>
        </w:rPr>
        <w:t>2.2. Наименование органа местного самоуправления, предоставляющего услугу</w:t>
      </w:r>
    </w:p>
    <w:p w:rsidR="00C034FE" w:rsidRPr="00BC5639" w:rsidRDefault="00DB7AFF" w:rsidP="000821B2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2.2.1. Муниципальная услуга предоставляется Администрацией </w:t>
      </w:r>
      <w:r w:rsidR="008F6A52" w:rsidRPr="00BC5639">
        <w:rPr>
          <w:rFonts w:ascii="Arial" w:hAnsi="Arial" w:cs="Arial"/>
          <w:bCs/>
          <w:iCs/>
          <w:color w:val="auto"/>
          <w:sz w:val="24"/>
          <w:szCs w:val="24"/>
        </w:rPr>
        <w:t>Верхнелюбажского</w:t>
      </w:r>
      <w:r w:rsidR="004034C0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сельсовета Фатежского района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C034FE" w:rsidRPr="00BC5639">
        <w:rPr>
          <w:rFonts w:ascii="Arial" w:hAnsi="Arial" w:cs="Arial"/>
          <w:bCs/>
          <w:iCs/>
          <w:color w:val="auto"/>
          <w:sz w:val="24"/>
          <w:szCs w:val="24"/>
        </w:rPr>
        <w:t>К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урской области</w:t>
      </w:r>
      <w:r w:rsidR="008540BF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(далее – Администрация). </w:t>
      </w:r>
    </w:p>
    <w:p w:rsidR="00793F40" w:rsidRPr="00BC5639" w:rsidRDefault="00BB161C" w:rsidP="000821B2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446F71" w:rsidRPr="00BC5639">
        <w:rPr>
          <w:rFonts w:ascii="Arial" w:hAnsi="Arial" w:cs="Arial"/>
          <w:bCs/>
          <w:iCs/>
          <w:color w:val="auto"/>
          <w:sz w:val="24"/>
          <w:szCs w:val="24"/>
        </w:rPr>
        <w:t>Непосредственно услугу предоставляет структурное подразделение</w:t>
      </w:r>
      <w:r w:rsidR="00793F40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Администрации</w:t>
      </w:r>
      <w:r w:rsidR="00446F71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8F6A52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Верхнелюбажского </w:t>
      </w:r>
      <w:r w:rsidR="004034C0" w:rsidRPr="00BC5639">
        <w:rPr>
          <w:rFonts w:ascii="Arial" w:hAnsi="Arial" w:cs="Arial"/>
          <w:bCs/>
          <w:iCs/>
          <w:color w:val="auto"/>
          <w:sz w:val="24"/>
          <w:szCs w:val="24"/>
        </w:rPr>
        <w:t>сельсовета Фатежского района</w:t>
      </w:r>
      <w:r w:rsidR="00B405C2" w:rsidRPr="00BC5639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8540BF" w:rsidRPr="00BC5639" w:rsidRDefault="00DB7AFF" w:rsidP="000821B2">
      <w:pPr>
        <w:pStyle w:val="p7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ab/>
        <w:t>2.2.2.</w:t>
      </w:r>
      <w:r w:rsidR="008540BF" w:rsidRPr="00BC5639">
        <w:rPr>
          <w:rFonts w:ascii="Arial" w:hAnsi="Arial" w:cs="Arial"/>
          <w:color w:val="auto"/>
          <w:sz w:val="24"/>
          <w:szCs w:val="24"/>
        </w:rPr>
        <w:tab/>
        <w:t>В предоставлении муниципальной услуги участвуют:</w:t>
      </w:r>
    </w:p>
    <w:p w:rsidR="000531C4" w:rsidRPr="00BC5639" w:rsidRDefault="00DB7AFF" w:rsidP="000821B2">
      <w:pPr>
        <w:pStyle w:val="af3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ab/>
      </w:r>
      <w:r w:rsidR="000531C4" w:rsidRPr="00BC5639">
        <w:rPr>
          <w:rFonts w:ascii="Arial" w:hAnsi="Arial" w:cs="Arial"/>
          <w:color w:val="auto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0531C4" w:rsidRPr="00BC5639" w:rsidRDefault="00800944" w:rsidP="000821B2">
      <w:pPr>
        <w:pStyle w:val="af3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ab/>
      </w:r>
      <w:r w:rsidR="000531C4" w:rsidRPr="00BC5639">
        <w:rPr>
          <w:rFonts w:ascii="Arial" w:hAnsi="Arial" w:cs="Arial"/>
          <w:color w:val="auto"/>
          <w:sz w:val="24"/>
          <w:szCs w:val="24"/>
        </w:rPr>
        <w:t>- Управление Федеральной налоговой службы по Курской области.</w:t>
      </w:r>
    </w:p>
    <w:p w:rsidR="00DB7AFF" w:rsidRPr="00BC5639" w:rsidRDefault="00DB7AFF" w:rsidP="000821B2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="00C034FE" w:rsidRPr="00BC5639">
        <w:rPr>
          <w:rFonts w:ascii="Arial" w:hAnsi="Arial" w:cs="Arial"/>
          <w:color w:val="auto"/>
          <w:sz w:val="24"/>
          <w:szCs w:val="24"/>
        </w:rPr>
        <w:t>твенных и муниципальных услуг» А</w:t>
      </w:r>
      <w:r w:rsidRPr="00BC5639">
        <w:rPr>
          <w:rFonts w:ascii="Arial" w:hAnsi="Arial" w:cs="Arial"/>
          <w:color w:val="auto"/>
          <w:sz w:val="24"/>
          <w:szCs w:val="24"/>
        </w:rPr>
        <w:t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9B1629" w:rsidRPr="00BC5639">
        <w:rPr>
          <w:rFonts w:ascii="Arial" w:hAnsi="Arial" w:cs="Arial"/>
          <w:color w:val="auto"/>
          <w:sz w:val="24"/>
          <w:szCs w:val="24"/>
        </w:rPr>
        <w:t xml:space="preserve">нормативным правовым актом </w:t>
      </w:r>
      <w:r w:rsidR="00AE0B65" w:rsidRPr="00BC5639">
        <w:rPr>
          <w:rFonts w:ascii="Arial" w:hAnsi="Arial" w:cs="Arial"/>
          <w:color w:val="auto"/>
          <w:sz w:val="24"/>
          <w:szCs w:val="24"/>
        </w:rPr>
        <w:t>представительного органа</w:t>
      </w:r>
      <w:r w:rsidR="006873C3" w:rsidRPr="00BC5639">
        <w:rPr>
          <w:rFonts w:ascii="Arial" w:hAnsi="Arial" w:cs="Arial"/>
          <w:color w:val="auto"/>
          <w:sz w:val="24"/>
          <w:szCs w:val="24"/>
        </w:rPr>
        <w:t xml:space="preserve"> местного самоуправления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DB7AFF" w:rsidRPr="00BC5639" w:rsidRDefault="00DB7AFF" w:rsidP="000821B2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6F5FAE" w:rsidRDefault="00DB7AFF" w:rsidP="006F5FAE">
      <w:pPr>
        <w:spacing w:after="0" w:line="240" w:lineRule="auto"/>
        <w:ind w:firstLine="720"/>
        <w:rPr>
          <w:rFonts w:ascii="Arial" w:hAnsi="Arial" w:cs="Arial"/>
          <w:b/>
          <w:bCs/>
          <w:color w:val="auto"/>
          <w:sz w:val="26"/>
          <w:szCs w:val="26"/>
        </w:rPr>
      </w:pPr>
      <w:r w:rsidRPr="006F5FAE">
        <w:rPr>
          <w:rFonts w:ascii="Arial" w:hAnsi="Arial" w:cs="Arial"/>
          <w:b/>
          <w:bCs/>
          <w:color w:val="auto"/>
          <w:sz w:val="26"/>
          <w:szCs w:val="26"/>
        </w:rPr>
        <w:t>2.3. Описание результата предоставления</w:t>
      </w:r>
      <w:r w:rsidR="00BB161C" w:rsidRPr="006F5FA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414616" w:rsidRPr="006F5FAE">
        <w:rPr>
          <w:rFonts w:ascii="Arial" w:hAnsi="Arial" w:cs="Arial"/>
          <w:b/>
          <w:bCs/>
          <w:color w:val="auto"/>
          <w:sz w:val="26"/>
          <w:szCs w:val="26"/>
        </w:rPr>
        <w:t>муниципальной</w:t>
      </w:r>
      <w:r w:rsidR="006F5FAE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6F5FAE">
        <w:rPr>
          <w:rFonts w:ascii="Arial" w:hAnsi="Arial" w:cs="Arial"/>
          <w:b/>
          <w:bCs/>
          <w:color w:val="auto"/>
          <w:sz w:val="26"/>
          <w:szCs w:val="26"/>
        </w:rPr>
        <w:t>услуги</w:t>
      </w:r>
    </w:p>
    <w:p w:rsidR="0001463E" w:rsidRPr="00BC5639" w:rsidRDefault="00BA7AB4" w:rsidP="000821B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ab/>
      </w:r>
      <w:r w:rsidR="0001463E" w:rsidRPr="00BC5639">
        <w:rPr>
          <w:rFonts w:ascii="Arial" w:hAnsi="Arial" w:cs="Arial"/>
          <w:color w:val="auto"/>
          <w:sz w:val="24"/>
          <w:szCs w:val="24"/>
        </w:rPr>
        <w:t>Результатом предоставления</w:t>
      </w:r>
      <w:r w:rsidR="008E65F7" w:rsidRPr="00BC5639">
        <w:rPr>
          <w:rFonts w:ascii="Arial" w:hAnsi="Arial" w:cs="Arial"/>
          <w:color w:val="auto"/>
          <w:sz w:val="24"/>
          <w:szCs w:val="24"/>
        </w:rPr>
        <w:t xml:space="preserve"> муниципальной услуги является:</w:t>
      </w:r>
    </w:p>
    <w:p w:rsidR="008540BF" w:rsidRPr="00BC5639" w:rsidRDefault="008540BF" w:rsidP="008540BF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B431F7" w:rsidRPr="00BC5639" w:rsidRDefault="00B431F7" w:rsidP="008540BF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</w:t>
      </w:r>
      <w:r w:rsidR="00C11E15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договор </w:t>
      </w:r>
      <w:r w:rsidR="00BE5D6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договора о комплексном освоении территории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(в случае, если заявитель признан победителем аукциона или единственным участником аукциона); </w:t>
      </w:r>
    </w:p>
    <w:p w:rsidR="004C1790" w:rsidRPr="006F5FAE" w:rsidRDefault="002378A3" w:rsidP="004C1790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- </w:t>
      </w:r>
      <w:r w:rsidR="009141D1" w:rsidRPr="00BC5639">
        <w:rPr>
          <w:rFonts w:ascii="Arial" w:hAnsi="Arial" w:cs="Arial"/>
          <w:color w:val="auto"/>
          <w:sz w:val="24"/>
          <w:szCs w:val="24"/>
        </w:rPr>
        <w:t xml:space="preserve">решение об </w:t>
      </w:r>
      <w:r w:rsidRPr="00BC5639">
        <w:rPr>
          <w:rFonts w:ascii="Arial" w:hAnsi="Arial" w:cs="Arial"/>
          <w:color w:val="auto"/>
          <w:sz w:val="24"/>
          <w:szCs w:val="24"/>
        </w:rPr>
        <w:t>отказ</w:t>
      </w:r>
      <w:r w:rsidR="009141D1" w:rsidRPr="00BC5639">
        <w:rPr>
          <w:rFonts w:ascii="Arial" w:hAnsi="Arial" w:cs="Arial"/>
          <w:color w:val="auto"/>
          <w:sz w:val="24"/>
          <w:szCs w:val="24"/>
        </w:rPr>
        <w:t>е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в проведении аукциона по продаже земельного участка или аукциона на право заключения дого</w:t>
      </w:r>
      <w:r w:rsidR="008540BF" w:rsidRPr="00BC5639">
        <w:rPr>
          <w:rFonts w:ascii="Arial" w:hAnsi="Arial" w:cs="Arial"/>
          <w:color w:val="auto"/>
          <w:sz w:val="24"/>
          <w:szCs w:val="24"/>
        </w:rPr>
        <w:t>воров аренды земельных участков</w:t>
      </w:r>
      <w:r w:rsidR="008540BF" w:rsidRPr="006F5FAE">
        <w:rPr>
          <w:rFonts w:ascii="Arial" w:hAnsi="Arial" w:cs="Arial"/>
          <w:color w:val="auto"/>
          <w:sz w:val="24"/>
          <w:szCs w:val="24"/>
        </w:rPr>
        <w:t>.</w:t>
      </w:r>
      <w:r w:rsidR="004C1790" w:rsidRPr="006F5FA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2378A3" w:rsidRDefault="002378A3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F5FAE" w:rsidRPr="00BC5639" w:rsidRDefault="006F5FAE" w:rsidP="00C11E15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44AF4" w:rsidRPr="006F5FAE" w:rsidRDefault="00DB7AFF" w:rsidP="006F5F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</w:pPr>
      <w:r w:rsidRPr="006F5FAE">
        <w:rPr>
          <w:rFonts w:ascii="Arial" w:hAnsi="Arial" w:cs="Arial"/>
          <w:b/>
          <w:bCs/>
          <w:color w:val="auto"/>
          <w:sz w:val="26"/>
          <w:szCs w:val="26"/>
        </w:rPr>
        <w:lastRenderedPageBreak/>
        <w:t xml:space="preserve">2.4. </w:t>
      </w:r>
      <w:r w:rsidR="00344AF4" w:rsidRPr="006F5FAE"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06B65" w:rsidRPr="00BC5639" w:rsidRDefault="00706B65" w:rsidP="006F5FA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</w:t>
      </w:r>
      <w:r w:rsidR="00B32E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4.1. Общий срок предоставления м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униципальной услуги составляет не более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125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календарных дней со дня регистрации заявления и включает в себя следующие сроки:</w:t>
      </w:r>
    </w:p>
    <w:p w:rsidR="00706B65" w:rsidRPr="00BC5639" w:rsidRDefault="00706B65" w:rsidP="006F5FA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1) не более 60 календарных дней 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</w:t>
      </w:r>
      <w:r w:rsidR="00B32E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отовки отказа в предоставлении м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униципальной услуги;</w:t>
      </w:r>
    </w:p>
    <w:p w:rsidR="00706B65" w:rsidRPr="00BC5639" w:rsidRDefault="00706B65" w:rsidP="006F5FA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2)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купли-продажи (аренды) земельного участка, комплексного </w:t>
      </w:r>
      <w:r w:rsidR="00CB302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развития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территории.</w:t>
      </w:r>
    </w:p>
    <w:p w:rsidR="00706B65" w:rsidRPr="00BC5639" w:rsidRDefault="00706B65" w:rsidP="004C1790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2.4.2. Выдача </w:t>
      </w:r>
      <w:r w:rsidR="004C1790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решения </w:t>
      </w:r>
      <w:r w:rsidR="004C1790" w:rsidRPr="00BC5639">
        <w:rPr>
          <w:rFonts w:ascii="Arial" w:hAnsi="Arial" w:cs="Arial"/>
          <w:color w:val="auto"/>
          <w:sz w:val="24"/>
          <w:szCs w:val="24"/>
        </w:rPr>
        <w:t>об отказе в проведении аукциона по продаже земельного участка или аукциона на право заключения договоров аренды земельных участков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осуществляется в течение 2 рабочих дней.</w:t>
      </w:r>
    </w:p>
    <w:p w:rsidR="00706B65" w:rsidRPr="00BC5639" w:rsidRDefault="00706B65" w:rsidP="006F5FA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Договор купли-продажи (аренды) земельного участка, договор комплексного </w:t>
      </w:r>
      <w:r w:rsidR="00CB302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развития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территории направляется победителю аукциона или заявителю, признанному единственным участником аукциона, в десятидневный срок со дня составления протокола о результатах аукциона или протокола рассмотрения заявок на участие в аукционе.</w:t>
      </w:r>
    </w:p>
    <w:p w:rsidR="00706B65" w:rsidRPr="00BC5639" w:rsidRDefault="00706B65" w:rsidP="00706B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4571E8" w:rsidRPr="006F5FAE" w:rsidRDefault="004571E8" w:rsidP="006F5FAE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6F5FAE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</w:p>
    <w:p w:rsidR="006301C0" w:rsidRDefault="004571E8" w:rsidP="006301C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6F5FAE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муниципальной</w:t>
      </w:r>
      <w:r w:rsidR="00BB161C" w:rsidRPr="006F5FAE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 </w:t>
      </w:r>
      <w:r w:rsidRPr="006F5FAE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услуги</w:t>
      </w:r>
    </w:p>
    <w:p w:rsidR="004571E8" w:rsidRPr="006301C0" w:rsidRDefault="004571E8" w:rsidP="006301C0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указанием их реквизитов и источников официального опубликования), размещен на официальном сайте Администрации </w:t>
      </w:r>
      <w:r w:rsidR="008F6A52" w:rsidRPr="00BC5639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http://моверхнелюбажский.рф/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сети «Интернет», а также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на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Едином портале</w:t>
      </w:r>
      <w:r w:rsidR="00127892" w:rsidRPr="00BC5639">
        <w:rPr>
          <w:rFonts w:ascii="Arial" w:hAnsi="Arial" w:cs="Arial"/>
          <w:color w:val="FF0000"/>
          <w:sz w:val="24"/>
          <w:szCs w:val="24"/>
        </w:rPr>
        <w:t xml:space="preserve"> </w:t>
      </w:r>
      <w:r w:rsidR="00127892" w:rsidRPr="00BC5639">
        <w:rPr>
          <w:rFonts w:ascii="Arial" w:hAnsi="Arial" w:cs="Arial"/>
          <w:color w:val="auto"/>
          <w:sz w:val="24"/>
          <w:szCs w:val="24"/>
        </w:rPr>
        <w:t>https://www.gosuslugi.ru.</w:t>
      </w:r>
    </w:p>
    <w:p w:rsidR="004571E8" w:rsidRPr="006301C0" w:rsidRDefault="004571E8" w:rsidP="004571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</w:p>
    <w:p w:rsidR="00344AF4" w:rsidRPr="006301C0" w:rsidRDefault="00DB7AFF" w:rsidP="006301C0">
      <w:pPr>
        <w:widowControl w:val="0"/>
        <w:autoSpaceDE w:val="0"/>
        <w:autoSpaceDN w:val="0"/>
        <w:adjustRightInd w:val="0"/>
        <w:spacing w:after="0" w:line="240" w:lineRule="auto"/>
        <w:ind w:firstLine="173"/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</w:pPr>
      <w:r w:rsidRPr="006301C0">
        <w:rPr>
          <w:rFonts w:ascii="Arial" w:hAnsi="Arial" w:cs="Arial"/>
          <w:b/>
          <w:bCs/>
          <w:color w:val="auto"/>
          <w:sz w:val="26"/>
          <w:szCs w:val="26"/>
        </w:rPr>
        <w:t xml:space="preserve">2.6. </w:t>
      </w:r>
      <w:r w:rsidR="00344AF4" w:rsidRPr="006301C0"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2528" w:rsidRPr="00BC5639" w:rsidRDefault="001634B3" w:rsidP="006301C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2.6.1</w:t>
      </w:r>
      <w:r w:rsidR="00B9684C" w:rsidRPr="00BC5639">
        <w:rPr>
          <w:rFonts w:ascii="Arial" w:hAnsi="Arial" w:cs="Arial"/>
          <w:bCs/>
          <w:iCs/>
          <w:color w:val="auto"/>
          <w:sz w:val="24"/>
          <w:szCs w:val="24"/>
        </w:rPr>
        <w:t>.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39252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634B3" w:rsidRPr="006301C0" w:rsidRDefault="001634B3" w:rsidP="006301C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1)</w:t>
      </w:r>
      <w:r w:rsidR="00BB161C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392528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заявка 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на участие в аукционе</w:t>
      </w:r>
      <w:r w:rsidR="00BB161C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по установленной в извещении о проведении</w:t>
      </w:r>
      <w:r w:rsidR="00BB161C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аукциона форме с указанием банковских реквизитов счета для возврата задатка;</w:t>
      </w:r>
    </w:p>
    <w:p w:rsidR="00392528" w:rsidRPr="00BC5639" w:rsidRDefault="00392528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392528" w:rsidRPr="00BC5639" w:rsidRDefault="00392528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2528" w:rsidRPr="00BC5639" w:rsidRDefault="00392528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4) документы, подтверждающие внесение задатка.</w:t>
      </w:r>
    </w:p>
    <w:p w:rsidR="00C61BB5" w:rsidRPr="00BC5639" w:rsidRDefault="00C61BB5" w:rsidP="006301C0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2.6.2. </w:t>
      </w:r>
      <w:r w:rsidRPr="00BC5639">
        <w:rPr>
          <w:rFonts w:ascii="Arial" w:hAnsi="Arial" w:cs="Arial"/>
          <w:sz w:val="24"/>
          <w:szCs w:val="24"/>
        </w:rPr>
        <w:t>Заявление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sz w:val="24"/>
          <w:szCs w:val="24"/>
        </w:rPr>
        <w:t>о проведении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sz w:val="24"/>
          <w:szCs w:val="24"/>
        </w:rPr>
        <w:t>аукциона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sz w:val="24"/>
          <w:szCs w:val="24"/>
        </w:rPr>
        <w:t>(формы заявлений приведены в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sz w:val="24"/>
          <w:szCs w:val="24"/>
        </w:rPr>
        <w:t xml:space="preserve">Приложении №1 к настоящему Административному регламенту) </w:t>
      </w:r>
      <w:r w:rsidR="00AE18A0" w:rsidRPr="00BC5639">
        <w:rPr>
          <w:rFonts w:ascii="Arial" w:hAnsi="Arial" w:cs="Arial"/>
          <w:sz w:val="24"/>
          <w:szCs w:val="24"/>
        </w:rPr>
        <w:tab/>
      </w:r>
      <w:r w:rsidRPr="00BC5639">
        <w:rPr>
          <w:rFonts w:ascii="Arial" w:hAnsi="Arial" w:cs="Arial"/>
          <w:sz w:val="24"/>
          <w:szCs w:val="24"/>
        </w:rPr>
        <w:t>предоставляется на бумажном носителе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посредством почтового отправления или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 xml:space="preserve">при личном обращении заявителя либо его уполномоченного представителя или путем направления электронного документа на официальную электронную почту </w:t>
      </w:r>
      <w:r w:rsidR="00AE18A0" w:rsidRPr="00BC5639">
        <w:rPr>
          <w:rFonts w:ascii="Arial" w:hAnsi="Arial" w:cs="Arial"/>
          <w:sz w:val="24"/>
          <w:szCs w:val="24"/>
        </w:rPr>
        <w:t xml:space="preserve">Администрации. </w:t>
      </w:r>
    </w:p>
    <w:p w:rsidR="00A61290" w:rsidRPr="00BC5639" w:rsidRDefault="00C61BB5" w:rsidP="006301C0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2.6.3. 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</w:t>
      </w:r>
      <w:r w:rsidR="00B3148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онного образа такого документа.</w:t>
      </w:r>
    </w:p>
    <w:p w:rsidR="002D7ADC" w:rsidRPr="00BC5639" w:rsidRDefault="00512E4E" w:rsidP="006301C0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2.6.4</w:t>
      </w:r>
      <w:r w:rsidR="002D7AD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2D7AD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При подаче заявления при личном приеме заявитель предъявляет подлинники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</w:t>
      </w:r>
      <w:r w:rsidR="002D7AD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</w:t>
      </w:r>
      <w:r w:rsidR="00B3148D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менты в установленном порядке).</w:t>
      </w:r>
    </w:p>
    <w:p w:rsidR="002D7ADC" w:rsidRPr="00BC5639" w:rsidRDefault="002D7ADC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2.6</w:t>
      </w:r>
      <w:r w:rsidR="00512E4E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.5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. При направлении документов почтовым отправлением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прилагаемые копии документов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должны быть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нотариально заверены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3B703A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или </w:t>
      </w:r>
      <w:r w:rsidR="00AE18A0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заверен</w:t>
      </w:r>
      <w:r w:rsidR="003B703A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ы</w:t>
      </w:r>
      <w:r w:rsidR="00512E4E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органами, выдавшими данные документы в установленном порядке).</w:t>
      </w:r>
    </w:p>
    <w:p w:rsidR="00512E4E" w:rsidRPr="00BC5639" w:rsidRDefault="00467B10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2.6.6.</w:t>
      </w:r>
      <w:r w:rsidR="00127892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D7AD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Заявление о предоставлении </w:t>
      </w:r>
      <w:r w:rsidR="00512E4E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муниципальной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D7AD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услуги и прилагаемые к нему документы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2D7AD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надлежащим образом оформляют</w:t>
      </w:r>
      <w:r w:rsidR="00512E4E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ся,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скрепляются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подписью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и печатью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(при наличии) заявителя. </w:t>
      </w:r>
    </w:p>
    <w:p w:rsidR="00467B10" w:rsidRPr="00BC5639" w:rsidRDefault="002D7ADC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Подчистки</w:t>
      </w:r>
      <w:r w:rsidR="00512E4E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, приписки, зачеркнутые слова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и исправления</w:t>
      </w:r>
      <w:r w:rsidR="00512E4E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в документах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467B10" w:rsidRDefault="00467B10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Документы не должны иметь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повреждений, не позволяющих однозначно истолковать их содержание.</w:t>
      </w:r>
    </w:p>
    <w:p w:rsidR="006301C0" w:rsidRPr="00BC5639" w:rsidRDefault="006301C0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634B3" w:rsidRPr="00BC5639" w:rsidRDefault="001634B3" w:rsidP="006301C0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4"/>
          <w:szCs w:val="24"/>
        </w:rPr>
      </w:pPr>
      <w:r w:rsidRPr="006301C0">
        <w:rPr>
          <w:rFonts w:ascii="Arial" w:hAnsi="Arial" w:cs="Arial"/>
          <w:b/>
          <w:bCs/>
          <w:color w:val="auto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</w:t>
      </w:r>
      <w:r w:rsidRPr="00BC5639">
        <w:rPr>
          <w:rFonts w:ascii="Arial" w:hAnsi="Arial" w:cs="Arial"/>
          <w:b/>
          <w:bCs/>
          <w:color w:val="auto"/>
          <w:sz w:val="24"/>
          <w:szCs w:val="24"/>
        </w:rPr>
        <w:t xml:space="preserve"> порядок их представления</w:t>
      </w:r>
    </w:p>
    <w:p w:rsidR="001634B3" w:rsidRPr="00BC5639" w:rsidRDefault="001634B3" w:rsidP="006301C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Для принятия решения</w:t>
      </w:r>
      <w:r w:rsidR="00BB161C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о предоставлении земельного участка администрация </w:t>
      </w:r>
      <w:r w:rsidR="00D643EF" w:rsidRPr="00BC5639">
        <w:rPr>
          <w:rFonts w:ascii="Arial" w:hAnsi="Arial" w:cs="Arial"/>
          <w:bCs/>
          <w:iCs/>
          <w:color w:val="auto"/>
          <w:sz w:val="24"/>
          <w:szCs w:val="24"/>
        </w:rPr>
        <w:t>района</w:t>
      </w: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от государственных органов власти запрашиваются следующие документы: </w:t>
      </w:r>
    </w:p>
    <w:p w:rsidR="00283340" w:rsidRPr="00BC5639" w:rsidRDefault="0028334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– выписка из Единого государственного реестра </w:t>
      </w:r>
      <w:r w:rsidR="00FD2D2C" w:rsidRPr="00BC5639">
        <w:rPr>
          <w:rFonts w:ascii="Arial" w:hAnsi="Arial" w:cs="Arial"/>
          <w:color w:val="auto"/>
          <w:sz w:val="24"/>
          <w:szCs w:val="24"/>
        </w:rPr>
        <w:t>недвижимости</w:t>
      </w:r>
      <w:r w:rsidRPr="00BC5639">
        <w:rPr>
          <w:rFonts w:ascii="Arial" w:hAnsi="Arial" w:cs="Arial"/>
          <w:color w:val="auto"/>
          <w:sz w:val="24"/>
          <w:szCs w:val="24"/>
        </w:rPr>
        <w:t>;</w:t>
      </w:r>
    </w:p>
    <w:p w:rsidR="00B20795" w:rsidRPr="00BC5639" w:rsidRDefault="0028334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- выписка из Единого государственного реестра юридических лиц в отношении заявителя - юридического лица или из Единого государственного реестра </w:t>
      </w:r>
      <w:r w:rsidR="00B20795" w:rsidRPr="00BC5639">
        <w:rPr>
          <w:rFonts w:ascii="Arial" w:hAnsi="Arial" w:cs="Arial"/>
          <w:color w:val="auto"/>
          <w:sz w:val="24"/>
          <w:szCs w:val="24"/>
        </w:rPr>
        <w:t>индивидуальных предпринимателей в отношении заявителя - индивидуального предпринимателя;</w:t>
      </w:r>
    </w:p>
    <w:p w:rsidR="00B20795" w:rsidRPr="00BC5639" w:rsidRDefault="006139F7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color w:val="auto"/>
          <w:sz w:val="24"/>
          <w:szCs w:val="24"/>
        </w:rPr>
        <w:t>- сведения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AE18A0" w:rsidRPr="00BC5639">
        <w:rPr>
          <w:rFonts w:ascii="Arial" w:hAnsi="Arial" w:cs="Arial"/>
          <w:color w:val="auto"/>
          <w:sz w:val="24"/>
          <w:szCs w:val="24"/>
        </w:rPr>
        <w:t>о заявителе в е</w:t>
      </w:r>
      <w:r w:rsidR="00B20795" w:rsidRPr="00BC5639">
        <w:rPr>
          <w:rFonts w:ascii="Arial" w:hAnsi="Arial" w:cs="Arial"/>
          <w:color w:val="auto"/>
          <w:sz w:val="24"/>
          <w:szCs w:val="24"/>
        </w:rPr>
        <w:t>дином реестре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субъектов малого и среднего предпринимательства</w:t>
      </w:r>
      <w:r w:rsidR="00B20795" w:rsidRPr="00BC5639">
        <w:rPr>
          <w:rFonts w:ascii="Arial" w:hAnsi="Arial" w:cs="Arial"/>
          <w:color w:val="auto"/>
          <w:sz w:val="24"/>
          <w:szCs w:val="24"/>
        </w:rPr>
        <w:t>;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83340" w:rsidRPr="00BC5639" w:rsidRDefault="006301C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83340" w:rsidRPr="00BC5639">
        <w:rPr>
          <w:rFonts w:ascii="Arial" w:hAnsi="Arial" w:cs="Arial"/>
          <w:color w:val="auto"/>
          <w:sz w:val="24"/>
          <w:szCs w:val="24"/>
        </w:rPr>
        <w:t>- информация о параметрах разрешенного строительства в случае, если в соответствии с разрешенным использованием земельного участка предусматривается возможность строительства зданий, сооружений</w:t>
      </w:r>
      <w:r w:rsidR="00B32EA2"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DB7AFF" w:rsidRPr="00BC5639" w:rsidRDefault="00283340" w:rsidP="006301C0">
      <w:pPr>
        <w:pStyle w:val="af3"/>
        <w:tabs>
          <w:tab w:val="clear" w:pos="709"/>
          <w:tab w:val="left" w:pos="567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E3A1E" w:rsidRPr="00BC5639" w:rsidRDefault="006E3A1E" w:rsidP="006301C0">
      <w:pPr>
        <w:tabs>
          <w:tab w:val="clear" w:pos="709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</w:t>
      </w:r>
      <w:r w:rsidR="00B20795" w:rsidRPr="00BC5639">
        <w:rPr>
          <w:rFonts w:ascii="Arial" w:hAnsi="Arial" w:cs="Arial"/>
          <w:bCs/>
          <w:color w:val="auto"/>
          <w:sz w:val="24"/>
          <w:szCs w:val="24"/>
        </w:rPr>
        <w:t>твующих органов либо организаций</w:t>
      </w:r>
      <w:r w:rsidRPr="00BC5639">
        <w:rPr>
          <w:rFonts w:ascii="Arial" w:hAnsi="Arial" w:cs="Arial"/>
          <w:bCs/>
          <w:color w:val="auto"/>
          <w:sz w:val="24"/>
          <w:szCs w:val="24"/>
        </w:rPr>
        <w:t xml:space="preserve">, в Администрацию не может являться основанием для отказа в предоставлении заявителю муниципальной услуги. </w:t>
      </w:r>
    </w:p>
    <w:p w:rsidR="00283340" w:rsidRPr="00BC5639" w:rsidRDefault="00283340" w:rsidP="000821B2">
      <w:pPr>
        <w:pStyle w:val="af3"/>
        <w:jc w:val="both"/>
        <w:rPr>
          <w:rFonts w:ascii="Arial" w:hAnsi="Arial" w:cs="Arial"/>
          <w:color w:val="auto"/>
          <w:sz w:val="24"/>
          <w:szCs w:val="24"/>
        </w:rPr>
      </w:pPr>
    </w:p>
    <w:p w:rsidR="00DB7AFF" w:rsidRPr="006301C0" w:rsidRDefault="00DB7AFF" w:rsidP="006301C0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6301C0">
        <w:rPr>
          <w:rFonts w:ascii="Arial" w:hAnsi="Arial" w:cs="Arial"/>
          <w:b/>
          <w:bCs/>
          <w:color w:val="auto"/>
          <w:sz w:val="26"/>
          <w:szCs w:val="26"/>
        </w:rPr>
        <w:t>2.8. Указание на запрет требовать от заявителя</w:t>
      </w:r>
    </w:p>
    <w:p w:rsidR="006301C0" w:rsidRDefault="00713281" w:rsidP="006301C0">
      <w:pPr>
        <w:spacing w:after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Не допускается требовать от заявителя:</w:t>
      </w:r>
    </w:p>
    <w:p w:rsidR="00713281" w:rsidRPr="00BC5639" w:rsidRDefault="00713281" w:rsidP="006301C0">
      <w:pPr>
        <w:spacing w:after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1290" w:rsidRPr="00BC5639" w:rsidRDefault="00713281" w:rsidP="006301C0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представления документов и информации, в том числе подтверждающих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внесение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муниципальные услуги, иных государственных органов,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Курской области, муниципальными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правовыми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актами,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исключением документов, включенных в определенный частью 6 статьи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7 Федерального закона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</w:t>
      </w:r>
      <w:r w:rsidR="00A61290" w:rsidRPr="00BC5639">
        <w:rPr>
          <w:rFonts w:ascii="Arial" w:hAnsi="Arial" w:cs="Arial"/>
          <w:color w:val="auto"/>
          <w:sz w:val="24"/>
          <w:szCs w:val="24"/>
        </w:rPr>
        <w:t>цию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A61290" w:rsidRPr="00BC5639">
        <w:rPr>
          <w:rFonts w:ascii="Arial" w:hAnsi="Arial" w:cs="Arial"/>
          <w:color w:val="auto"/>
          <w:sz w:val="24"/>
          <w:szCs w:val="24"/>
        </w:rPr>
        <w:t>по собственной инициативе;</w:t>
      </w:r>
    </w:p>
    <w:p w:rsidR="00DB7AFF" w:rsidRPr="00BC5639" w:rsidRDefault="004F44B1" w:rsidP="006301C0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представления документов и информации, отсутствие и (или) недостоверность которых не указывали</w:t>
      </w:r>
      <w:r w:rsidR="00BB259C" w:rsidRPr="00BC5639">
        <w:rPr>
          <w:rFonts w:ascii="Arial" w:hAnsi="Arial" w:cs="Arial"/>
          <w:color w:val="auto"/>
          <w:sz w:val="24"/>
          <w:szCs w:val="24"/>
        </w:rPr>
        <w:t>сь при первоначальном отказе в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B32EA2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BB259C" w:rsidRPr="00BC5639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BC5639">
        <w:rPr>
          <w:rFonts w:ascii="Arial" w:hAnsi="Arial" w:cs="Arial"/>
          <w:color w:val="auto"/>
          <w:sz w:val="24"/>
          <w:szCs w:val="24"/>
        </w:rPr>
        <w:t>услуги, за исключением случаев, предусмотренных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пунктом 4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части 1 статьи 7 Федерального закона</w:t>
      </w:r>
      <w:r w:rsidR="009E54D7" w:rsidRPr="00BC5639">
        <w:rPr>
          <w:rFonts w:ascii="Arial" w:hAnsi="Arial" w:cs="Arial"/>
          <w:color w:val="auto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</w:t>
      </w:r>
      <w:r w:rsidR="003972D8"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4F44B1" w:rsidRPr="00BC5639" w:rsidRDefault="004F44B1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6301C0" w:rsidRDefault="00DB7AFF" w:rsidP="006301C0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6301C0">
        <w:rPr>
          <w:rFonts w:ascii="Arial" w:hAnsi="Arial" w:cs="Arial"/>
          <w:b/>
          <w:bCs/>
          <w:color w:val="auto"/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9E54D7" w:rsidRPr="006301C0">
        <w:rPr>
          <w:rFonts w:ascii="Arial" w:hAnsi="Arial" w:cs="Arial"/>
          <w:b/>
          <w:color w:val="auto"/>
          <w:sz w:val="26"/>
          <w:szCs w:val="26"/>
        </w:rPr>
        <w:t>муниципально</w:t>
      </w:r>
      <w:r w:rsidR="009E54D7" w:rsidRPr="006301C0">
        <w:rPr>
          <w:rFonts w:ascii="Arial" w:hAnsi="Arial" w:cs="Arial"/>
          <w:b/>
          <w:bCs/>
          <w:color w:val="auto"/>
          <w:sz w:val="26"/>
          <w:szCs w:val="26"/>
        </w:rPr>
        <w:t xml:space="preserve">й </w:t>
      </w:r>
      <w:r w:rsidRPr="006301C0">
        <w:rPr>
          <w:rFonts w:ascii="Arial" w:hAnsi="Arial" w:cs="Arial"/>
          <w:b/>
          <w:bCs/>
          <w:color w:val="auto"/>
          <w:sz w:val="26"/>
          <w:szCs w:val="26"/>
        </w:rPr>
        <w:t>услуги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Оснований для отказа в приеме заявления и необходимых для предоставления</w:t>
      </w:r>
      <w:r w:rsidR="00B61323" w:rsidRPr="00BC5639">
        <w:rPr>
          <w:rFonts w:ascii="Arial" w:hAnsi="Arial" w:cs="Arial"/>
          <w:color w:val="auto"/>
          <w:sz w:val="24"/>
          <w:szCs w:val="24"/>
        </w:rPr>
        <w:t xml:space="preserve"> муниципальной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услуги документов законодательством Российской Федерации не предусмотрено.</w:t>
      </w:r>
    </w:p>
    <w:p w:rsidR="003958D5" w:rsidRPr="00BC5639" w:rsidRDefault="003958D5" w:rsidP="001B0533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6301C0" w:rsidRDefault="00DB7AFF" w:rsidP="006301C0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6301C0">
        <w:rPr>
          <w:rFonts w:ascii="Arial" w:hAnsi="Arial" w:cs="Arial"/>
          <w:b/>
          <w:bCs/>
          <w:color w:val="auto"/>
          <w:sz w:val="26"/>
          <w:szCs w:val="26"/>
        </w:rPr>
        <w:t xml:space="preserve">2.10. Исчерпывающий перечень оснований для приостановления </w:t>
      </w:r>
      <w:r w:rsidR="00335BF4" w:rsidRPr="006301C0">
        <w:rPr>
          <w:rFonts w:ascii="Arial" w:hAnsi="Arial" w:cs="Arial"/>
          <w:b/>
          <w:bCs/>
          <w:color w:val="auto"/>
          <w:sz w:val="26"/>
          <w:szCs w:val="26"/>
        </w:rPr>
        <w:t xml:space="preserve">предоставления муниципальной </w:t>
      </w:r>
      <w:r w:rsidRPr="006301C0">
        <w:rPr>
          <w:rFonts w:ascii="Arial" w:hAnsi="Arial" w:cs="Arial"/>
          <w:b/>
          <w:bCs/>
          <w:color w:val="auto"/>
          <w:sz w:val="26"/>
          <w:szCs w:val="26"/>
        </w:rPr>
        <w:t>или отказа в предоставлении услуги</w:t>
      </w:r>
    </w:p>
    <w:p w:rsidR="00B3148D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2.10.1.</w:t>
      </w:r>
      <w:r w:rsidR="00B3148D" w:rsidRPr="00BC5639">
        <w:rPr>
          <w:rFonts w:ascii="Arial" w:hAnsi="Arial" w:cs="Arial"/>
          <w:color w:val="auto"/>
          <w:sz w:val="24"/>
          <w:szCs w:val="24"/>
        </w:rPr>
        <w:t xml:space="preserve"> Оснований для приостановления предоставления муниципальной услуги не предусмотрено. </w:t>
      </w:r>
    </w:p>
    <w:p w:rsidR="00D922A6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2.10.2. Основания для отказа в предоставлении муниципальной услуги</w:t>
      </w:r>
    </w:p>
    <w:p w:rsidR="00DB7AFF" w:rsidRPr="00BC5639" w:rsidRDefault="00467B10" w:rsidP="00D922A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2.10.2.1. </w:t>
      </w:r>
      <w:r w:rsidR="00D922A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Земельный участок, находящийся в муниципальной собственности, не может быть предметом аукциона, если</w:t>
      </w:r>
      <w:r w:rsidR="00DB7AFF" w:rsidRPr="00BC5639">
        <w:rPr>
          <w:rFonts w:ascii="Arial" w:hAnsi="Arial" w:cs="Arial"/>
          <w:bCs/>
          <w:iCs/>
          <w:color w:val="auto"/>
          <w:sz w:val="24"/>
          <w:szCs w:val="24"/>
        </w:rPr>
        <w:t>:</w:t>
      </w:r>
    </w:p>
    <w:p w:rsidR="00C87210" w:rsidRPr="00BC5639" w:rsidRDefault="00C87210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 xml:space="preserve">1) границы земельного участка подлежат уточнению в соответствии с требованиями Федерального закона </w:t>
      </w:r>
      <w:r w:rsidR="007551F3" w:rsidRPr="00BC5639">
        <w:rPr>
          <w:rFonts w:ascii="Arial" w:hAnsi="Arial" w:cs="Arial"/>
          <w:color w:val="auto"/>
          <w:sz w:val="24"/>
          <w:szCs w:val="24"/>
        </w:rPr>
        <w:t>«</w:t>
      </w:r>
      <w:r w:rsidR="00DC6AE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кадастровой деятельности</w:t>
      </w:r>
      <w:r w:rsidR="007551F3" w:rsidRPr="00BC5639">
        <w:rPr>
          <w:rFonts w:ascii="Arial" w:hAnsi="Arial" w:cs="Arial"/>
          <w:color w:val="auto"/>
          <w:sz w:val="24"/>
          <w:szCs w:val="24"/>
        </w:rPr>
        <w:t>»</w:t>
      </w:r>
      <w:r w:rsidRPr="00BC5639">
        <w:rPr>
          <w:rFonts w:ascii="Arial" w:hAnsi="Arial" w:cs="Arial"/>
          <w:color w:val="auto"/>
          <w:sz w:val="24"/>
          <w:szCs w:val="24"/>
        </w:rPr>
        <w:t>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AA35D3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</w:t>
      </w:r>
      <w:r w:rsidR="00AA35D3" w:rsidRPr="00BC5639">
        <w:rPr>
          <w:rFonts w:ascii="Arial" w:hAnsi="Arial" w:cs="Arial"/>
          <w:color w:val="auto"/>
          <w:sz w:val="24"/>
          <w:szCs w:val="24"/>
        </w:rPr>
        <w:t>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6D3FCB" w:rsidRPr="00BC5639" w:rsidRDefault="006D3FCB" w:rsidP="006301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5.1)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6) земельный участок не отнесен к определенной категории земель;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324BA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sz w:val="24"/>
          <w:szCs w:val="24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</w:t>
      </w:r>
      <w:r w:rsidR="006D3FCB" w:rsidRPr="00BC5639">
        <w:rPr>
          <w:rFonts w:ascii="Arial" w:hAnsi="Arial" w:cs="Arial"/>
          <w:color w:val="auto"/>
          <w:sz w:val="24"/>
          <w:szCs w:val="24"/>
        </w:rPr>
        <w:t>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если на земельном участке расположены 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сооружения (в том числе сооружения, строительство которого не завершено)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размещение которых допускается на основании </w:t>
      </w:r>
      <w:r w:rsidRPr="00BC5639">
        <w:rPr>
          <w:rFonts w:ascii="Arial" w:hAnsi="Arial" w:cs="Arial"/>
          <w:color w:val="auto"/>
          <w:sz w:val="24"/>
          <w:szCs w:val="24"/>
        </w:rPr>
        <w:t>сервитута</w:t>
      </w:r>
      <w:r w:rsidR="006D3FCB" w:rsidRPr="00BC5639">
        <w:rPr>
          <w:rFonts w:ascii="Arial" w:hAnsi="Arial" w:cs="Arial"/>
          <w:color w:val="auto"/>
          <w:sz w:val="24"/>
          <w:szCs w:val="24"/>
        </w:rPr>
        <w:t xml:space="preserve">,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публичного сервитута,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или объекты, размещенные в соответствии со </w:t>
      </w:r>
      <w:hyperlink r:id="rId13" w:history="1">
        <w:r w:rsidR="006D3FCB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 xml:space="preserve">статьей </w:t>
        </w:r>
      </w:hyperlink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39.36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Земельного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кодекса</w:t>
      </w:r>
      <w:r w:rsidR="00902C77" w:rsidRPr="00BC5639">
        <w:rPr>
          <w:rFonts w:ascii="Arial" w:hAnsi="Arial" w:cs="Arial"/>
          <w:color w:val="auto"/>
          <w:sz w:val="24"/>
          <w:szCs w:val="24"/>
        </w:rPr>
        <w:t xml:space="preserve">,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4" w:history="1">
        <w:r w:rsidR="006D3FCB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частью 11 статьи</w:t>
        </w:r>
        <w:r w:rsidR="00BB161C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 xml:space="preserve"> </w:t>
        </w:r>
        <w:r w:rsidR="006D3FCB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55.32</w:t>
        </w:r>
      </w:hyperlink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6D3FC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Градостроительного кодекса Российской Федерации;</w:t>
      </w:r>
    </w:p>
    <w:p w:rsidR="00F324BA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</w:t>
      </w:r>
      <w:r w:rsidR="00126289" w:rsidRPr="00BC5639">
        <w:rPr>
          <w:rFonts w:ascii="Arial" w:hAnsi="Arial" w:cs="Arial"/>
          <w:color w:val="auto"/>
          <w:sz w:val="24"/>
          <w:szCs w:val="24"/>
        </w:rPr>
        <w:t>стком</w:t>
      </w:r>
      <w:r w:rsidR="00F324B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за исключением </w:t>
      </w:r>
      <w:r w:rsidR="00F324B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5" w:history="1">
        <w:r w:rsidR="00F324BA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статьей 39.36</w:t>
        </w:r>
      </w:hyperlink>
      <w:r w:rsidR="00F324B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B3148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Земельного </w:t>
      </w:r>
      <w:r w:rsidR="00F324B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Кодекса</w:t>
      </w:r>
      <w:r w:rsidR="00B3148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Российской Федерации</w:t>
      </w:r>
      <w:r w:rsidR="00F324B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  <w:r w:rsidR="007551F3"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87210" w:rsidRPr="00BC5639" w:rsidRDefault="00C87210" w:rsidP="006301C0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87210" w:rsidRPr="00BC5639" w:rsidRDefault="00467B10" w:rsidP="00185D3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2.10.2.2. </w:t>
      </w:r>
      <w:r w:rsidR="00A45DC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</w:t>
      </w:r>
      <w:r w:rsidR="00C87210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аявитель не допускается к участию в аукционе в следующих случаях: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2) не</w:t>
      </w:r>
      <w:r w:rsidR="00AA35D3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поступление задатка на дату рассмотрения заявок на участие в аукционе;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87210" w:rsidRPr="00BC5639" w:rsidRDefault="00C87210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45DCF" w:rsidRPr="00185D3F" w:rsidRDefault="00A45DCF" w:rsidP="00185D3F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2.10.2.3. Документы не соответствуют требованиям, изложенным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в пункте 2.6.6. настоящего Административного регламента</w:t>
      </w:r>
      <w:r w:rsidRPr="00185D3F">
        <w:rPr>
          <w:rFonts w:ascii="Arial" w:hAnsi="Arial" w:cs="Arial"/>
          <w:color w:val="auto"/>
          <w:sz w:val="24"/>
          <w:szCs w:val="24"/>
        </w:rPr>
        <w:t>.</w:t>
      </w:r>
      <w:r w:rsidR="00BB161C" w:rsidRPr="00185D3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B7AFF" w:rsidRPr="00BC5639" w:rsidRDefault="00DB7AFF" w:rsidP="000821B2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DB7AFF" w:rsidRPr="00185D3F" w:rsidRDefault="00DB7AFF" w:rsidP="00185D3F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DB7AFF" w:rsidRPr="00BC5639" w:rsidRDefault="00DB7AFF" w:rsidP="000821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A3072" w:rsidRPr="00BC5639" w:rsidRDefault="002A3072" w:rsidP="000821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</w:p>
    <w:p w:rsidR="00DB7AFF" w:rsidRPr="00185D3F" w:rsidRDefault="00DB7AFF" w:rsidP="00185D3F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0A37E3" w:rsidRPr="00BC5639" w:rsidRDefault="000A37E3" w:rsidP="00185D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DB7AFF" w:rsidRPr="00185D3F" w:rsidRDefault="00DB7AFF" w:rsidP="00185D3F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0821B2" w:rsidRPr="00BC5639" w:rsidRDefault="000821B2" w:rsidP="0018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B9684C" w:rsidRPr="00BC5639" w:rsidRDefault="00B9684C" w:rsidP="00A61290">
      <w:pPr>
        <w:pStyle w:val="p5"/>
        <w:shd w:val="clear" w:color="auto" w:fill="FFFFFF"/>
        <w:spacing w:after="0" w:line="240" w:lineRule="auto"/>
        <w:jc w:val="both"/>
        <w:rPr>
          <w:rStyle w:val="s2"/>
          <w:rFonts w:ascii="Arial" w:hAnsi="Arial" w:cs="Arial"/>
          <w:bCs/>
          <w:iCs/>
          <w:color w:val="auto"/>
          <w:sz w:val="24"/>
          <w:szCs w:val="24"/>
        </w:rPr>
      </w:pPr>
    </w:p>
    <w:p w:rsidR="00DB7AFF" w:rsidRPr="00185D3F" w:rsidRDefault="00DB7AFF" w:rsidP="00185D3F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2.14.</w:t>
      </w:r>
      <w:r w:rsidRPr="00185D3F">
        <w:rPr>
          <w:rFonts w:ascii="Arial" w:hAnsi="Arial" w:cs="Arial"/>
          <w:color w:val="auto"/>
          <w:sz w:val="26"/>
          <w:szCs w:val="26"/>
        </w:rPr>
        <w:t xml:space="preserve"> </w:t>
      </w:r>
      <w:r w:rsidRPr="00185D3F">
        <w:rPr>
          <w:rFonts w:ascii="Arial" w:hAnsi="Arial" w:cs="Arial"/>
          <w:b/>
          <w:bCs/>
          <w:color w:val="auto"/>
          <w:sz w:val="26"/>
          <w:szCs w:val="26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</w:t>
      </w:r>
      <w:r w:rsidR="00127892" w:rsidRPr="00BC5639">
        <w:rPr>
          <w:rFonts w:ascii="Arial" w:hAnsi="Arial" w:cs="Arial"/>
          <w:color w:val="auto"/>
          <w:sz w:val="24"/>
          <w:szCs w:val="24"/>
        </w:rPr>
        <w:t xml:space="preserve"> муниципальной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услуги не </w:t>
      </w:r>
      <w:r w:rsidR="00C87210" w:rsidRPr="00BC5639">
        <w:rPr>
          <w:rFonts w:ascii="Arial" w:hAnsi="Arial" w:cs="Arial"/>
          <w:color w:val="auto"/>
          <w:sz w:val="24"/>
          <w:szCs w:val="24"/>
        </w:rPr>
        <w:t>более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15 минут.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185D3F" w:rsidRDefault="00DB7AFF" w:rsidP="00185D3F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2.15. Срок и порядок регистрации запроса заявителя о предоставлении</w:t>
      </w:r>
      <w:r w:rsidR="00BB161C" w:rsidRPr="00185D3F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774D4B" w:rsidRPr="00185D3F">
        <w:rPr>
          <w:rFonts w:ascii="Arial" w:hAnsi="Arial" w:cs="Arial"/>
          <w:b/>
          <w:bCs/>
          <w:color w:val="auto"/>
          <w:sz w:val="26"/>
          <w:szCs w:val="26"/>
        </w:rPr>
        <w:t>муниципальной</w:t>
      </w:r>
      <w:r w:rsidR="00BB161C" w:rsidRPr="00185D3F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185D3F">
        <w:rPr>
          <w:rFonts w:ascii="Arial" w:hAnsi="Arial" w:cs="Arial"/>
          <w:b/>
          <w:bCs/>
          <w:color w:val="auto"/>
          <w:sz w:val="26"/>
          <w:szCs w:val="26"/>
        </w:rPr>
        <w:t>услуги, в том числе в электронной форме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Срок регистрации заявления о предоставлении услуги при личном обращении заявителя - в течение 15 минут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>проверяет (сличает) документы согласно представленной описи;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ставит на экземпляр заявления заявителя (при наличии) отметку с номером и датой регистрации заявления;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сообщает заявителю о предварительной дате предоставления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774D4B" w:rsidRPr="00BC5639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BC5639">
        <w:rPr>
          <w:rFonts w:ascii="Arial" w:hAnsi="Arial" w:cs="Arial"/>
          <w:color w:val="auto"/>
          <w:sz w:val="24"/>
          <w:szCs w:val="24"/>
        </w:rPr>
        <w:t>услуги.</w:t>
      </w: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74D4B" w:rsidRPr="00185D3F" w:rsidRDefault="00774D4B" w:rsidP="00185D3F">
      <w:pPr>
        <w:widowControl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="00BB161C" w:rsidRPr="00185D3F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185D3F"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>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1988" w:rsidRPr="00BC5639" w:rsidRDefault="00981988" w:rsidP="0018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2.16.1. Помещения, в которых предоставляется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81988" w:rsidRPr="00BC5639" w:rsidRDefault="00981988" w:rsidP="0018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981988" w:rsidRPr="00BC5639" w:rsidRDefault="00981988" w:rsidP="00185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81988" w:rsidRPr="00BC5639" w:rsidRDefault="00981988" w:rsidP="000821B2">
      <w:pPr>
        <w:spacing w:after="0" w:line="240" w:lineRule="auto"/>
        <w:ind w:firstLine="709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2.16.3. Обеспечение доступности для инвалидов.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Администрация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774D4B" w:rsidRPr="00BC5639">
        <w:rPr>
          <w:rFonts w:ascii="Arial" w:hAnsi="Arial" w:cs="Arial"/>
          <w:color w:val="auto"/>
          <w:sz w:val="24"/>
          <w:szCs w:val="24"/>
        </w:rPr>
        <w:t xml:space="preserve">обеспечивает условия </w:t>
      </w:r>
      <w:r w:rsidRPr="00BC5639">
        <w:rPr>
          <w:rFonts w:ascii="Arial" w:hAnsi="Arial" w:cs="Arial"/>
          <w:color w:val="auto"/>
          <w:sz w:val="24"/>
          <w:szCs w:val="24"/>
        </w:rPr>
        <w:t>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возможность беспрепятственного входа в помещение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и выхода из него;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>допуск в помещение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допуск в помещение сурдопереводчика и тифлосурдопереводчика;</w:t>
      </w:r>
    </w:p>
    <w:p w:rsidR="00981988" w:rsidRPr="00BC5639" w:rsidRDefault="00981988" w:rsidP="00185D3F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981988" w:rsidRPr="00BC5639" w:rsidRDefault="00981988" w:rsidP="000821B2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оказание должностными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981988" w:rsidRPr="00BC5639" w:rsidRDefault="00981988" w:rsidP="000821B2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5005D6" w:rsidRPr="00185D3F" w:rsidRDefault="007A24A3" w:rsidP="00185D3F">
      <w:pPr>
        <w:widowControl w:val="0"/>
        <w:spacing w:after="0" w:line="240" w:lineRule="auto"/>
        <w:ind w:firstLine="709"/>
        <w:rPr>
          <w:rFonts w:ascii="Arial" w:eastAsia="Calibri" w:hAnsi="Arial" w:cs="Arial"/>
          <w:b/>
          <w:color w:val="auto"/>
          <w:sz w:val="26"/>
          <w:szCs w:val="26"/>
          <w:lang w:eastAsia="en-US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 xml:space="preserve">2.17. </w:t>
      </w:r>
      <w:r w:rsidR="001E32E6" w:rsidRPr="00185D3F">
        <w:rPr>
          <w:rFonts w:ascii="Arial" w:eastAsia="Calibri" w:hAnsi="Arial" w:cs="Arial"/>
          <w:b/>
          <w:bCs/>
          <w:color w:val="auto"/>
          <w:sz w:val="26"/>
          <w:szCs w:val="26"/>
          <w:lang w:eastAsia="en-US"/>
        </w:rPr>
        <w:t>П</w:t>
      </w:r>
      <w:r w:rsidR="001E32E6" w:rsidRPr="00185D3F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</w:t>
      </w:r>
      <w:r w:rsidR="00BB161C" w:rsidRPr="00185D3F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 xml:space="preserve"> </w:t>
      </w:r>
      <w:r w:rsidR="001E32E6" w:rsidRPr="00185D3F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</w:t>
      </w:r>
      <w:r w:rsidR="001E32E6" w:rsidRPr="00185D3F">
        <w:rPr>
          <w:rFonts w:ascii="Arial" w:eastAsia="Calibri" w:hAnsi="Arial" w:cs="Arial"/>
          <w:color w:val="auto"/>
          <w:sz w:val="26"/>
          <w:szCs w:val="26"/>
          <w:lang w:eastAsia="en-US"/>
        </w:rPr>
        <w:t xml:space="preserve"> </w:t>
      </w:r>
      <w:r w:rsidR="001E32E6" w:rsidRPr="00185D3F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центрах предоставления государственных и муниципальных</w:t>
      </w:r>
    </w:p>
    <w:p w:rsidR="00AA35D3" w:rsidRPr="00BC5639" w:rsidRDefault="00AA35D3" w:rsidP="00CB3023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A24A3" w:rsidRPr="00185D3F" w:rsidRDefault="007A24A3" w:rsidP="000821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185D3F">
        <w:rPr>
          <w:rFonts w:ascii="Arial" w:hAnsi="Arial" w:cs="Arial"/>
          <w:b/>
          <w:bCs/>
          <w:color w:val="auto"/>
          <w:sz w:val="26"/>
          <w:szCs w:val="26"/>
        </w:rPr>
        <w:t>Показатели доступности муниципальной услуги:</w:t>
      </w:r>
    </w:p>
    <w:p w:rsidR="00A61290" w:rsidRPr="00BC5639" w:rsidRDefault="00A61290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  <w:t>транспортная или пешая доступность к местам предоставления муниципальной услуги;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услуги в общедоступных местах помещений органов, предоставляющих</w:t>
      </w:r>
      <w:r w:rsidRPr="00BC5639">
        <w:rPr>
          <w:rFonts w:ascii="Arial" w:hAnsi="Arial" w:cs="Arial"/>
          <w:bCs/>
          <w:color w:val="auto"/>
          <w:sz w:val="24"/>
          <w:szCs w:val="24"/>
        </w:rPr>
        <w:t xml:space="preserve"> муниципальную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 в целях соблюдения установленных Административным регламентом сроков предоставления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7A24A3" w:rsidRPr="00BC5639" w:rsidRDefault="007A24A3" w:rsidP="000821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7A24A3" w:rsidRPr="0017163C" w:rsidRDefault="007A24A3" w:rsidP="000821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17163C">
        <w:rPr>
          <w:rFonts w:ascii="Arial" w:hAnsi="Arial" w:cs="Arial"/>
          <w:b/>
          <w:bCs/>
          <w:color w:val="auto"/>
          <w:sz w:val="26"/>
          <w:szCs w:val="26"/>
        </w:rPr>
        <w:t>Показатели качества муниципальной услуги: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полнота и актуальность информации о порядке предоставления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соблюдение сроков предоставления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 и сроков </w:t>
      </w:r>
      <w:r w:rsidRPr="00BC5639">
        <w:rPr>
          <w:rFonts w:ascii="Arial" w:hAnsi="Arial" w:cs="Arial"/>
          <w:color w:val="auto"/>
          <w:sz w:val="24"/>
          <w:szCs w:val="24"/>
        </w:rPr>
        <w:lastRenderedPageBreak/>
        <w:t xml:space="preserve">выполнения административных процедур при предоставлении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услуги, в целях соблюдения установленных Административным регламентом сроков предоставления</w:t>
      </w:r>
      <w:r w:rsidRPr="00BC5639">
        <w:rPr>
          <w:rFonts w:ascii="Arial" w:hAnsi="Arial" w:cs="Arial"/>
          <w:bCs/>
          <w:color w:val="auto"/>
          <w:sz w:val="24"/>
          <w:szCs w:val="24"/>
        </w:rPr>
        <w:t xml:space="preserve"> 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количество взаимодействия заявителя с должностными лицами при предоставлении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</w:t>
      </w:r>
      <w:r w:rsidR="005005D6" w:rsidRPr="00BC5639">
        <w:rPr>
          <w:rFonts w:ascii="Arial" w:hAnsi="Arial" w:cs="Arial"/>
          <w:color w:val="auto"/>
          <w:sz w:val="24"/>
          <w:szCs w:val="24"/>
          <w:lang w:eastAsia="ru-RU"/>
        </w:rPr>
        <w:t>, и их продолжительность</w:t>
      </w:r>
      <w:r w:rsidRPr="00BC5639">
        <w:rPr>
          <w:rFonts w:ascii="Arial" w:hAnsi="Arial" w:cs="Arial"/>
          <w:color w:val="auto"/>
          <w:sz w:val="24"/>
          <w:szCs w:val="24"/>
        </w:rPr>
        <w:t>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отсутствием очередей при приеме и выдаче документов заявителям;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7A24A3" w:rsidRPr="00BC5639" w:rsidRDefault="007A24A3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отсутствием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жалоб на некорректное, невнимательное отношение специалистов и уполномоченных должностных лиц к заявителям;</w:t>
      </w:r>
    </w:p>
    <w:p w:rsidR="00C87210" w:rsidRPr="00BC5639" w:rsidRDefault="00C87210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B7AFF" w:rsidRPr="00BC5639" w:rsidRDefault="00DB7AFF" w:rsidP="000821B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C5639">
        <w:rPr>
          <w:rFonts w:ascii="Arial" w:hAnsi="Arial" w:cs="Arial"/>
          <w:b/>
          <w:bCs/>
          <w:color w:val="auto"/>
          <w:sz w:val="24"/>
          <w:szCs w:val="24"/>
        </w:rPr>
        <w:t>2.18. Иные требования, в том числе учитывающие особенности предоставления услуги в электронной форме</w:t>
      </w:r>
    </w:p>
    <w:p w:rsidR="00C74081" w:rsidRPr="00BC5639" w:rsidRDefault="00C74081" w:rsidP="0017163C">
      <w:pPr>
        <w:spacing w:after="0" w:line="240" w:lineRule="auto"/>
        <w:ind w:firstLine="709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Муниципальная услуга в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электронной форме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настоящее время не предоставляется.</w:t>
      </w:r>
    </w:p>
    <w:p w:rsidR="00DB7AFF" w:rsidRPr="00BC5639" w:rsidRDefault="00DB7AFF" w:rsidP="00C7408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Par0"/>
      <w:bookmarkEnd w:id="0"/>
    </w:p>
    <w:p w:rsidR="00471FDC" w:rsidRPr="0017163C" w:rsidRDefault="00471FDC" w:rsidP="0008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30"/>
          <w:szCs w:val="30"/>
          <w:lang w:eastAsia="ru-RU"/>
        </w:rPr>
      </w:pPr>
      <w:r w:rsidRPr="0017163C">
        <w:rPr>
          <w:rFonts w:ascii="Arial" w:hAnsi="Arial" w:cs="Arial"/>
          <w:b/>
          <w:bCs/>
          <w:color w:val="auto"/>
          <w:sz w:val="30"/>
          <w:szCs w:val="30"/>
          <w:lang w:val="en-US" w:eastAsia="ru-RU"/>
        </w:rPr>
        <w:t>III</w:t>
      </w:r>
      <w:r w:rsidRPr="0017163C">
        <w:rPr>
          <w:rFonts w:ascii="Arial" w:hAnsi="Arial" w:cs="Arial"/>
          <w:b/>
          <w:bCs/>
          <w:color w:val="auto"/>
          <w:sz w:val="30"/>
          <w:szCs w:val="30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DB7AFF" w:rsidRPr="0017163C" w:rsidRDefault="00DB7AFF" w:rsidP="000821B2">
      <w:pPr>
        <w:spacing w:after="0" w:line="240" w:lineRule="auto"/>
        <w:rPr>
          <w:rFonts w:ascii="Arial" w:hAnsi="Arial" w:cs="Arial"/>
          <w:b/>
          <w:color w:val="auto"/>
          <w:sz w:val="30"/>
          <w:szCs w:val="30"/>
        </w:rPr>
      </w:pPr>
    </w:p>
    <w:p w:rsidR="00E9423C" w:rsidRPr="00BC5639" w:rsidRDefault="00E9423C" w:rsidP="000821B2">
      <w:pPr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bookmarkStart w:id="1" w:name="sub_31"/>
      <w:r w:rsidRPr="00BC5639">
        <w:rPr>
          <w:rFonts w:ascii="Arial" w:hAnsi="Arial" w:cs="Arial"/>
          <w:color w:val="auto"/>
          <w:sz w:val="24"/>
          <w:szCs w:val="24"/>
        </w:rPr>
        <w:t>Исчерпывающий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перечень административных процедур:</w:t>
      </w:r>
    </w:p>
    <w:p w:rsidR="00010C58" w:rsidRPr="00BC5639" w:rsidRDefault="0017163C" w:rsidP="0017163C">
      <w:pPr>
        <w:pStyle w:val="af3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</w:t>
      </w:r>
      <w:r w:rsidR="00010C58" w:rsidRPr="00BC5639">
        <w:rPr>
          <w:rFonts w:ascii="Arial" w:hAnsi="Arial" w:cs="Arial"/>
          <w:color w:val="auto"/>
          <w:sz w:val="24"/>
          <w:szCs w:val="24"/>
        </w:rPr>
        <w:t xml:space="preserve">прием и регистрация заявления </w:t>
      </w:r>
      <w:r w:rsidR="00A705AE" w:rsidRPr="00BC5639">
        <w:rPr>
          <w:rFonts w:ascii="Arial" w:hAnsi="Arial" w:cs="Arial"/>
          <w:color w:val="auto"/>
          <w:sz w:val="24"/>
          <w:szCs w:val="24"/>
        </w:rPr>
        <w:t>и документов, необходимых для предоставления муниципальной услуги;</w:t>
      </w:r>
    </w:p>
    <w:p w:rsidR="00DB7AFF" w:rsidRPr="00BC5639" w:rsidRDefault="00706B65" w:rsidP="0017163C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2)</w:t>
      </w:r>
      <w:r w:rsidR="004C1790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DB7AFF" w:rsidRPr="00BC5639">
        <w:rPr>
          <w:rFonts w:ascii="Arial" w:hAnsi="Arial" w:cs="Arial"/>
          <w:color w:val="auto"/>
          <w:sz w:val="24"/>
          <w:szCs w:val="24"/>
        </w:rPr>
        <w:t>направление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DB7AFF" w:rsidRPr="00BC5639">
        <w:rPr>
          <w:rFonts w:ascii="Arial" w:hAnsi="Arial" w:cs="Arial"/>
          <w:color w:val="auto"/>
          <w:sz w:val="24"/>
          <w:szCs w:val="24"/>
        </w:rPr>
        <w:t>межведомственных запросов в органы</w:t>
      </w:r>
      <w:r w:rsidR="00AC4D56" w:rsidRPr="00BC5639">
        <w:rPr>
          <w:rFonts w:ascii="Arial" w:hAnsi="Arial" w:cs="Arial"/>
          <w:color w:val="auto"/>
          <w:sz w:val="24"/>
          <w:szCs w:val="24"/>
        </w:rPr>
        <w:t xml:space="preserve"> и организации</w:t>
      </w:r>
      <w:r w:rsidR="00DB7AFF" w:rsidRPr="00BC5639">
        <w:rPr>
          <w:rFonts w:ascii="Arial" w:hAnsi="Arial" w:cs="Arial"/>
          <w:color w:val="auto"/>
          <w:sz w:val="24"/>
          <w:szCs w:val="24"/>
        </w:rPr>
        <w:t>, участвующие в предоставлении муниципальной услуги;</w:t>
      </w:r>
    </w:p>
    <w:p w:rsidR="008847DD" w:rsidRPr="00BC5639" w:rsidRDefault="00706B65" w:rsidP="00706B65">
      <w:pPr>
        <w:pStyle w:val="af3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</w:t>
      </w:r>
      <w:r w:rsidR="008847DD" w:rsidRPr="00BC5639">
        <w:rPr>
          <w:rFonts w:ascii="Arial" w:hAnsi="Arial" w:cs="Arial"/>
          <w:color w:val="auto"/>
          <w:sz w:val="24"/>
          <w:szCs w:val="24"/>
        </w:rPr>
        <w:t>)</w:t>
      </w:r>
      <w:r w:rsidR="00A705AE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8847DD" w:rsidRPr="00BC5639">
        <w:rPr>
          <w:rFonts w:ascii="Arial" w:hAnsi="Arial" w:cs="Arial"/>
          <w:color w:val="auto"/>
          <w:sz w:val="24"/>
          <w:szCs w:val="24"/>
        </w:rPr>
        <w:t>принятие решения о проведении аукциона по продаже земельного участка или предоставлении в аренду земельного участка путем проведения аукциона;</w:t>
      </w:r>
    </w:p>
    <w:p w:rsidR="008847DD" w:rsidRPr="00BC5639" w:rsidRDefault="008847DD" w:rsidP="00706B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57466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 подготовка и проведение аукциона по продаже земельного участка либо аукциона на право заключения договора аренды земельного участка;</w:t>
      </w:r>
    </w:p>
    <w:p w:rsidR="00010C58" w:rsidRPr="00BC5639" w:rsidRDefault="00574669" w:rsidP="00706B6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="008847D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 подготовка и подписание проекта договора купли-продажи земельного участка или договора аренды земельного участка по результатам а</w:t>
      </w:r>
      <w:r w:rsidR="00A705AE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укциона;</w:t>
      </w:r>
    </w:p>
    <w:p w:rsidR="009F70EA" w:rsidRPr="00BC5639" w:rsidRDefault="00574669" w:rsidP="00706B65">
      <w:pPr>
        <w:pStyle w:val="h-background-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sub_400"/>
      <w:bookmarkEnd w:id="1"/>
      <w:r w:rsidRPr="00BC5639">
        <w:rPr>
          <w:rFonts w:ascii="Arial" w:hAnsi="Arial" w:cs="Arial"/>
        </w:rPr>
        <w:t>6</w:t>
      </w:r>
      <w:r w:rsidR="00010C58" w:rsidRPr="00BC5639">
        <w:rPr>
          <w:rFonts w:ascii="Arial" w:hAnsi="Arial" w:cs="Arial"/>
        </w:rPr>
        <w:t>) выдача</w:t>
      </w:r>
      <w:r w:rsidR="00BB161C" w:rsidRPr="00BC5639">
        <w:rPr>
          <w:rFonts w:ascii="Arial" w:hAnsi="Arial" w:cs="Arial"/>
        </w:rPr>
        <w:t xml:space="preserve"> </w:t>
      </w:r>
      <w:r w:rsidR="009F70EA" w:rsidRPr="00BC5639">
        <w:rPr>
          <w:rFonts w:ascii="Arial" w:hAnsi="Arial" w:cs="Arial"/>
        </w:rPr>
        <w:t>(направление) заявителю</w:t>
      </w:r>
      <w:r w:rsidR="00BB161C" w:rsidRPr="00BC5639">
        <w:rPr>
          <w:rFonts w:ascii="Arial" w:hAnsi="Arial" w:cs="Arial"/>
        </w:rPr>
        <w:t xml:space="preserve"> </w:t>
      </w:r>
      <w:r w:rsidR="009F70EA" w:rsidRPr="00BC5639">
        <w:rPr>
          <w:rFonts w:ascii="Arial" w:hAnsi="Arial" w:cs="Arial"/>
        </w:rPr>
        <w:t>результата предоставления муниципальной услуги;</w:t>
      </w:r>
    </w:p>
    <w:p w:rsidR="009F70EA" w:rsidRPr="00BC5639" w:rsidRDefault="00574669" w:rsidP="00706B65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7</w:t>
      </w:r>
      <w:r w:rsidR="00AC4D5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)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C4D5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</w:t>
      </w:r>
      <w:r w:rsidR="009F70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орядок исправления допущенных опечаток и ошибок в выданных в результате предоставления муниципальной услуги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9F70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документах.</w:t>
      </w:r>
    </w:p>
    <w:p w:rsidR="00574669" w:rsidRPr="00BC5639" w:rsidRDefault="00574669" w:rsidP="000821B2">
      <w:pPr>
        <w:pStyle w:val="af3"/>
        <w:jc w:val="both"/>
        <w:rPr>
          <w:rFonts w:ascii="Arial" w:hAnsi="Arial" w:cs="Arial"/>
          <w:color w:val="auto"/>
          <w:sz w:val="24"/>
          <w:szCs w:val="24"/>
        </w:rPr>
      </w:pPr>
    </w:p>
    <w:p w:rsidR="00DB7AFF" w:rsidRPr="0017163C" w:rsidRDefault="00DB7AFF" w:rsidP="0017163C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7163C">
        <w:rPr>
          <w:rFonts w:ascii="Arial" w:hAnsi="Arial" w:cs="Arial"/>
          <w:b/>
          <w:bCs/>
          <w:color w:val="auto"/>
          <w:sz w:val="26"/>
          <w:szCs w:val="26"/>
        </w:rPr>
        <w:t>3.</w:t>
      </w:r>
      <w:r w:rsidR="00E450C2" w:rsidRPr="0017163C">
        <w:rPr>
          <w:rFonts w:ascii="Arial" w:hAnsi="Arial" w:cs="Arial"/>
          <w:b/>
          <w:bCs/>
          <w:color w:val="auto"/>
          <w:sz w:val="26"/>
          <w:szCs w:val="26"/>
        </w:rPr>
        <w:t>1</w:t>
      </w:r>
      <w:r w:rsidRPr="0017163C">
        <w:rPr>
          <w:rFonts w:ascii="Arial" w:hAnsi="Arial" w:cs="Arial"/>
          <w:b/>
          <w:bCs/>
          <w:color w:val="auto"/>
          <w:sz w:val="26"/>
          <w:szCs w:val="26"/>
        </w:rPr>
        <w:t>. Прием и регистрация заявления</w:t>
      </w:r>
      <w:r w:rsidR="00E9423C" w:rsidRPr="0017163C">
        <w:rPr>
          <w:rFonts w:ascii="Arial" w:hAnsi="Arial" w:cs="Arial"/>
          <w:color w:val="auto"/>
          <w:sz w:val="26"/>
          <w:szCs w:val="26"/>
        </w:rPr>
        <w:t xml:space="preserve"> </w:t>
      </w:r>
      <w:r w:rsidR="00E9423C" w:rsidRPr="0017163C">
        <w:rPr>
          <w:rFonts w:ascii="Arial" w:hAnsi="Arial" w:cs="Arial"/>
          <w:b/>
          <w:color w:val="auto"/>
          <w:sz w:val="26"/>
          <w:szCs w:val="26"/>
        </w:rPr>
        <w:t>и документов, необходимых</w:t>
      </w:r>
      <w:r w:rsidR="00BB161C" w:rsidRPr="0017163C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17163C">
        <w:rPr>
          <w:rFonts w:ascii="Arial" w:hAnsi="Arial" w:cs="Arial"/>
          <w:b/>
          <w:bCs/>
          <w:color w:val="auto"/>
          <w:sz w:val="26"/>
          <w:szCs w:val="26"/>
        </w:rPr>
        <w:t>для предоставления муниципальной услуги</w:t>
      </w:r>
    </w:p>
    <w:p w:rsidR="00DB7AFF" w:rsidRPr="00BC5639" w:rsidRDefault="00C85DBA" w:rsidP="0017163C">
      <w:pPr>
        <w:pStyle w:val="ConsPlusNonformat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3</w:t>
      </w:r>
      <w:r w:rsidR="00A44F1E" w:rsidRPr="00BC5639">
        <w:rPr>
          <w:rFonts w:ascii="Arial" w:hAnsi="Arial" w:cs="Arial"/>
          <w:sz w:val="24"/>
          <w:szCs w:val="24"/>
        </w:rPr>
        <w:t>.1.</w:t>
      </w:r>
      <w:r w:rsidR="00E450C2" w:rsidRPr="00BC5639">
        <w:rPr>
          <w:rFonts w:ascii="Arial" w:hAnsi="Arial" w:cs="Arial"/>
          <w:sz w:val="24"/>
          <w:szCs w:val="24"/>
        </w:rPr>
        <w:t>1</w:t>
      </w:r>
      <w:r w:rsidR="00A44F1E" w:rsidRPr="00BC5639">
        <w:rPr>
          <w:rFonts w:ascii="Arial" w:hAnsi="Arial" w:cs="Arial"/>
          <w:sz w:val="24"/>
          <w:szCs w:val="24"/>
        </w:rPr>
        <w:t xml:space="preserve"> </w:t>
      </w:r>
      <w:r w:rsidR="000821B2" w:rsidRPr="00BC5639">
        <w:rPr>
          <w:rFonts w:ascii="Arial" w:hAnsi="Arial" w:cs="Arial"/>
          <w:sz w:val="24"/>
          <w:szCs w:val="24"/>
        </w:rPr>
        <w:t>Основанием для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0821B2" w:rsidRPr="00BC5639">
        <w:rPr>
          <w:rFonts w:ascii="Arial" w:hAnsi="Arial" w:cs="Arial"/>
          <w:sz w:val="24"/>
          <w:szCs w:val="24"/>
        </w:rPr>
        <w:t xml:space="preserve">начала административной процедуры является </w:t>
      </w:r>
      <w:r w:rsidR="00DB7AFF" w:rsidRPr="00BC5639">
        <w:rPr>
          <w:rFonts w:ascii="Arial" w:hAnsi="Arial" w:cs="Arial"/>
          <w:sz w:val="24"/>
          <w:szCs w:val="24"/>
        </w:rPr>
        <w:t>подача заявлени</w:t>
      </w:r>
      <w:r w:rsidR="00834A43" w:rsidRPr="00BC5639">
        <w:rPr>
          <w:rFonts w:ascii="Arial" w:hAnsi="Arial" w:cs="Arial"/>
          <w:sz w:val="24"/>
          <w:szCs w:val="24"/>
        </w:rPr>
        <w:t>я</w:t>
      </w:r>
      <w:r w:rsidR="00DB7AFF" w:rsidRPr="00BC5639">
        <w:rPr>
          <w:rFonts w:ascii="Arial" w:hAnsi="Arial" w:cs="Arial"/>
          <w:sz w:val="24"/>
          <w:szCs w:val="24"/>
        </w:rPr>
        <w:t xml:space="preserve"> с приложением документов, необходим</w:t>
      </w:r>
      <w:r w:rsidR="00E9423C" w:rsidRPr="00BC5639">
        <w:rPr>
          <w:rFonts w:ascii="Arial" w:hAnsi="Arial" w:cs="Arial"/>
          <w:sz w:val="24"/>
          <w:szCs w:val="24"/>
        </w:rPr>
        <w:t xml:space="preserve">ых </w:t>
      </w:r>
      <w:r w:rsidR="00DB7AFF" w:rsidRPr="00BC5639">
        <w:rPr>
          <w:rFonts w:ascii="Arial" w:hAnsi="Arial" w:cs="Arial"/>
          <w:sz w:val="24"/>
          <w:szCs w:val="24"/>
        </w:rPr>
        <w:t xml:space="preserve">для </w:t>
      </w:r>
      <w:r w:rsidR="00E9423C" w:rsidRPr="00BC5639">
        <w:rPr>
          <w:rFonts w:ascii="Arial" w:hAnsi="Arial" w:cs="Arial"/>
          <w:sz w:val="24"/>
          <w:szCs w:val="24"/>
        </w:rPr>
        <w:t xml:space="preserve">предоставления </w:t>
      </w:r>
      <w:r w:rsidR="00DB7AFF" w:rsidRPr="00BC5639">
        <w:rPr>
          <w:rFonts w:ascii="Arial" w:hAnsi="Arial" w:cs="Arial"/>
          <w:sz w:val="24"/>
          <w:szCs w:val="24"/>
        </w:rPr>
        <w:t xml:space="preserve">муниципальной услуги, </w:t>
      </w:r>
      <w:r w:rsidR="00E9423C" w:rsidRPr="00BC5639">
        <w:rPr>
          <w:rFonts w:ascii="Arial" w:hAnsi="Arial" w:cs="Arial"/>
          <w:sz w:val="24"/>
          <w:szCs w:val="24"/>
        </w:rPr>
        <w:t xml:space="preserve">указанных в подразделе </w:t>
      </w:r>
      <w:r w:rsidR="00DB7AFF" w:rsidRPr="00BC5639">
        <w:rPr>
          <w:rFonts w:ascii="Arial" w:hAnsi="Arial" w:cs="Arial"/>
          <w:sz w:val="24"/>
          <w:szCs w:val="24"/>
        </w:rPr>
        <w:t xml:space="preserve">2.6. </w:t>
      </w:r>
      <w:r w:rsidR="000821B2" w:rsidRPr="00BC5639">
        <w:rPr>
          <w:rFonts w:ascii="Arial" w:hAnsi="Arial" w:cs="Arial"/>
          <w:sz w:val="24"/>
          <w:szCs w:val="24"/>
        </w:rPr>
        <w:t xml:space="preserve">настоящего </w:t>
      </w:r>
      <w:r w:rsidR="00E9423C" w:rsidRPr="00BC5639">
        <w:rPr>
          <w:rFonts w:ascii="Arial" w:hAnsi="Arial" w:cs="Arial"/>
          <w:sz w:val="24"/>
          <w:szCs w:val="24"/>
        </w:rPr>
        <w:t>А</w:t>
      </w:r>
      <w:r w:rsidR="00DB7AFF" w:rsidRPr="00BC5639">
        <w:rPr>
          <w:rFonts w:ascii="Arial" w:hAnsi="Arial" w:cs="Arial"/>
          <w:sz w:val="24"/>
          <w:szCs w:val="24"/>
        </w:rPr>
        <w:t>дминистративного регламента</w:t>
      </w:r>
      <w:r w:rsidR="008B33F1" w:rsidRPr="00BC5639">
        <w:rPr>
          <w:rFonts w:ascii="Arial" w:hAnsi="Arial" w:cs="Arial"/>
          <w:sz w:val="24"/>
          <w:szCs w:val="24"/>
        </w:rPr>
        <w:t>.</w:t>
      </w:r>
    </w:p>
    <w:p w:rsidR="00E450C2" w:rsidRPr="00BC5639" w:rsidRDefault="007551F3" w:rsidP="0017163C">
      <w:pPr>
        <w:tabs>
          <w:tab w:val="clear" w:pos="709"/>
          <w:tab w:val="left" w:pos="567"/>
        </w:tabs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3.1.2</w:t>
      </w:r>
      <w:r w:rsidR="00E450C2" w:rsidRPr="00BC5639">
        <w:rPr>
          <w:rFonts w:ascii="Arial" w:hAnsi="Arial" w:cs="Arial"/>
          <w:color w:val="auto"/>
          <w:sz w:val="24"/>
          <w:szCs w:val="24"/>
        </w:rPr>
        <w:t xml:space="preserve">. </w:t>
      </w:r>
      <w:r w:rsidR="00E450C2"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При получении заявления</w:t>
      </w:r>
      <w:r w:rsidR="00E450C2" w:rsidRPr="00BC5639">
        <w:rPr>
          <w:rFonts w:ascii="Arial" w:hAnsi="Arial" w:cs="Arial"/>
          <w:color w:val="auto"/>
          <w:sz w:val="24"/>
          <w:szCs w:val="24"/>
        </w:rPr>
        <w:tab/>
        <w:t>специалист Администрации, ответственный за предоставление муниципальной услуги (далее - ответственный исполнитель) выполняет следующие действия:</w:t>
      </w:r>
    </w:p>
    <w:p w:rsidR="00E450C2" w:rsidRPr="00BC5639" w:rsidRDefault="00E450C2" w:rsidP="0017163C">
      <w:pPr>
        <w:tabs>
          <w:tab w:val="clear" w:pos="709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>1) устанавливает личность заявителя или представителя заявителя;</w:t>
      </w:r>
    </w:p>
    <w:p w:rsidR="00E450C2" w:rsidRPr="00BC5639" w:rsidRDefault="00E450C2" w:rsidP="0017163C">
      <w:pPr>
        <w:tabs>
          <w:tab w:val="clear" w:pos="709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E450C2" w:rsidRPr="00BC5639" w:rsidRDefault="00E450C2" w:rsidP="0017163C">
      <w:pPr>
        <w:tabs>
          <w:tab w:val="clear" w:pos="709"/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3) проверяет правильность оформления заявления; </w:t>
      </w:r>
    </w:p>
    <w:p w:rsidR="00E450C2" w:rsidRPr="00BC5639" w:rsidRDefault="00E450C2" w:rsidP="0017163C">
      <w:pPr>
        <w:tabs>
          <w:tab w:val="clear" w:pos="709"/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</w:t>
      </w:r>
      <w:r w:rsidR="00BB161C"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оказывается помощь заявителю в оформлении заявления.</w:t>
      </w:r>
    </w:p>
    <w:p w:rsidR="00E450C2" w:rsidRPr="00BC5639" w:rsidRDefault="00E450C2" w:rsidP="0017163C">
      <w:pPr>
        <w:tabs>
          <w:tab w:val="clear" w:pos="709"/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4) </w:t>
      </w:r>
      <w:r w:rsidRPr="00BC5639">
        <w:rPr>
          <w:rFonts w:ascii="Arial" w:hAnsi="Arial" w:cs="Arial"/>
          <w:color w:val="auto"/>
          <w:sz w:val="24"/>
          <w:szCs w:val="24"/>
        </w:rPr>
        <w:t>проверяет пакет документов, прилагаемых к заявлению о предоставлении муниципальной услуги,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E450C2" w:rsidRPr="00BC5639" w:rsidRDefault="00E450C2" w:rsidP="0017163C">
      <w:pPr>
        <w:tabs>
          <w:tab w:val="clear" w:pos="709"/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sz w:val="24"/>
          <w:szCs w:val="24"/>
        </w:rPr>
        <w:t>5)</w:t>
      </w: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заполняет расписку о приеме (регистрации) заявления заявителя;</w:t>
      </w:r>
    </w:p>
    <w:p w:rsidR="00DB7AFF" w:rsidRPr="00BC5639" w:rsidRDefault="00E450C2" w:rsidP="0017163C">
      <w:pPr>
        <w:tabs>
          <w:tab w:val="clear" w:pos="709"/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6) вносит запись о приеме заявления в Журнал регистрации заявлений</w:t>
      </w:r>
      <w:r w:rsidRPr="00BC5639">
        <w:rPr>
          <w:rFonts w:ascii="Arial" w:eastAsia="Calibri" w:hAnsi="Arial" w:cs="Arial"/>
          <w:bCs/>
          <w:color w:val="FF0000"/>
          <w:sz w:val="24"/>
          <w:szCs w:val="24"/>
          <w:lang w:eastAsia="en-US"/>
        </w:rPr>
        <w:t>.</w:t>
      </w:r>
      <w:r w:rsidR="00BB161C" w:rsidRPr="00BC563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434A7B" w:rsidRPr="00BC5639" w:rsidRDefault="00C85DBA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 w:rsidRPr="00BC5639">
        <w:rPr>
          <w:rFonts w:ascii="Arial" w:hAnsi="Arial" w:cs="Arial"/>
          <w:color w:val="auto"/>
          <w:sz w:val="24"/>
          <w:szCs w:val="24"/>
        </w:rPr>
        <w:t>3</w:t>
      </w:r>
      <w:r w:rsidR="006E3A1E" w:rsidRPr="00BC5639">
        <w:rPr>
          <w:rFonts w:ascii="Arial" w:hAnsi="Arial" w:cs="Arial"/>
          <w:color w:val="auto"/>
          <w:sz w:val="24"/>
          <w:szCs w:val="24"/>
        </w:rPr>
        <w:t>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1.</w:t>
      </w:r>
      <w:r w:rsidR="007551F3" w:rsidRPr="00BC5639">
        <w:rPr>
          <w:rFonts w:ascii="Arial" w:hAnsi="Arial" w:cs="Arial"/>
          <w:color w:val="auto"/>
          <w:sz w:val="24"/>
          <w:szCs w:val="24"/>
        </w:rPr>
        <w:t>3</w:t>
      </w:r>
      <w:r w:rsidR="006E3A1E" w:rsidRPr="00BC5639">
        <w:rPr>
          <w:rFonts w:ascii="Arial" w:hAnsi="Arial" w:cs="Arial"/>
          <w:color w:val="auto"/>
          <w:sz w:val="24"/>
          <w:szCs w:val="24"/>
        </w:rPr>
        <w:t xml:space="preserve">. </w:t>
      </w:r>
      <w:r w:rsidR="00E450C2" w:rsidRPr="00BC5639">
        <w:rPr>
          <w:rFonts w:ascii="Arial" w:hAnsi="Arial" w:cs="Arial"/>
          <w:bCs/>
          <w:color w:val="auto"/>
          <w:sz w:val="24"/>
          <w:szCs w:val="24"/>
          <w:lang w:eastAsia="en-US"/>
        </w:rPr>
        <w:t>Максимальный с</w:t>
      </w:r>
      <w:r w:rsidR="00434A7B" w:rsidRPr="00BC5639"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рок выполнения административной процедуры - </w:t>
      </w:r>
      <w:r w:rsidR="00434A7B" w:rsidRPr="00BC5639">
        <w:rPr>
          <w:rFonts w:ascii="Arial" w:hAnsi="Arial" w:cs="Arial"/>
          <w:color w:val="auto"/>
          <w:sz w:val="24"/>
          <w:szCs w:val="24"/>
          <w:lang w:eastAsia="en-US"/>
        </w:rPr>
        <w:t>1 рабочий день</w:t>
      </w:r>
      <w:r w:rsidR="00434A7B" w:rsidRPr="00BC5639">
        <w:rPr>
          <w:rFonts w:ascii="Arial" w:hAnsi="Arial" w:cs="Arial"/>
          <w:bCs/>
          <w:color w:val="auto"/>
          <w:sz w:val="24"/>
          <w:szCs w:val="24"/>
          <w:lang w:eastAsia="en-US"/>
        </w:rPr>
        <w:t>.</w:t>
      </w:r>
    </w:p>
    <w:p w:rsidR="00434A7B" w:rsidRPr="00BC5639" w:rsidRDefault="00434A7B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3.</w:t>
      </w:r>
      <w:r w:rsidR="00DC674A" w:rsidRPr="00BC5639">
        <w:rPr>
          <w:rFonts w:ascii="Arial" w:hAnsi="Arial" w:cs="Arial"/>
          <w:bCs/>
          <w:color w:val="auto"/>
          <w:sz w:val="24"/>
          <w:szCs w:val="24"/>
        </w:rPr>
        <w:t>1.</w:t>
      </w:r>
      <w:r w:rsidR="007551F3" w:rsidRPr="00BC5639">
        <w:rPr>
          <w:rFonts w:ascii="Arial" w:hAnsi="Arial" w:cs="Arial"/>
          <w:bCs/>
          <w:color w:val="auto"/>
          <w:sz w:val="24"/>
          <w:szCs w:val="24"/>
        </w:rPr>
        <w:t>4</w:t>
      </w:r>
      <w:r w:rsidRPr="00BC5639">
        <w:rPr>
          <w:rFonts w:ascii="Arial" w:hAnsi="Arial" w:cs="Arial"/>
          <w:bCs/>
          <w:color w:val="auto"/>
          <w:sz w:val="24"/>
          <w:szCs w:val="24"/>
        </w:rPr>
        <w:t>.</w:t>
      </w:r>
      <w:r w:rsidR="00BB161C" w:rsidRPr="00BC56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Критерием принятия решения является обращение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заявителя за получением муниципальной услуги.</w:t>
      </w:r>
    </w:p>
    <w:p w:rsidR="00434A7B" w:rsidRPr="00BC5639" w:rsidRDefault="00434A7B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1.</w:t>
      </w:r>
      <w:r w:rsidR="007551F3" w:rsidRPr="00BC5639">
        <w:rPr>
          <w:rFonts w:ascii="Arial" w:hAnsi="Arial" w:cs="Arial"/>
          <w:color w:val="auto"/>
          <w:sz w:val="24"/>
          <w:szCs w:val="24"/>
        </w:rPr>
        <w:t>5</w:t>
      </w:r>
      <w:r w:rsidRPr="00BC5639">
        <w:rPr>
          <w:rFonts w:ascii="Arial" w:hAnsi="Arial" w:cs="Arial"/>
          <w:color w:val="auto"/>
          <w:sz w:val="24"/>
          <w:szCs w:val="24"/>
        </w:rPr>
        <w:t>. Результатом административной процедуры является прием заявления.</w:t>
      </w:r>
    </w:p>
    <w:p w:rsidR="00434A7B" w:rsidRPr="00BC5639" w:rsidRDefault="00434A7B" w:rsidP="0017163C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 3.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1.</w:t>
      </w:r>
      <w:r w:rsidR="007551F3" w:rsidRPr="00BC5639">
        <w:rPr>
          <w:rFonts w:ascii="Arial" w:hAnsi="Arial" w:cs="Arial"/>
          <w:color w:val="auto"/>
          <w:sz w:val="24"/>
          <w:szCs w:val="24"/>
        </w:rPr>
        <w:t>6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Способом фиксации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результата</w:t>
      </w:r>
      <w:r w:rsidR="00E450C2" w:rsidRPr="00BC5639">
        <w:rPr>
          <w:rFonts w:ascii="Arial" w:hAnsi="Arial" w:cs="Arial"/>
          <w:color w:val="auto"/>
          <w:sz w:val="24"/>
          <w:szCs w:val="24"/>
        </w:rPr>
        <w:t xml:space="preserve"> выполнения административной процедуры</w:t>
      </w:r>
      <w:r w:rsidR="00BB161C" w:rsidRPr="00BC56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яв</w:t>
      </w:r>
      <w:r w:rsidR="00E450C2" w:rsidRPr="00BC5639">
        <w:rPr>
          <w:rFonts w:ascii="Arial" w:hAnsi="Arial" w:cs="Arial"/>
          <w:color w:val="auto"/>
          <w:sz w:val="24"/>
          <w:szCs w:val="24"/>
        </w:rPr>
        <w:t>ляется регистрация заявления в Ж</w:t>
      </w:r>
      <w:r w:rsidRPr="00BC5639">
        <w:rPr>
          <w:rFonts w:ascii="Arial" w:hAnsi="Arial" w:cs="Arial"/>
          <w:color w:val="auto"/>
          <w:sz w:val="24"/>
          <w:szCs w:val="24"/>
        </w:rPr>
        <w:t>урнале</w:t>
      </w:r>
      <w:r w:rsidR="00340497" w:rsidRPr="00BC5639">
        <w:rPr>
          <w:rFonts w:ascii="Arial" w:hAnsi="Arial" w:cs="Arial"/>
          <w:color w:val="auto"/>
          <w:sz w:val="24"/>
          <w:szCs w:val="24"/>
        </w:rPr>
        <w:t xml:space="preserve"> регистрации заявлений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434A7B" w:rsidRPr="00BC5639" w:rsidRDefault="00434A7B" w:rsidP="000821B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34A7B" w:rsidRPr="0017163C" w:rsidRDefault="00434A7B" w:rsidP="0017163C">
      <w:pPr>
        <w:widowControl w:val="0"/>
        <w:spacing w:after="0" w:line="240" w:lineRule="auto"/>
        <w:ind w:firstLine="709"/>
        <w:rPr>
          <w:rFonts w:ascii="Arial" w:hAnsi="Arial" w:cs="Arial"/>
          <w:b/>
          <w:color w:val="auto"/>
          <w:sz w:val="26"/>
          <w:szCs w:val="26"/>
        </w:rPr>
      </w:pPr>
      <w:r w:rsidRPr="0017163C">
        <w:rPr>
          <w:rFonts w:ascii="Arial" w:hAnsi="Arial" w:cs="Arial"/>
          <w:b/>
          <w:color w:val="auto"/>
          <w:sz w:val="26"/>
          <w:szCs w:val="26"/>
        </w:rPr>
        <w:t>3.</w:t>
      </w:r>
      <w:r w:rsidR="00DC674A" w:rsidRPr="0017163C">
        <w:rPr>
          <w:rFonts w:ascii="Arial" w:hAnsi="Arial" w:cs="Arial"/>
          <w:b/>
          <w:color w:val="auto"/>
          <w:sz w:val="26"/>
          <w:szCs w:val="26"/>
        </w:rPr>
        <w:t>2.</w:t>
      </w:r>
      <w:r w:rsidRPr="0017163C">
        <w:rPr>
          <w:rFonts w:ascii="Arial" w:hAnsi="Arial" w:cs="Arial"/>
          <w:b/>
          <w:color w:val="auto"/>
          <w:sz w:val="26"/>
          <w:szCs w:val="26"/>
        </w:rPr>
        <w:t xml:space="preserve"> Формирование и направление межведомственных запросов</w:t>
      </w:r>
      <w:r w:rsidRPr="0017163C">
        <w:rPr>
          <w:rFonts w:ascii="Arial" w:hAnsi="Arial" w:cs="Arial"/>
          <w:color w:val="auto"/>
          <w:sz w:val="26"/>
          <w:szCs w:val="26"/>
        </w:rPr>
        <w:t xml:space="preserve"> </w:t>
      </w:r>
      <w:r w:rsidRPr="0017163C">
        <w:rPr>
          <w:rFonts w:ascii="Arial" w:hAnsi="Arial" w:cs="Arial"/>
          <w:b/>
          <w:color w:val="auto"/>
          <w:sz w:val="26"/>
          <w:szCs w:val="26"/>
        </w:rPr>
        <w:t>в органы, участвующие в предоставлении муниципальной услуги</w:t>
      </w:r>
    </w:p>
    <w:p w:rsidR="00434A7B" w:rsidRPr="00BC5639" w:rsidRDefault="00434A7B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2.</w:t>
      </w:r>
      <w:r w:rsidRPr="00BC5639">
        <w:rPr>
          <w:rFonts w:ascii="Arial" w:hAnsi="Arial" w:cs="Arial"/>
          <w:color w:val="auto"/>
          <w:sz w:val="24"/>
          <w:szCs w:val="24"/>
        </w:rPr>
        <w:t>1. Основанием для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начала административной процедуры является непредставление заявителем по собственной инициативе документов, указанных в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6139F7" w:rsidRPr="00BC5639">
        <w:rPr>
          <w:rFonts w:ascii="Arial" w:hAnsi="Arial" w:cs="Arial"/>
          <w:color w:val="auto"/>
          <w:sz w:val="24"/>
          <w:szCs w:val="24"/>
        </w:rPr>
        <w:t xml:space="preserve">подразделе </w:t>
      </w:r>
      <w:r w:rsidRPr="00BC5639">
        <w:rPr>
          <w:rFonts w:ascii="Arial" w:hAnsi="Arial" w:cs="Arial"/>
          <w:color w:val="auto"/>
          <w:sz w:val="24"/>
          <w:szCs w:val="24"/>
        </w:rPr>
        <w:t>2.7. настоящего Административного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регламента.</w:t>
      </w:r>
    </w:p>
    <w:p w:rsidR="00434A7B" w:rsidRPr="00BC5639" w:rsidRDefault="00434A7B" w:rsidP="000821B2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2.</w:t>
      </w:r>
      <w:r w:rsidRPr="00BC5639">
        <w:rPr>
          <w:rFonts w:ascii="Arial" w:hAnsi="Arial" w:cs="Arial"/>
          <w:color w:val="auto"/>
          <w:sz w:val="24"/>
          <w:szCs w:val="24"/>
        </w:rPr>
        <w:t>2.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запросов.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34A7B" w:rsidRPr="00BC5639" w:rsidRDefault="00434A7B" w:rsidP="000821B2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2.</w:t>
      </w:r>
      <w:r w:rsidRPr="00BC5639">
        <w:rPr>
          <w:rFonts w:ascii="Arial" w:hAnsi="Arial" w:cs="Arial"/>
          <w:color w:val="auto"/>
          <w:sz w:val="24"/>
          <w:szCs w:val="24"/>
        </w:rPr>
        <w:t>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34A7B" w:rsidRPr="00BC5639" w:rsidRDefault="00434A7B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с соблюдением норм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16" w:history="1">
        <w:r w:rsidRPr="00BC5639">
          <w:rPr>
            <w:rFonts w:ascii="Arial" w:hAnsi="Arial" w:cs="Arial"/>
            <w:color w:val="auto"/>
            <w:sz w:val="24"/>
            <w:szCs w:val="24"/>
          </w:rPr>
          <w:t>законодательства</w:t>
        </w:r>
      </w:hyperlink>
      <w:r w:rsidRPr="00BC5639">
        <w:rPr>
          <w:rFonts w:ascii="Arial" w:hAnsi="Arial" w:cs="Arial"/>
          <w:color w:val="auto"/>
          <w:sz w:val="24"/>
          <w:szCs w:val="24"/>
        </w:rPr>
        <w:t xml:space="preserve"> Российской Федерации о защите персональных данных.</w:t>
      </w:r>
    </w:p>
    <w:p w:rsidR="00434A7B" w:rsidRPr="00BC5639" w:rsidRDefault="00434A7B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Ответственный исполнитель</w:t>
      </w:r>
      <w:r w:rsidRPr="00BC5639">
        <w:rPr>
          <w:rFonts w:ascii="Arial" w:hAnsi="Arial" w:cs="Arial"/>
          <w:color w:val="auto"/>
          <w:sz w:val="24"/>
          <w:szCs w:val="24"/>
        </w:rPr>
        <w:t>,</w:t>
      </w:r>
      <w:r w:rsidR="00D509BA" w:rsidRPr="00BC5639">
        <w:rPr>
          <w:rFonts w:ascii="Arial" w:hAnsi="Arial" w:cs="Arial"/>
          <w:color w:val="auto"/>
          <w:sz w:val="24"/>
          <w:szCs w:val="24"/>
        </w:rPr>
        <w:t xml:space="preserve"> осуществляющий межведомственное информационное взаимодействие,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обязан принять необходимые меры по получению ответов на межведомственные запросы.</w:t>
      </w:r>
    </w:p>
    <w:p w:rsidR="00923F62" w:rsidRPr="00BC5639" w:rsidRDefault="00902E23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</w:t>
      </w:r>
      <w:r w:rsidR="00434A7B" w:rsidRPr="00BC5639">
        <w:rPr>
          <w:rFonts w:ascii="Arial" w:hAnsi="Arial" w:cs="Arial"/>
          <w:color w:val="auto"/>
          <w:sz w:val="24"/>
          <w:szCs w:val="24"/>
        </w:rPr>
        <w:t>.</w:t>
      </w:r>
      <w:r w:rsidR="00DC674A" w:rsidRPr="00BC5639">
        <w:rPr>
          <w:rFonts w:ascii="Arial" w:hAnsi="Arial" w:cs="Arial"/>
          <w:color w:val="auto"/>
          <w:sz w:val="24"/>
          <w:szCs w:val="24"/>
        </w:rPr>
        <w:t>2.</w:t>
      </w:r>
      <w:r w:rsidR="00434A7B" w:rsidRPr="00BC5639">
        <w:rPr>
          <w:rFonts w:ascii="Arial" w:hAnsi="Arial" w:cs="Arial"/>
          <w:color w:val="auto"/>
          <w:sz w:val="24"/>
          <w:szCs w:val="24"/>
        </w:rPr>
        <w:t>4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С</w:t>
      </w:r>
      <w:r w:rsidR="00434A7B" w:rsidRPr="00BC5639">
        <w:rPr>
          <w:rFonts w:ascii="Arial" w:hAnsi="Arial" w:cs="Arial"/>
          <w:color w:val="auto"/>
          <w:sz w:val="24"/>
          <w:szCs w:val="24"/>
        </w:rPr>
        <w:t xml:space="preserve">рок подготовки и направления ответа на </w:t>
      </w:r>
      <w:r w:rsidR="00923F62" w:rsidRPr="00BC5639">
        <w:rPr>
          <w:rFonts w:ascii="Arial" w:hAnsi="Arial" w:cs="Arial"/>
          <w:color w:val="auto"/>
          <w:sz w:val="24"/>
          <w:szCs w:val="24"/>
        </w:rPr>
        <w:t xml:space="preserve">межведомственный </w:t>
      </w:r>
      <w:r w:rsidR="00434A7B" w:rsidRPr="00BC5639">
        <w:rPr>
          <w:rFonts w:ascii="Arial" w:hAnsi="Arial" w:cs="Arial"/>
          <w:color w:val="auto"/>
          <w:sz w:val="24"/>
          <w:szCs w:val="24"/>
        </w:rPr>
        <w:t>запрос</w:t>
      </w:r>
      <w:r w:rsidR="00923F62" w:rsidRPr="00BC5639">
        <w:rPr>
          <w:rFonts w:ascii="Arial" w:hAnsi="Arial" w:cs="Arial"/>
          <w:color w:val="auto"/>
          <w:sz w:val="24"/>
          <w:szCs w:val="24"/>
        </w:rPr>
        <w:t xml:space="preserve"> с использованием межведомственного информационного взаимодействия,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434A7B" w:rsidRPr="00BC5639">
        <w:rPr>
          <w:rFonts w:ascii="Arial" w:hAnsi="Arial" w:cs="Arial"/>
          <w:color w:val="auto"/>
          <w:sz w:val="24"/>
          <w:szCs w:val="24"/>
        </w:rPr>
        <w:t>не может превышать пять рабочих дней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6B1013" w:rsidRPr="00BC5639" w:rsidRDefault="006B1013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Максимальный срок подготовки ответа на запрос о технических условиях подключения (технологического присоединения) к сетям инженерно-технического обеспечения - 14 календарных дней. </w:t>
      </w:r>
    </w:p>
    <w:p w:rsidR="00434A7B" w:rsidRPr="00BC5639" w:rsidRDefault="00434A7B" w:rsidP="0017163C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3.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.5.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Ответ на запрос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регистрир</w:t>
      </w:r>
      <w:r w:rsidR="0048210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уется в установленном порядке.</w:t>
      </w:r>
    </w:p>
    <w:p w:rsidR="00434A7B" w:rsidRPr="00BC5639" w:rsidRDefault="00434A7B" w:rsidP="0017163C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>3.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2.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8972AC" w:rsidRPr="00BC5639" w:rsidRDefault="00902E23" w:rsidP="0017163C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3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2.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7. Максимальный срок выполнения административной процедуры -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7 рабочих дней. </w:t>
      </w:r>
    </w:p>
    <w:p w:rsidR="00434A7B" w:rsidRPr="00BC5639" w:rsidRDefault="00434A7B" w:rsidP="0017163C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3.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2.</w:t>
      </w:r>
      <w:r w:rsidR="001D1BA5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8.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Критерием принятия решения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является отсутствие документов,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указанных в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DB04E8" w:rsidRPr="00BC5639">
        <w:rPr>
          <w:rFonts w:ascii="Arial" w:hAnsi="Arial" w:cs="Arial"/>
          <w:color w:val="auto"/>
          <w:sz w:val="24"/>
          <w:szCs w:val="24"/>
        </w:rPr>
        <w:t>подразделе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2.7. настоящего Административного регламента.</w:t>
      </w:r>
    </w:p>
    <w:p w:rsidR="00434A7B" w:rsidRPr="00BC5639" w:rsidRDefault="00902E23" w:rsidP="0017163C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3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2.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9.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="00434A7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Результат административной процедуры – получение ответов на межведомственные запросы. </w:t>
      </w:r>
    </w:p>
    <w:p w:rsidR="00434A7B" w:rsidRPr="00BC5639" w:rsidRDefault="00434A7B" w:rsidP="0017163C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3.</w:t>
      </w:r>
      <w:r w:rsidR="00DC674A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2.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10.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Способ фиксации результата</w:t>
      </w:r>
      <w:r w:rsidR="00490D1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выполнения административной процедуры</w:t>
      </w:r>
      <w:r w:rsidR="00BB161C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– регистрация ответов</w:t>
      </w:r>
      <w:r w:rsidR="00490D1B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межведомственные запросы в Ж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урнале</w:t>
      </w:r>
      <w:r w:rsidR="00E811D3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регистрации исходящей корреспонденции</w:t>
      </w:r>
      <w:r w:rsidR="00BC040F"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  <w:r w:rsidRPr="00BC563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:rsidR="00A75AF2" w:rsidRPr="00BC5639" w:rsidRDefault="00A75AF2" w:rsidP="000821B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305EB" w:rsidRPr="0017163C" w:rsidRDefault="00A305EB" w:rsidP="0017163C">
      <w:pPr>
        <w:pStyle w:val="af3"/>
        <w:ind w:firstLine="709"/>
        <w:rPr>
          <w:rFonts w:ascii="Arial" w:hAnsi="Arial" w:cs="Arial"/>
          <w:b/>
          <w:color w:val="auto"/>
          <w:sz w:val="26"/>
          <w:szCs w:val="26"/>
        </w:rPr>
      </w:pPr>
      <w:r w:rsidRPr="0017163C">
        <w:rPr>
          <w:rFonts w:ascii="Arial" w:hAnsi="Arial" w:cs="Arial"/>
          <w:b/>
          <w:color w:val="auto"/>
          <w:sz w:val="26"/>
          <w:szCs w:val="26"/>
        </w:rPr>
        <w:t>3.3.Принятие решения о проведении аукциона по продаже земельного участка или предоставлении в аренду земельного участка путем проведения аукциона</w:t>
      </w:r>
    </w:p>
    <w:p w:rsidR="00EA7EDF" w:rsidRPr="00BC5639" w:rsidRDefault="0084776C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</w:t>
      </w:r>
      <w:r w:rsidR="00A305E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89063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305EB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1. Основанием для начала административной процедуры является </w:t>
      </w:r>
      <w:r w:rsidRPr="00BC5639">
        <w:rPr>
          <w:rFonts w:ascii="Arial" w:hAnsi="Arial" w:cs="Arial"/>
          <w:color w:val="auto"/>
          <w:sz w:val="24"/>
          <w:szCs w:val="24"/>
        </w:rPr>
        <w:t>поступление зарегистрированного заявления 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документов, указанных в подразделах 2.6, 2.7. настоящего Административного регламента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к ответственному исполнителю.</w:t>
      </w:r>
    </w:p>
    <w:p w:rsidR="00EA7EDF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3.3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.2. По результатам рассмотрения документов, необходимых для предоставления муниципальной услуги, при наличии оснований для отказа в предоставлении муниципальной услуги ответственный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исполнитель 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подготавливает проект письма об отказе в предоставлении муниципальной услуги с указанием причин отказа.</w:t>
      </w:r>
    </w:p>
    <w:p w:rsidR="00EA7EDF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3.3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.3. По результатам рассмотрения документов, необходимых для предоставления муниципальной услуги, в случае отсутствия оснований для отказа в предоставлении муниципальной услуги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(далее - аукцион), и документы передаются специалисту, ответственному за орг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анизацию и проведение аукциона.</w:t>
      </w:r>
    </w:p>
    <w:p w:rsidR="002960E2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3.3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.4. При определении начальной цены предмета аукциона в соответствии с Федеральным </w:t>
      </w:r>
      <w:hyperlink r:id="rId17" w:history="1">
        <w:r w:rsidR="00EA7EDF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от 29.07.1998 N 135-ФЗ "Об оценочной деятельности в Российской Федерации" контракт на оказание услуг по оценке (далее - Контракт) заключается в порядке, установленном Федеральным </w:t>
      </w:r>
      <w:hyperlink r:id="rId18" w:history="1">
        <w:r w:rsidR="00EA7EDF"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законом</w:t>
        </w:r>
      </w:hyperlink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от 05.04.2013 № 44-ФЗ «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арственных и муниципальных нужд».</w:t>
      </w:r>
    </w:p>
    <w:p w:rsidR="00EA7EDF" w:rsidRPr="00BC5639" w:rsidRDefault="00914121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3.3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.5.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</w:t>
      </w:r>
      <w:r w:rsidR="002960E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ответственным исполнителем </w:t>
      </w:r>
      <w:r w:rsidR="00EA7E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проекта постановления </w:t>
      </w:r>
      <w:r w:rsidR="002960E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Фатежского района </w:t>
      </w:r>
      <w:r w:rsidR="002960E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 аукциона по продаже земельного участка или аукциона на право заключения договора аренды земельного участка;</w:t>
      </w:r>
    </w:p>
    <w:p w:rsidR="002960E2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91412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3.6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Ответственный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исполнитель проверяет документы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 соответствие требованиям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подраздела 2.6. настоящего Административного регламента.</w:t>
      </w:r>
    </w:p>
    <w:p w:rsidR="002960E2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3.3.</w:t>
      </w:r>
      <w:r w:rsidR="00914121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7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.Ответственный исполнитель проверяет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заявление и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прилагаемые документы на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наличие отсутствие оснований</w:t>
      </w:r>
      <w:r w:rsidR="00610A9F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для отказа в предоставлении муниципальной услуги, указанных в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подразделе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2.10.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настоящего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Административного регламента 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осуществляет подготовку одного из документов:</w:t>
      </w:r>
    </w:p>
    <w:p w:rsidR="002960E2" w:rsidRPr="00BC5639" w:rsidRDefault="002960E2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 отсутствии оснований для предоставления муниципальной услуги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EA7EDF" w:rsidRPr="00BC5639" w:rsidRDefault="002960E2" w:rsidP="0017163C">
      <w:pPr>
        <w:tabs>
          <w:tab w:val="clear" w:pos="709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при наличии оснований для отказа в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предоставлении муниципальной услуги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-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решения об отказе в проведении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аукциона по продаже земельного участка или аукциона на право заключения договоров аренды земел</w:t>
      </w:r>
      <w:r w:rsidR="00610A9F" w:rsidRPr="00BC5639">
        <w:rPr>
          <w:rFonts w:ascii="Arial" w:hAnsi="Arial" w:cs="Arial"/>
          <w:color w:val="auto"/>
          <w:sz w:val="24"/>
          <w:szCs w:val="24"/>
        </w:rPr>
        <w:t>ьного участка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BD2D93" w:rsidRPr="00BC5639" w:rsidRDefault="00726D9E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</w:t>
      </w:r>
      <w:r w:rsidR="0091412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.3.8.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Максимальный срок выполнения административной процедуры </w:t>
      </w:r>
      <w:r w:rsidR="0091412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составляет два месяца.</w:t>
      </w: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726D9E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3.3.9</w:t>
      </w:r>
      <w:r w:rsidR="006B1013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. </w:t>
      </w:r>
      <w:r w:rsidR="00726D9E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Критерий принятия решения</w:t>
      </w:r>
      <w:r w:rsidR="006B1013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- наличие или отсутствие оснований для отказа в предоставлении</w:t>
      </w:r>
      <w:r w:rsidR="00BB161C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610A9F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муниципальной</w:t>
      </w:r>
      <w:r w:rsidR="00BB161C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610A9F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услуги, указанных в подразделе 2.10. настоящего Административного регламента.</w:t>
      </w:r>
    </w:p>
    <w:p w:rsidR="006B1013" w:rsidRPr="00BC5639" w:rsidRDefault="00E05917" w:rsidP="0017163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3.3.10</w:t>
      </w:r>
      <w:r w:rsidR="00CC7F91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. </w:t>
      </w:r>
      <w:r w:rsidR="006B1013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Результатом адми</w:t>
      </w:r>
      <w:r w:rsidR="00CC7F91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>нистративной процедуры является наличие оформленного</w:t>
      </w:r>
      <w:r w:rsidR="00BB161C" w:rsidRPr="00BC5639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</w:t>
      </w:r>
      <w:r w:rsidR="00CC7F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проекта постановления 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Фатежского района </w:t>
      </w:r>
      <w:r w:rsidR="00CC7F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C7F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аукциона по продаже земельного участка или аукциона на право заключения договора аренды земельного участка либо </w:t>
      </w:r>
      <w:r w:rsidR="00CC7F91" w:rsidRPr="00BC5639">
        <w:rPr>
          <w:rFonts w:ascii="Arial" w:hAnsi="Arial" w:cs="Arial"/>
          <w:color w:val="auto"/>
          <w:sz w:val="24"/>
          <w:szCs w:val="24"/>
        </w:rPr>
        <w:t>решения об отказе в проведении аукциона по продаже земельного участка или аукциона на право заключения договоров аренды земельных участков.</w:t>
      </w:r>
    </w:p>
    <w:p w:rsidR="00A305EB" w:rsidRPr="0017163C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3.3.11</w:t>
      </w:r>
      <w:r w:rsidR="006B1013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. Способ фиксации результата </w:t>
      </w:r>
      <w:r w:rsidR="00CC7F91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выполнения </w:t>
      </w:r>
      <w:r w:rsidR="006B1013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административной процедуры –</w:t>
      </w:r>
      <w:r w:rsidR="00CC7F91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регистрация постановления Администрации </w:t>
      </w:r>
      <w:r w:rsidR="00CC7F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  <w:r w:rsidR="004135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Журнале</w:t>
      </w:r>
      <w:r w:rsidR="00E811D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регистрации постановлений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1359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либо </w:t>
      </w:r>
      <w:r w:rsidR="00413591" w:rsidRPr="00BC5639">
        <w:rPr>
          <w:rFonts w:ascii="Arial" w:hAnsi="Arial" w:cs="Arial"/>
          <w:color w:val="auto"/>
          <w:sz w:val="24"/>
          <w:szCs w:val="24"/>
        </w:rPr>
        <w:t>решения об отказе в проведении аукциона по продаже земельного участка</w:t>
      </w:r>
      <w:r w:rsidR="00413591" w:rsidRPr="00BC5639">
        <w:rPr>
          <w:rFonts w:ascii="Arial" w:hAnsi="Arial" w:cs="Arial"/>
          <w:color w:val="00B0F0"/>
          <w:sz w:val="24"/>
          <w:szCs w:val="24"/>
        </w:rPr>
        <w:t xml:space="preserve"> </w:t>
      </w:r>
      <w:r w:rsidR="00413591" w:rsidRPr="00BC5639">
        <w:rPr>
          <w:rFonts w:ascii="Arial" w:hAnsi="Arial" w:cs="Arial"/>
          <w:color w:val="auto"/>
          <w:sz w:val="24"/>
          <w:szCs w:val="24"/>
        </w:rPr>
        <w:t>в Журнале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регистрации решений</w:t>
      </w:r>
      <w:r w:rsidR="00E811D3" w:rsidRPr="0017163C">
        <w:rPr>
          <w:rFonts w:ascii="Arial" w:hAnsi="Arial" w:cs="Arial"/>
          <w:color w:val="auto"/>
          <w:sz w:val="24"/>
          <w:szCs w:val="24"/>
        </w:rPr>
        <w:t>.</w:t>
      </w:r>
    </w:p>
    <w:p w:rsidR="00071AFF" w:rsidRPr="0017163C" w:rsidRDefault="00071AFF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48210C" w:rsidRPr="0017163C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17163C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3.4</w:t>
      </w:r>
      <w:r w:rsidR="0048210C" w:rsidRPr="0017163C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. Подготовка и проведение аукциона по продаже земельного участка либо аукциона на право заключения договора аренды земельного участка</w:t>
      </w:r>
    </w:p>
    <w:p w:rsidR="008311ED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AB38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.1. Основанием для начала административной процедуры является </w:t>
      </w:r>
      <w:r w:rsidR="0048210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наличие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8210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зарегистрированного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8210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постановления 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Верхнелюбажского 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сельсовета Фатежского района </w:t>
      </w:r>
      <w:r w:rsidR="0048210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 аукциона по продаже земельного участка или аукциона на право заключения договора аренды земельного участка.</w:t>
      </w:r>
    </w:p>
    <w:p w:rsidR="00ED74CA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AB38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.2.</w:t>
      </w:r>
      <w:r w:rsidR="00E22DB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Ответственный исполнитель, </w:t>
      </w:r>
      <w:r w:rsidR="00AB38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подготавливает и размещает извещение о проведении аукциона</w:t>
      </w:r>
      <w:r w:rsidR="00E22DB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официальном печатном издании «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Курская правда</w:t>
      </w:r>
      <w:r w:rsidR="00E22DB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»</w:t>
      </w:r>
      <w:r w:rsidR="00AB38A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на официальном сайте Российской </w:t>
      </w:r>
      <w:r w:rsidR="00E22DB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Федерации</w:t>
      </w:r>
      <w:r w:rsidR="00E22DB3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 сети «Интернет» </w:t>
      </w:r>
      <w:hyperlink r:id="rId19" w:history="1">
        <w:r w:rsidR="00ED74CA" w:rsidRPr="00BC5639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https://torgi.gov.ru/</w:t>
        </w:r>
      </w:hyperlink>
      <w:r w:rsidR="00E22DB3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BB161C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</w:t>
      </w:r>
      <w:r w:rsidR="005320EC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>на официальном сайте Администрации</w:t>
      </w:r>
      <w:r w:rsidR="00BB161C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320EC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>в сет</w:t>
      </w:r>
      <w:r w:rsidR="003972D8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>и «Интернет»</w:t>
      </w:r>
      <w:r w:rsidR="00071AFF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u w:val="single"/>
          <w:lang w:eastAsia="ru-RU"/>
        </w:rPr>
        <w:t>http://моверхнелюбажский.рф/</w:t>
      </w:r>
      <w:r w:rsidR="003972D8" w:rsidRPr="00BC5639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ED74CA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</w:t>
      </w:r>
      <w:r w:rsidR="00071AFF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МО «</w:t>
      </w:r>
      <w:r w:rsidR="00D623BD" w:rsidRPr="00BC5639">
        <w:rPr>
          <w:rFonts w:ascii="Arial" w:hAnsi="Arial" w:cs="Arial"/>
          <w:bCs/>
          <w:iCs/>
          <w:color w:val="auto"/>
          <w:sz w:val="24"/>
          <w:szCs w:val="24"/>
        </w:rPr>
        <w:t>Верхнелюбажский</w:t>
      </w:r>
      <w:r w:rsidR="00071AFF" w:rsidRPr="00BC5639">
        <w:rPr>
          <w:rFonts w:ascii="Arial" w:hAnsi="Arial" w:cs="Arial"/>
          <w:bCs/>
          <w:iCs/>
          <w:color w:val="auto"/>
          <w:sz w:val="24"/>
          <w:szCs w:val="24"/>
        </w:rPr>
        <w:t xml:space="preserve"> сельсовет» Фатежского района Курской области </w:t>
      </w:r>
      <w:r w:rsidR="00ED74CA" w:rsidRPr="00BC5639">
        <w:rPr>
          <w:rFonts w:ascii="Arial" w:hAnsi="Arial" w:cs="Arial"/>
          <w:bCs/>
          <w:iCs/>
          <w:color w:val="auto"/>
          <w:sz w:val="24"/>
          <w:szCs w:val="24"/>
        </w:rPr>
        <w:t>по месту нахождения земельного участка не менее чем за тридцать дней до дня проведения аукциона.</w:t>
      </w:r>
    </w:p>
    <w:p w:rsidR="00701540" w:rsidRPr="00BC5639" w:rsidRDefault="00AD5119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E05917" w:rsidRPr="00BC5639">
        <w:rPr>
          <w:rFonts w:ascii="Arial" w:hAnsi="Arial" w:cs="Arial"/>
          <w:color w:val="auto"/>
          <w:sz w:val="24"/>
          <w:szCs w:val="24"/>
        </w:rPr>
        <w:t>4</w:t>
      </w:r>
      <w:r w:rsidR="004C3E75" w:rsidRPr="00BC5639">
        <w:rPr>
          <w:rFonts w:ascii="Arial" w:hAnsi="Arial" w:cs="Arial"/>
          <w:color w:val="auto"/>
          <w:sz w:val="24"/>
          <w:szCs w:val="24"/>
        </w:rPr>
        <w:t>.</w:t>
      </w:r>
      <w:r w:rsidR="00C10F38" w:rsidRPr="00BC5639">
        <w:rPr>
          <w:rFonts w:ascii="Arial" w:hAnsi="Arial" w:cs="Arial"/>
          <w:color w:val="auto"/>
          <w:sz w:val="24"/>
          <w:szCs w:val="24"/>
        </w:rPr>
        <w:t>3</w:t>
      </w:r>
      <w:r w:rsidRPr="00BC5639">
        <w:rPr>
          <w:rFonts w:ascii="Arial" w:hAnsi="Arial" w:cs="Arial"/>
          <w:color w:val="auto"/>
          <w:sz w:val="24"/>
          <w:szCs w:val="24"/>
        </w:rPr>
        <w:t>. Для участия в торгах претендент вносит задаток на указанный в извещении о проведении аукциона счет (счета) организатора аукциона. Документом, подтверждающим поступление задатка на счет (счета) организатора аукциона, является выписка (выписки) со счета (счетов) организатора аукциона.</w:t>
      </w:r>
    </w:p>
    <w:p w:rsidR="00075126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.4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Прием заявок на участие в аукционе осуществляет специалист, назначенный секретарем комиссии по проведению аукциона (далее - секретарь комиссии).</w:t>
      </w:r>
    </w:p>
    <w:p w:rsidR="00AD5119" w:rsidRPr="00BC5639" w:rsidRDefault="00E05917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.5.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Секретарь комиссии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D511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фиксирует поступление документов путем внесения ре</w:t>
      </w:r>
      <w:r w:rsidR="00BB3F10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гистрационной записи в Ж</w:t>
      </w:r>
      <w:r w:rsidR="00AD511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урнал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регистрации входящей корреспонденции</w:t>
      </w:r>
      <w:r w:rsidR="00AD511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указывая:</w:t>
      </w:r>
    </w:p>
    <w:p w:rsidR="00AD5119" w:rsidRPr="00BC5639" w:rsidRDefault="00AD5119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наименование заявителя;</w:t>
      </w:r>
    </w:p>
    <w:p w:rsidR="00AD5119" w:rsidRPr="00BC5639" w:rsidRDefault="00AD5119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дату и номер платежного документа о перечислении задатка;</w:t>
      </w:r>
    </w:p>
    <w:p w:rsidR="00E844FF" w:rsidRPr="00BC5639" w:rsidRDefault="00AD5119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время, дату приема докум</w:t>
      </w:r>
      <w:r w:rsidR="00E844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ентов и порядковый номер заявки.</w:t>
      </w:r>
    </w:p>
    <w:p w:rsidR="00AD5119" w:rsidRPr="00BC5639" w:rsidRDefault="00AD5119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E0591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.6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Регистрация документов </w:t>
      </w:r>
      <w:r w:rsidR="004C3E75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осуществляется одновременно с их поступлением.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4C3E75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.7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  <w:r w:rsidR="00AD511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</w:t>
      </w:r>
      <w:r w:rsidR="004C3E75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аявителю в день ее поступления.</w:t>
      </w:r>
    </w:p>
    <w:p w:rsidR="0051060A" w:rsidRPr="00BC5639" w:rsidRDefault="0051060A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0F3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.8</w:t>
      </w:r>
      <w:r w:rsidR="00113B4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День, время и место рассмотрения комиссией по проведению аукциона поступивших заявок на участие в аукционе установлены извещением о проведении аукциона.</w:t>
      </w:r>
    </w:p>
    <w:p w:rsidR="00113B4C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.9</w:t>
      </w:r>
      <w:r w:rsidR="00113B4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При подготовке к рассмотрению комиссией по проведению аукциона поступивших заявок секретарь комиссии осуществляет следующие действия:</w:t>
      </w:r>
    </w:p>
    <w:p w:rsidR="00C10F38" w:rsidRPr="00BC5639" w:rsidRDefault="00113B4C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1) запрашивает в отношении юридических лиц и индивидуальных предпринимателей, подавших заявки на участие в аукционе, сведения, содержащиеся соответственно в едином государственном реестре юридических лиц и едином государственном реестре индивидуальных предпринимателей, в порядке, установленном </w:t>
      </w:r>
      <w:hyperlink r:id="rId20" w:history="1">
        <w:r w:rsidRPr="00BC5639">
          <w:rPr>
            <w:rFonts w:ascii="Arial" w:hAnsi="Arial" w:cs="Arial"/>
            <w:color w:val="auto"/>
            <w:kern w:val="0"/>
            <w:sz w:val="24"/>
            <w:szCs w:val="24"/>
            <w:lang w:eastAsia="ru-RU"/>
          </w:rPr>
          <w:t>подразделом 3.</w:t>
        </w:r>
      </w:hyperlink>
      <w:r w:rsidR="00C10F3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настоящег</w:t>
      </w:r>
      <w:r w:rsidR="00C10F3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Административного регламента;</w:t>
      </w:r>
    </w:p>
    <w:p w:rsidR="00113B4C" w:rsidRPr="00BC5639" w:rsidRDefault="00113B4C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проверяет наличие или отсутствие сведений о заявителях в реестре недобросовестных участн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иков на сайте www.torgi.gov.ru.</w:t>
      </w:r>
    </w:p>
    <w:p w:rsidR="004C3E75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3.4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.</w:t>
      </w:r>
      <w:r w:rsidR="000B0EEA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10</w:t>
      </w:r>
      <w:r w:rsidR="00E844FF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.</w:t>
      </w:r>
      <w:r w:rsidR="00BB161C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лица.</w:t>
      </w:r>
      <w:bookmarkStart w:id="3" w:name="Par1"/>
      <w:bookmarkEnd w:id="3"/>
    </w:p>
    <w:p w:rsidR="004C3E75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3.4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.</w:t>
      </w:r>
      <w:r w:rsidR="000B0EEA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11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. Участниками аукциона, проводимого в случае, предусмотренном </w:t>
      </w:r>
      <w:hyperlink r:id="rId21" w:history="1">
        <w:r w:rsidR="004C3E75" w:rsidRPr="00BC5639">
          <w:rPr>
            <w:rFonts w:ascii="Arial" w:eastAsia="Tahoma" w:hAnsi="Arial" w:cs="Arial"/>
            <w:color w:val="auto"/>
            <w:kern w:val="0"/>
            <w:sz w:val="24"/>
            <w:szCs w:val="24"/>
            <w:lang w:eastAsia="ru-RU"/>
          </w:rPr>
          <w:t>пунктом 7 статьи 39.18</w:t>
        </w:r>
      </w:hyperlink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4C3E75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3.4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.</w:t>
      </w:r>
      <w:r w:rsidR="00E844FF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1</w:t>
      </w:r>
      <w:r w:rsidR="000B0EEA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2</w:t>
      </w:r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.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2" w:history="1">
        <w:r w:rsidR="004C3E75" w:rsidRPr="00BC5639">
          <w:rPr>
            <w:rFonts w:ascii="Arial" w:eastAsia="Tahoma" w:hAnsi="Arial" w:cs="Arial"/>
            <w:color w:val="auto"/>
            <w:kern w:val="0"/>
            <w:sz w:val="24"/>
            <w:szCs w:val="24"/>
            <w:lang w:eastAsia="ru-RU"/>
          </w:rPr>
          <w:t>частью 4 статьи 18</w:t>
        </w:r>
      </w:hyperlink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23" w:history="1">
        <w:r w:rsidR="004C3E75" w:rsidRPr="00BC5639">
          <w:rPr>
            <w:rFonts w:ascii="Arial" w:eastAsia="Tahoma" w:hAnsi="Arial" w:cs="Arial"/>
            <w:color w:val="auto"/>
            <w:kern w:val="0"/>
            <w:sz w:val="24"/>
            <w:szCs w:val="24"/>
            <w:lang w:eastAsia="ru-RU"/>
          </w:rPr>
          <w:t>частью 3 статьи 14</w:t>
        </w:r>
      </w:hyperlink>
      <w:r w:rsidR="004C3E75"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указанного Федерального закона.</w:t>
      </w:r>
    </w:p>
    <w:p w:rsidR="00113B4C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.1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Организатор аукциона обязан вернуть заявителю, не допущенному к участию в аукционе,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основаниям, указанным в пункте 2.10.2.2. настоящего Административного регламента, внесенный им задаток в течение трех рабочих дней со дня оформления протокола приема заявок на участие в аукционе.</w:t>
      </w:r>
    </w:p>
    <w:p w:rsidR="0051060A" w:rsidRPr="00BC5639" w:rsidRDefault="00075126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3.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.1</w:t>
      </w:r>
      <w:r w:rsidR="00E0591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По результатам рассмотрения заявок в отношении заявителей комиссия по проведению аукциона принимает одно из следующих решений:</w:t>
      </w:r>
    </w:p>
    <w:p w:rsidR="0051060A" w:rsidRPr="00BC5639" w:rsidRDefault="0051060A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1) при отсутствии оснований для отказа заявителю в допуске к участию в аукционе, указанных в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пункте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2.10.2.2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настоящего Административного регламента, - решение о допуске заявителя к участию в аукционе;</w:t>
      </w:r>
    </w:p>
    <w:p w:rsidR="0051060A" w:rsidRPr="00BC5639" w:rsidRDefault="0051060A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при наличии оснований для отказа заявителю в допуске к участию в аукционе, указанных в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пункте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2.10.2.2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настоящего Административного регламента, - решение об отказе в допуске заявителя к участию в аукционе с указанием причин отказа в допуске к участию в нем;</w:t>
      </w:r>
    </w:p>
    <w:p w:rsidR="00075126" w:rsidRPr="00BC5639" w:rsidRDefault="0051060A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3) в случае поступления заявки только от одного заявителя, при отсутствии оснований для отказа ему в допуске к участию в аукционе, указанных в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пункте 2.10.2.2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настоящего Административного регламента, - решение о признании заявителя ед</w:t>
      </w:r>
      <w:r w:rsidR="0007512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инственным участником аукциона.</w:t>
      </w:r>
    </w:p>
    <w:p w:rsidR="0051060A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.1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1060A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16.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51060A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17.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Решение комиссии оформляется протоколом, который секретарь комиссии не позднее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844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одного рабочего дня 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 дня рассмотрения заявок размещает на сайте www.torgi.gov.ru.</w:t>
      </w:r>
    </w:p>
    <w:p w:rsidR="00E844FF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18.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заявителя, протокол рассмотрения заявок составляется в двух экземплярах, один из которых передается заявителю, признанному единственным участником аукциона</w:t>
      </w:r>
      <w:r w:rsidR="00E844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а второй остается в комитете.</w:t>
      </w:r>
    </w:p>
    <w:p w:rsidR="00F65A36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3.4.19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В случае если к участию в аукционе допущено несколько заявителей,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</w:t>
      </w:r>
    </w:p>
    <w:p w:rsidR="00E844FF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3.4.20</w:t>
      </w:r>
      <w:r w:rsidR="00E844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Уведомление подписывается секретарем комиссии и направляется каждому заявителю не позднее дня, следующего после дня подписания протокола рассмотрения заявок.</w:t>
      </w:r>
    </w:p>
    <w:p w:rsidR="0051060A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3.4.21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Аукцион проводится в день, время и в месте, установленные извещением о проведении аукциона.</w:t>
      </w:r>
    </w:p>
    <w:p w:rsidR="00C10F38" w:rsidRPr="00BC5639" w:rsidRDefault="0051060A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День проведения аукциона не может быть назначен до истечения 5-дневного срока со дня прекращения приема за</w:t>
      </w:r>
      <w:r w:rsidR="00C10F3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явок.</w:t>
      </w:r>
    </w:p>
    <w:p w:rsidR="00C10F3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3.4.22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Лица, признанные участниками аукциона, по прибытии на место проведения аукциона регистрируются в журнале регистрации участников аукциона.</w:t>
      </w:r>
    </w:p>
    <w:p w:rsidR="00C10F38" w:rsidRPr="00BC5639" w:rsidRDefault="00C10F3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</w:t>
      </w:r>
      <w:r w:rsidR="0051060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роцедура проведения аукциона устанавливается извещением о его проведении.</w:t>
      </w:r>
    </w:p>
    <w:p w:rsidR="006A669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3.4.23.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за земельный участок или наибольший размер ежегодной арендной платы 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 земельный участок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6A6698" w:rsidRPr="00BC5639" w:rsidRDefault="00E05917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3.4.24.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аукциона, а второй остается у организатора аукциона. В протоколе указываются:</w:t>
      </w:r>
    </w:p>
    <w:p w:rsidR="006A6698" w:rsidRPr="00BC5639" w:rsidRDefault="006A669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 месте, дате и времени проведения аукциона;</w:t>
      </w:r>
    </w:p>
    <w:p w:rsidR="006A6698" w:rsidRPr="00BC5639" w:rsidRDefault="006A669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предмет аукциона, в том числе сведения о местоположении и площади земельного участка;</w:t>
      </w:r>
    </w:p>
    <w:p w:rsidR="006A6698" w:rsidRPr="00BC5639" w:rsidRDefault="006A669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A6698" w:rsidRPr="00BC5639" w:rsidRDefault="006A669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A6698" w:rsidRPr="00BC5639" w:rsidRDefault="006A669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 последнем предложении о цене предмета аукциона (размере ежегодной арендной платы или разм</w:t>
      </w:r>
      <w:r w:rsidR="003972D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ере первого арендного платежа);</w:t>
      </w:r>
    </w:p>
    <w:p w:rsidR="006A6698" w:rsidRPr="00BC5639" w:rsidRDefault="00E05917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3.4.25.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A669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3.4.26.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Критерием принятия решения является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3972D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наличие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3972D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зарегистрированного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постановления Админи</w:t>
      </w:r>
      <w:r w:rsidR="003972D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="00071AF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Фатежского района </w:t>
      </w:r>
      <w:r w:rsidR="006A669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проведении аукциона по продаже земельного участка или аукциона на право заключения договора аренды земельного участка.</w:t>
      </w:r>
    </w:p>
    <w:p w:rsidR="0013357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.27. Максимальный срок выполнения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административной процедуры - 65 календарных дней.</w:t>
      </w:r>
    </w:p>
    <w:p w:rsidR="0013357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3.4.28. 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Результатом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административной процедуры является оформление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протокола, составленного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13357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двух экземплярах</w:t>
      </w:r>
      <w:r w:rsidR="00B76DE0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13357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3.4.29.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Способом фиксации результата выполнения административной процедуры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является подписание протокола членами комиссии</w:t>
      </w:r>
      <w:r w:rsidR="007255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133578" w:rsidRPr="00BC5639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</w:t>
      </w:r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екретарь комиссии в течение одного рабочего дня со</w:t>
      </w:r>
      <w:r w:rsidR="00952FE8" w:rsidRPr="00BC5639"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  <w:r w:rsidR="003821C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дня </w:t>
      </w:r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подписания протокола о результатах аукциона размещает его на сайте </w:t>
      </w:r>
      <w:hyperlink r:id="rId24" w:history="1">
        <w:r w:rsidR="00B76DE0" w:rsidRPr="00BC5639">
          <w:rPr>
            <w:rStyle w:val="a4"/>
            <w:rFonts w:ascii="Arial" w:hAnsi="Arial" w:cs="Arial"/>
            <w:color w:val="auto"/>
            <w:kern w:val="0"/>
            <w:sz w:val="24"/>
            <w:szCs w:val="24"/>
            <w:lang w:eastAsia="ru-RU"/>
          </w:rPr>
          <w:t>www.torgi.gov.ru</w:t>
        </w:r>
      </w:hyperlink>
      <w:r w:rsidR="00952FE8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3972D8" w:rsidRPr="0017163C" w:rsidRDefault="003972D8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33578" w:rsidRPr="0017163C" w:rsidRDefault="00E05917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 w:rsidRPr="0017163C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3.5</w:t>
      </w:r>
      <w:r w:rsidR="00574669" w:rsidRPr="0017163C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. </w:t>
      </w:r>
      <w:r w:rsidR="00133578" w:rsidRPr="0017163C"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Подготовка и подписание проекта договора купли-продажи земельного участка или договора аренды земельного участка по результатам аукциона</w:t>
      </w:r>
    </w:p>
    <w:p w:rsidR="00EF4AF2" w:rsidRPr="00BC5639" w:rsidRDefault="000B0EEA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Основанием для начала административной процедуры является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022D4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наличие протокола о результатах аукциона 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или протокола рассмотрения заявок, в случае если участником аукциона признан только один заявитель. </w:t>
      </w:r>
    </w:p>
    <w:p w:rsidR="00AD0296" w:rsidRPr="00BC5639" w:rsidRDefault="00022D47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Ответственный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исполнитель подготавливает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аренды или купли-продажи земельного участка в десятидневный срок со дня составления протокола о результатах аукциона. </w:t>
      </w:r>
    </w:p>
    <w:p w:rsidR="00AB5ED1" w:rsidRPr="00BC5639" w:rsidRDefault="00A806DF" w:rsidP="0017163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</w:t>
      </w:r>
      <w:r w:rsidR="000B0EEA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.2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B431F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случае проведения аукциона 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целях предоставления земельного участка в аренду для комплексного </w:t>
      </w:r>
      <w:r w:rsidR="00CB302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развития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территории секретарь комиссии одновременно с проектом договора аренды земельного участка подготавливает и направляет победителю аукциона или заявителю, признанному единственным участником аукциона, два экземпляра проекта договора о комплексном освоении территории.</w:t>
      </w:r>
    </w:p>
    <w:p w:rsidR="00AD0296" w:rsidRPr="00BC5639" w:rsidRDefault="00AD0296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D0296" w:rsidRPr="00BC5639" w:rsidRDefault="000B0EEA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.3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Задаток, внесенный лицом, признанным победителем аукциона, задаток, внесенный иным лицом, с которым заключается договор аренды или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купли-продажи земельного участка засчитываются в счет арендной платы или выкупной стоимости за него.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320EC" w:rsidRPr="00BC5639" w:rsidRDefault="000B0EEA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.4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случае проведения аукциона в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целях предоставления земельного участка в аренду для комплексного </w:t>
      </w:r>
      <w:r w:rsidR="00CB302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развития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</w:t>
      </w:r>
      <w:r w:rsidR="005320E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Главой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="0034049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Фатежского района</w:t>
      </w:r>
      <w:r w:rsidR="005320E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AD0296" w:rsidRPr="00BC5639" w:rsidRDefault="000B0EEA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.5</w:t>
      </w:r>
      <w:r w:rsidR="001974C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случае если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договор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аренды или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B5ED1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договор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купли-продажи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</w:t>
      </w:r>
      <w:r w:rsidR="005320E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Администрацию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D0296" w:rsidRPr="00BC5639" w:rsidRDefault="000B0EEA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bookmarkStart w:id="4" w:name="Par15"/>
      <w:bookmarkEnd w:id="4"/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.6. Сведения о победителях аукционов, уклонившихся от заключения договора аренды или купли-продажи земельного участка, являющегося предметом аукциона, и об иных лицах, с которыми заключаются договоры и которые уклонились от их заключения, направляются в уполномоченный федеральный орган исполнительной власти для включения их в реестр недобросовестных участников аукциона.</w:t>
      </w:r>
    </w:p>
    <w:p w:rsidR="00AD0296" w:rsidRPr="00BC5639" w:rsidRDefault="000B0EEA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.7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Критерием принятия решения является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наличие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подписанного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протокол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результатах аукциона.</w:t>
      </w:r>
    </w:p>
    <w:p w:rsidR="00AD0296" w:rsidRPr="00BC5639" w:rsidRDefault="000B0EEA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.8</w:t>
      </w:r>
      <w:r w:rsidR="00AD029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Результатом административной процедуры является подписание договора аренды или купли-продажи земельного участка организатором и победителем аукциона.</w:t>
      </w:r>
    </w:p>
    <w:p w:rsidR="00EF4AF2" w:rsidRPr="00BC5639" w:rsidRDefault="000B0EEA" w:rsidP="0017163C">
      <w:pPr>
        <w:widowControl w:val="0"/>
        <w:tabs>
          <w:tab w:val="clear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3.</w:t>
      </w:r>
      <w:r w:rsidR="00A806DF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5</w:t>
      </w:r>
      <w:r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.9</w:t>
      </w:r>
      <w:r w:rsidR="00AD0296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. Способ</w:t>
      </w:r>
      <w:r w:rsidR="00EF4AF2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ом</w:t>
      </w:r>
      <w:r w:rsidR="00AD0296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фиксации результата</w:t>
      </w:r>
      <w:r w:rsidR="00BB161C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выполнения</w:t>
      </w:r>
      <w:r w:rsidR="00BB161C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AD0296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административной процедуры</w:t>
      </w:r>
      <w:r w:rsidR="00BB161C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является</w:t>
      </w:r>
      <w:r w:rsidR="00BB161C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регистрация договора купли-продажи (аренды) земельного участка, договора комплексного </w:t>
      </w:r>
      <w:r w:rsidR="00CB302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развития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территории (в случае, если заявитель признан победителем аукциона или единственным участником аукциона) в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Журнале</w:t>
      </w:r>
      <w:r w:rsidR="00340497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регистрации исходящей корреспонденции</w:t>
      </w:r>
      <w:r w:rsidR="00EF4AF2" w:rsidRPr="00BC5639">
        <w:rPr>
          <w:rFonts w:ascii="Arial" w:eastAsia="Tahoma" w:hAnsi="Arial" w:cs="Arial"/>
          <w:color w:val="00B050"/>
          <w:kern w:val="3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>либо</w:t>
      </w:r>
      <w:r w:rsidR="00BB161C" w:rsidRPr="00BC5639"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регистрация уведомления об отказе в допуске к участию в аукционе (в случае, если в отношении заявителя принято решение об отказе в допуске к участию в аукционе)</w:t>
      </w:r>
      <w:r w:rsidR="001974C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в Журнале</w:t>
      </w:r>
      <w:r w:rsidR="00340497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регистрации исходящей корреспонденции</w:t>
      </w:r>
      <w:r w:rsidR="00EF4AF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8978EB" w:rsidRPr="00BC5639" w:rsidRDefault="008978EB" w:rsidP="0017163C">
      <w:pPr>
        <w:pStyle w:val="p17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DB7AFF" w:rsidRPr="0017163C" w:rsidRDefault="00DB7AFF" w:rsidP="0017163C">
      <w:pPr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17163C">
        <w:rPr>
          <w:rFonts w:ascii="Arial" w:hAnsi="Arial" w:cs="Arial"/>
          <w:b/>
          <w:bCs/>
          <w:color w:val="auto"/>
          <w:sz w:val="26"/>
          <w:szCs w:val="26"/>
        </w:rPr>
        <w:t>3.</w:t>
      </w:r>
      <w:r w:rsidR="00A806DF" w:rsidRPr="0017163C">
        <w:rPr>
          <w:rFonts w:ascii="Arial" w:hAnsi="Arial" w:cs="Arial"/>
          <w:b/>
          <w:bCs/>
          <w:color w:val="auto"/>
          <w:sz w:val="26"/>
          <w:szCs w:val="26"/>
        </w:rPr>
        <w:t>6</w:t>
      </w:r>
      <w:r w:rsidR="00DC674A" w:rsidRPr="0017163C">
        <w:rPr>
          <w:rFonts w:ascii="Arial" w:hAnsi="Arial" w:cs="Arial"/>
          <w:b/>
          <w:bCs/>
          <w:color w:val="auto"/>
          <w:sz w:val="26"/>
          <w:szCs w:val="26"/>
        </w:rPr>
        <w:t>.</w:t>
      </w:r>
      <w:r w:rsidRPr="0017163C">
        <w:rPr>
          <w:rFonts w:ascii="Arial" w:hAnsi="Arial" w:cs="Arial"/>
          <w:b/>
          <w:bCs/>
          <w:color w:val="auto"/>
          <w:sz w:val="26"/>
          <w:szCs w:val="26"/>
        </w:rPr>
        <w:t xml:space="preserve"> Выдача </w:t>
      </w:r>
      <w:r w:rsidR="00E450C2" w:rsidRPr="0017163C">
        <w:rPr>
          <w:rFonts w:ascii="Arial" w:hAnsi="Arial" w:cs="Arial"/>
          <w:b/>
          <w:bCs/>
          <w:color w:val="auto"/>
          <w:sz w:val="26"/>
          <w:szCs w:val="26"/>
        </w:rPr>
        <w:t>(направление) заявителю результата</w:t>
      </w:r>
      <w:r w:rsidR="00BB161C" w:rsidRPr="0017163C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17163C">
        <w:rPr>
          <w:rFonts w:ascii="Arial" w:hAnsi="Arial" w:cs="Arial"/>
          <w:b/>
          <w:bCs/>
          <w:color w:val="auto"/>
          <w:sz w:val="26"/>
          <w:szCs w:val="26"/>
        </w:rPr>
        <w:t xml:space="preserve">предоставления муниципальной услуги </w:t>
      </w:r>
    </w:p>
    <w:p w:rsidR="00C51DC7" w:rsidRPr="00BC5639" w:rsidRDefault="00C51DC7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eastAsia="Arial" w:hAnsi="Arial" w:cs="Arial"/>
          <w:color w:val="auto"/>
          <w:sz w:val="24"/>
          <w:szCs w:val="24"/>
        </w:rPr>
        <w:t>3.</w:t>
      </w:r>
      <w:r w:rsidR="00A806DF" w:rsidRPr="00BC5639">
        <w:rPr>
          <w:rFonts w:ascii="Arial" w:eastAsia="Arial" w:hAnsi="Arial" w:cs="Arial"/>
          <w:color w:val="auto"/>
          <w:sz w:val="24"/>
          <w:szCs w:val="24"/>
        </w:rPr>
        <w:t>6</w:t>
      </w:r>
      <w:r w:rsidR="00DC674A" w:rsidRPr="00BC5639">
        <w:rPr>
          <w:rFonts w:ascii="Arial" w:eastAsia="Arial" w:hAnsi="Arial" w:cs="Arial"/>
          <w:color w:val="auto"/>
          <w:sz w:val="24"/>
          <w:szCs w:val="24"/>
        </w:rPr>
        <w:t>.</w:t>
      </w:r>
      <w:r w:rsidRPr="00BC5639">
        <w:rPr>
          <w:rFonts w:ascii="Arial" w:eastAsia="Arial" w:hAnsi="Arial" w:cs="Arial"/>
          <w:color w:val="auto"/>
          <w:sz w:val="24"/>
          <w:szCs w:val="24"/>
        </w:rPr>
        <w:t>1.</w:t>
      </w:r>
      <w:r w:rsidR="00DB7AFF" w:rsidRPr="00BC56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B7AFF" w:rsidRPr="00BC5639">
        <w:rPr>
          <w:rFonts w:ascii="Arial" w:hAnsi="Arial" w:cs="Arial"/>
          <w:color w:val="auto"/>
          <w:sz w:val="24"/>
          <w:szCs w:val="24"/>
        </w:rPr>
        <w:t xml:space="preserve">Основанием для начала административной процедуры является </w:t>
      </w:r>
      <w:r w:rsidR="00EE7B2E" w:rsidRPr="00BC5639">
        <w:rPr>
          <w:rFonts w:ascii="Arial" w:hAnsi="Arial" w:cs="Arial"/>
          <w:color w:val="auto"/>
          <w:sz w:val="24"/>
          <w:szCs w:val="24"/>
        </w:rPr>
        <w:t>наличие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AB5ED1" w:rsidRPr="00BC5639">
        <w:rPr>
          <w:rFonts w:ascii="Arial" w:hAnsi="Arial" w:cs="Arial"/>
          <w:color w:val="auto"/>
          <w:sz w:val="24"/>
          <w:szCs w:val="24"/>
        </w:rPr>
        <w:t>подписанного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534211" w:rsidRPr="00BC5639">
        <w:rPr>
          <w:rFonts w:ascii="Arial" w:hAnsi="Arial" w:cs="Arial"/>
          <w:color w:val="auto"/>
          <w:sz w:val="24"/>
          <w:szCs w:val="24"/>
        </w:rPr>
        <w:t>договора аренды земельного участка (договора купли-</w:t>
      </w:r>
      <w:r w:rsidR="00E450C2" w:rsidRPr="00BC5639">
        <w:rPr>
          <w:rFonts w:ascii="Arial" w:hAnsi="Arial" w:cs="Arial"/>
          <w:color w:val="auto"/>
          <w:sz w:val="24"/>
          <w:szCs w:val="24"/>
        </w:rPr>
        <w:t>продажи земельного участк</w:t>
      </w:r>
      <w:r w:rsidR="00DC674A" w:rsidRPr="00BC5639">
        <w:rPr>
          <w:rFonts w:ascii="Arial" w:hAnsi="Arial" w:cs="Arial"/>
          <w:color w:val="auto"/>
          <w:sz w:val="24"/>
          <w:szCs w:val="24"/>
        </w:rPr>
        <w:t>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E450C2" w:rsidRPr="00BC5639">
        <w:rPr>
          <w:rFonts w:ascii="Arial" w:hAnsi="Arial" w:cs="Arial"/>
          <w:color w:val="auto"/>
          <w:sz w:val="24"/>
          <w:szCs w:val="24"/>
        </w:rPr>
        <w:t xml:space="preserve">либо </w:t>
      </w:r>
      <w:r w:rsidR="00DB7AFF" w:rsidRPr="00BC5639">
        <w:rPr>
          <w:rFonts w:ascii="Arial" w:hAnsi="Arial" w:cs="Arial"/>
          <w:color w:val="auto"/>
          <w:sz w:val="24"/>
          <w:szCs w:val="24"/>
        </w:rPr>
        <w:tab/>
      </w:r>
      <w:r w:rsidR="00E450C2" w:rsidRPr="00BC5639">
        <w:rPr>
          <w:rFonts w:ascii="Arial" w:hAnsi="Arial" w:cs="Arial"/>
          <w:color w:val="auto"/>
          <w:sz w:val="24"/>
          <w:szCs w:val="24"/>
        </w:rPr>
        <w:t>решения об отказе в проведении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E450C2" w:rsidRPr="00BC5639">
        <w:rPr>
          <w:rFonts w:ascii="Arial" w:hAnsi="Arial" w:cs="Arial"/>
          <w:color w:val="auto"/>
          <w:sz w:val="24"/>
          <w:szCs w:val="24"/>
        </w:rPr>
        <w:t>аукциона</w:t>
      </w:r>
      <w:r w:rsidR="00AB5ED1" w:rsidRPr="00BC5639">
        <w:rPr>
          <w:rFonts w:ascii="Arial" w:hAnsi="Arial" w:cs="Arial"/>
          <w:color w:val="auto"/>
          <w:sz w:val="24"/>
          <w:szCs w:val="24"/>
        </w:rPr>
        <w:t xml:space="preserve"> по продаже земельного участка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AB5ED1" w:rsidRPr="00BC5639">
        <w:rPr>
          <w:rFonts w:ascii="Arial" w:hAnsi="Arial" w:cs="Arial"/>
          <w:color w:val="auto"/>
          <w:sz w:val="24"/>
          <w:szCs w:val="24"/>
        </w:rPr>
        <w:t>либо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E450C2" w:rsidRPr="00BC5639">
        <w:rPr>
          <w:rFonts w:ascii="Arial" w:hAnsi="Arial" w:cs="Arial"/>
          <w:color w:val="auto"/>
          <w:sz w:val="24"/>
          <w:szCs w:val="24"/>
        </w:rPr>
        <w:t>аукциона на право заключения договоров аренды земельн</w:t>
      </w:r>
      <w:r w:rsidR="00AC3BEC" w:rsidRPr="00BC5639">
        <w:rPr>
          <w:rFonts w:ascii="Arial" w:hAnsi="Arial" w:cs="Arial"/>
          <w:color w:val="auto"/>
          <w:sz w:val="24"/>
          <w:szCs w:val="24"/>
        </w:rPr>
        <w:t xml:space="preserve">ого </w:t>
      </w:r>
      <w:r w:rsidR="00E450C2" w:rsidRPr="00BC5639">
        <w:rPr>
          <w:rFonts w:ascii="Arial" w:hAnsi="Arial" w:cs="Arial"/>
          <w:color w:val="auto"/>
          <w:sz w:val="24"/>
          <w:szCs w:val="24"/>
        </w:rPr>
        <w:t>участк</w:t>
      </w:r>
      <w:r w:rsidR="00DC674A" w:rsidRPr="00BC5639">
        <w:rPr>
          <w:rFonts w:ascii="Arial" w:hAnsi="Arial" w:cs="Arial"/>
          <w:color w:val="auto"/>
          <w:sz w:val="24"/>
          <w:szCs w:val="24"/>
        </w:rPr>
        <w:t>а</w:t>
      </w:r>
      <w:r w:rsidR="00E450C2" w:rsidRPr="00BC5639">
        <w:rPr>
          <w:rFonts w:ascii="Arial" w:hAnsi="Arial" w:cs="Arial"/>
          <w:color w:val="auto"/>
          <w:sz w:val="24"/>
          <w:szCs w:val="24"/>
        </w:rPr>
        <w:t xml:space="preserve">) </w:t>
      </w:r>
    </w:p>
    <w:p w:rsidR="00601235" w:rsidRPr="00BC5639" w:rsidRDefault="00AC3BEC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</w:t>
      </w:r>
      <w:r w:rsidR="00C51DC7" w:rsidRPr="00BC5639">
        <w:rPr>
          <w:rFonts w:ascii="Arial" w:hAnsi="Arial" w:cs="Arial"/>
          <w:color w:val="auto"/>
          <w:sz w:val="24"/>
          <w:szCs w:val="24"/>
        </w:rPr>
        <w:t>.</w:t>
      </w:r>
      <w:r w:rsidR="00A806DF" w:rsidRPr="00BC5639">
        <w:rPr>
          <w:rFonts w:ascii="Arial" w:hAnsi="Arial" w:cs="Arial"/>
          <w:color w:val="auto"/>
          <w:sz w:val="24"/>
          <w:szCs w:val="24"/>
        </w:rPr>
        <w:t>6</w:t>
      </w:r>
      <w:r w:rsidR="00B83ADA" w:rsidRPr="00BC5639">
        <w:rPr>
          <w:rFonts w:ascii="Arial" w:hAnsi="Arial" w:cs="Arial"/>
          <w:color w:val="auto"/>
          <w:sz w:val="24"/>
          <w:szCs w:val="24"/>
        </w:rPr>
        <w:t>.</w:t>
      </w:r>
      <w:r w:rsidR="00C51DC7" w:rsidRPr="00BC5639">
        <w:rPr>
          <w:rFonts w:ascii="Arial" w:hAnsi="Arial" w:cs="Arial"/>
          <w:color w:val="auto"/>
          <w:sz w:val="24"/>
          <w:szCs w:val="24"/>
        </w:rPr>
        <w:t xml:space="preserve">2. </w:t>
      </w:r>
      <w:r w:rsidR="00601235" w:rsidRPr="00BC5639">
        <w:rPr>
          <w:rFonts w:ascii="Arial" w:hAnsi="Arial" w:cs="Arial"/>
          <w:color w:val="auto"/>
          <w:sz w:val="24"/>
          <w:szCs w:val="24"/>
        </w:rPr>
        <w:t>Ответственный исполнитель приглашает заявителя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601235" w:rsidRPr="00BC5639">
        <w:rPr>
          <w:rFonts w:ascii="Arial" w:hAnsi="Arial" w:cs="Arial"/>
          <w:color w:val="auto"/>
          <w:sz w:val="24"/>
          <w:szCs w:val="24"/>
        </w:rPr>
        <w:t>для получения результата пред</w:t>
      </w:r>
      <w:r w:rsidR="00F65A36" w:rsidRPr="00BC5639">
        <w:rPr>
          <w:rFonts w:ascii="Arial" w:hAnsi="Arial" w:cs="Arial"/>
          <w:color w:val="auto"/>
          <w:sz w:val="24"/>
          <w:szCs w:val="24"/>
        </w:rPr>
        <w:t xml:space="preserve">оставления муниципальной услуги либо направляет заявителю документ, являющийся результатом предоставления муниципальной услуги почтовым отправлением с уведомлением о вручении. </w:t>
      </w:r>
    </w:p>
    <w:p w:rsidR="00DD0852" w:rsidRPr="00BC5639" w:rsidRDefault="005B619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случае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выдачи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</w:t>
      </w:r>
      <w:r w:rsidR="00F65A3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зультата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F65A3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предоставления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F65A3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муниципальной услуги при личном приеме, о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тветственный,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проверяет документ, удостоверяющий личность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заявителя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проверяет правомочность заявителя, в том числе правомочность представителя заявителя.</w:t>
      </w:r>
    </w:p>
    <w:p w:rsidR="00601235" w:rsidRPr="00BC5639" w:rsidRDefault="00601235" w:rsidP="0017163C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3.</w:t>
      </w:r>
      <w:r w:rsidR="00A806DF" w:rsidRPr="00BC5639">
        <w:rPr>
          <w:rFonts w:ascii="Arial" w:hAnsi="Arial" w:cs="Arial"/>
          <w:color w:val="auto"/>
          <w:sz w:val="24"/>
          <w:szCs w:val="24"/>
        </w:rPr>
        <w:t>6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.3. Максимальный срок выполнения административной процедуры составляет 3 рабочих дня. </w:t>
      </w:r>
    </w:p>
    <w:p w:rsidR="00DD0852" w:rsidRPr="00BC5639" w:rsidRDefault="004A20C7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6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.4</w:t>
      </w:r>
      <w:r w:rsidR="00E4168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  <w:r w:rsidR="00E41689" w:rsidRPr="00BC5639">
        <w:rPr>
          <w:rFonts w:ascii="Arial" w:hAnsi="Arial" w:cs="Arial"/>
          <w:color w:val="auto"/>
          <w:sz w:val="24"/>
          <w:szCs w:val="24"/>
        </w:rPr>
        <w:t xml:space="preserve"> Критерий принятия решения - наличие оформленного результата предоставления муниципальной услуги.</w:t>
      </w:r>
    </w:p>
    <w:p w:rsidR="00C11E15" w:rsidRPr="00BC5639" w:rsidRDefault="004A20C7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6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.5. Результатом административной процедуры является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получение заявителем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C11E15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одного из документов:</w:t>
      </w:r>
    </w:p>
    <w:p w:rsidR="00C11E15" w:rsidRPr="00BC5639" w:rsidRDefault="00C11E15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договора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аренды земельного участка;</w:t>
      </w:r>
    </w:p>
    <w:p w:rsidR="00C11E15" w:rsidRPr="00BC5639" w:rsidRDefault="00C11E15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договора купли-продажи земельного участков;</w:t>
      </w:r>
    </w:p>
    <w:p w:rsidR="00C11E15" w:rsidRPr="00BC5639" w:rsidRDefault="00C11E15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DD0852" w:rsidRPr="00BC5639" w:rsidRDefault="00C11E15" w:rsidP="0017163C">
      <w:pPr>
        <w:tabs>
          <w:tab w:val="clear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решения об отказе в проведении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аукциона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продаже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земельного участка или аукциона на право заключения договоров аренды земельных участков.</w:t>
      </w:r>
      <w:r w:rsidRPr="00BC5639"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</w:p>
    <w:p w:rsidR="00DD0852" w:rsidRPr="00BC5639" w:rsidRDefault="004A20C7" w:rsidP="0017163C">
      <w:pPr>
        <w:tabs>
          <w:tab w:val="clear" w:pos="709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6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.6. </w:t>
      </w:r>
      <w:r w:rsidR="00601235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Способом фиксации результата выполнения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DD0852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регистрация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="00E41689" w:rsidRPr="00BC5639">
        <w:rPr>
          <w:rFonts w:ascii="Arial" w:hAnsi="Arial" w:cs="Arial"/>
          <w:color w:val="auto"/>
          <w:sz w:val="24"/>
          <w:szCs w:val="24"/>
        </w:rPr>
        <w:t>проекта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E41689" w:rsidRPr="00BC5639">
        <w:rPr>
          <w:rFonts w:ascii="Arial" w:hAnsi="Arial" w:cs="Arial"/>
          <w:color w:val="auto"/>
          <w:sz w:val="24"/>
          <w:szCs w:val="24"/>
        </w:rPr>
        <w:t>дог</w:t>
      </w:r>
      <w:r w:rsidR="00601235" w:rsidRPr="00BC5639">
        <w:rPr>
          <w:rFonts w:ascii="Arial" w:hAnsi="Arial" w:cs="Arial"/>
          <w:color w:val="auto"/>
          <w:sz w:val="24"/>
          <w:szCs w:val="24"/>
        </w:rPr>
        <w:t>овора аренды земельного участка</w:t>
      </w:r>
      <w:r w:rsidR="00B914A9" w:rsidRPr="00BC5639">
        <w:rPr>
          <w:rFonts w:ascii="Arial" w:hAnsi="Arial" w:cs="Arial"/>
          <w:color w:val="auto"/>
          <w:sz w:val="24"/>
          <w:szCs w:val="24"/>
        </w:rPr>
        <w:t xml:space="preserve">, </w:t>
      </w:r>
      <w:r w:rsidR="00E41689" w:rsidRPr="00BC5639">
        <w:rPr>
          <w:rFonts w:ascii="Arial" w:hAnsi="Arial" w:cs="Arial"/>
          <w:color w:val="auto"/>
          <w:sz w:val="24"/>
          <w:szCs w:val="24"/>
        </w:rPr>
        <w:t>договора ку</w:t>
      </w:r>
      <w:r w:rsidR="00B914A9" w:rsidRPr="00BC5639">
        <w:rPr>
          <w:rFonts w:ascii="Arial" w:hAnsi="Arial" w:cs="Arial"/>
          <w:color w:val="auto"/>
          <w:sz w:val="24"/>
          <w:szCs w:val="24"/>
        </w:rPr>
        <w:t>пли-продажи земельного участка либо,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B914A9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договора о комплексном освоении территории</w:t>
      </w:r>
      <w:r w:rsidR="00601235" w:rsidRPr="00BC5639">
        <w:rPr>
          <w:rFonts w:ascii="Arial" w:hAnsi="Arial" w:cs="Arial"/>
          <w:color w:val="auto"/>
          <w:sz w:val="24"/>
          <w:szCs w:val="24"/>
        </w:rPr>
        <w:t xml:space="preserve"> в Журнале</w:t>
      </w:r>
      <w:r w:rsidR="00340497" w:rsidRPr="00BC5639">
        <w:rPr>
          <w:rFonts w:ascii="Arial" w:hAnsi="Arial" w:cs="Arial"/>
          <w:color w:val="00B050"/>
          <w:sz w:val="24"/>
          <w:szCs w:val="24"/>
        </w:rPr>
        <w:t xml:space="preserve"> </w:t>
      </w:r>
      <w:r w:rsidR="00340497" w:rsidRPr="00BC5639">
        <w:rPr>
          <w:rFonts w:ascii="Arial" w:hAnsi="Arial" w:cs="Arial"/>
          <w:color w:val="auto"/>
          <w:sz w:val="24"/>
          <w:szCs w:val="24"/>
        </w:rPr>
        <w:t>регистрации исходящей корреспонденции</w:t>
      </w:r>
      <w:r w:rsidR="00601235" w:rsidRPr="00BC5639">
        <w:rPr>
          <w:rFonts w:ascii="Arial" w:hAnsi="Arial" w:cs="Arial"/>
          <w:color w:val="auto"/>
          <w:sz w:val="24"/>
          <w:szCs w:val="24"/>
        </w:rPr>
        <w:t xml:space="preserve"> либо регистрация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601235" w:rsidRPr="00BC5639">
        <w:rPr>
          <w:rFonts w:ascii="Arial" w:hAnsi="Arial" w:cs="Arial"/>
          <w:color w:val="auto"/>
          <w:sz w:val="24"/>
          <w:szCs w:val="24"/>
        </w:rPr>
        <w:t>решения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E41689" w:rsidRPr="00BC5639">
        <w:rPr>
          <w:rFonts w:ascii="Arial" w:hAnsi="Arial" w:cs="Arial"/>
          <w:color w:val="auto"/>
          <w:sz w:val="24"/>
          <w:szCs w:val="24"/>
        </w:rPr>
        <w:t>об отказе в проведении аукциона по продаже земельного участка или аукциона на право заключения дого</w:t>
      </w:r>
      <w:r w:rsidR="00601235" w:rsidRPr="00BC5639">
        <w:rPr>
          <w:rFonts w:ascii="Arial" w:hAnsi="Arial" w:cs="Arial"/>
          <w:color w:val="auto"/>
          <w:sz w:val="24"/>
          <w:szCs w:val="24"/>
        </w:rPr>
        <w:t xml:space="preserve">воров аренды земельных участков в Журнале </w:t>
      </w:r>
      <w:r w:rsidR="00340497" w:rsidRPr="00BC5639">
        <w:rPr>
          <w:rFonts w:ascii="Arial" w:hAnsi="Arial" w:cs="Arial"/>
          <w:color w:val="auto"/>
          <w:sz w:val="24"/>
          <w:szCs w:val="24"/>
        </w:rPr>
        <w:t>регистрации исходящей корреспонденции.</w:t>
      </w:r>
    </w:p>
    <w:p w:rsidR="00DD0852" w:rsidRPr="00BC5639" w:rsidRDefault="00DD0852" w:rsidP="0017163C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A9429C" w:rsidRPr="00C3473E" w:rsidRDefault="00A9429C" w:rsidP="00C3473E">
      <w:pPr>
        <w:tabs>
          <w:tab w:val="clear" w:pos="709"/>
        </w:tabs>
        <w:spacing w:after="0" w:line="240" w:lineRule="auto"/>
        <w:ind w:firstLine="709"/>
        <w:rPr>
          <w:rFonts w:ascii="Arial" w:hAnsi="Arial" w:cs="Arial"/>
          <w:b/>
          <w:color w:val="auto"/>
          <w:kern w:val="0"/>
          <w:sz w:val="26"/>
          <w:szCs w:val="26"/>
        </w:rPr>
      </w:pPr>
      <w:r w:rsidRPr="00C3473E">
        <w:rPr>
          <w:rFonts w:ascii="Arial" w:hAnsi="Arial" w:cs="Arial"/>
          <w:b/>
          <w:color w:val="auto"/>
          <w:kern w:val="0"/>
          <w:sz w:val="26"/>
          <w:szCs w:val="26"/>
        </w:rPr>
        <w:t>3.</w:t>
      </w:r>
      <w:r w:rsidR="00A806DF" w:rsidRPr="00C3473E">
        <w:rPr>
          <w:rFonts w:ascii="Arial" w:hAnsi="Arial" w:cs="Arial"/>
          <w:b/>
          <w:color w:val="auto"/>
          <w:kern w:val="0"/>
          <w:sz w:val="26"/>
          <w:szCs w:val="26"/>
        </w:rPr>
        <w:t>7</w:t>
      </w:r>
      <w:r w:rsidR="00574669" w:rsidRPr="00C3473E">
        <w:rPr>
          <w:rFonts w:ascii="Arial" w:hAnsi="Arial" w:cs="Arial"/>
          <w:b/>
          <w:color w:val="auto"/>
          <w:kern w:val="0"/>
          <w:sz w:val="26"/>
          <w:szCs w:val="26"/>
        </w:rPr>
        <w:t>.</w:t>
      </w:r>
      <w:r w:rsidR="00BB161C" w:rsidRPr="00C3473E">
        <w:rPr>
          <w:rFonts w:ascii="Arial" w:hAnsi="Arial" w:cs="Arial"/>
          <w:b/>
          <w:color w:val="auto"/>
          <w:kern w:val="0"/>
          <w:sz w:val="26"/>
          <w:szCs w:val="26"/>
        </w:rPr>
        <w:t xml:space="preserve"> </w:t>
      </w:r>
      <w:r w:rsidRPr="00C3473E">
        <w:rPr>
          <w:rFonts w:ascii="Arial" w:hAnsi="Arial" w:cs="Arial"/>
          <w:b/>
          <w:color w:val="auto"/>
          <w:kern w:val="0"/>
          <w:sz w:val="26"/>
          <w:szCs w:val="26"/>
        </w:rPr>
        <w:t>Порядок исправления допущенных опечаток и ошибок в выданных в результате предоставления</w:t>
      </w:r>
      <w:r w:rsidR="00BB161C" w:rsidRPr="00C3473E">
        <w:rPr>
          <w:rFonts w:ascii="Arial" w:hAnsi="Arial" w:cs="Arial"/>
          <w:b/>
          <w:color w:val="auto"/>
          <w:kern w:val="0"/>
          <w:sz w:val="26"/>
          <w:szCs w:val="26"/>
        </w:rPr>
        <w:t xml:space="preserve"> </w:t>
      </w:r>
      <w:r w:rsidRPr="00C3473E">
        <w:rPr>
          <w:rFonts w:ascii="Arial" w:hAnsi="Arial" w:cs="Arial"/>
          <w:b/>
          <w:color w:val="auto"/>
          <w:kern w:val="0"/>
          <w:sz w:val="26"/>
          <w:szCs w:val="26"/>
        </w:rPr>
        <w:t>муниципальной услуги документах.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3.</w:t>
      </w:r>
      <w:r w:rsidR="00A806DF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.1.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Основанием для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начала выполнения административной процедуры является обращение </w:t>
      </w:r>
      <w:r w:rsidR="001E32E6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(запрос)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заявителя, получившего оформленный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в установленном порядке результат предоставления муниципальной услуги,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об исправлении допущенных опечаток и ошибок в выданных в результате предоставления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муниципальной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услуги документах в Администрацию. 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3.</w:t>
      </w:r>
      <w:r w:rsidR="00A806DF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="00B83ADA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.2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заявлению документации, а также использованным при подготовке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результата муниципальной услуги нормативным документам.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>3.</w:t>
      </w:r>
      <w:r w:rsidR="00A806DF" w:rsidRPr="00BC5639">
        <w:rPr>
          <w:rFonts w:ascii="Arial" w:hAnsi="Arial" w:cs="Arial"/>
          <w:color w:val="auto"/>
          <w:kern w:val="0"/>
          <w:sz w:val="24"/>
          <w:szCs w:val="24"/>
        </w:rPr>
        <w:t>7</w:t>
      </w:r>
      <w:r w:rsidR="00B83ADA" w:rsidRPr="00BC5639">
        <w:rPr>
          <w:rFonts w:ascii="Arial" w:hAnsi="Arial" w:cs="Arial"/>
          <w:color w:val="auto"/>
          <w:kern w:val="0"/>
          <w:sz w:val="24"/>
          <w:szCs w:val="24"/>
        </w:rPr>
        <w:t>.3</w:t>
      </w:r>
      <w:r w:rsidR="00A9429C" w:rsidRPr="00BC5639">
        <w:rPr>
          <w:rFonts w:ascii="Arial" w:hAnsi="Arial" w:cs="Arial"/>
          <w:color w:val="auto"/>
          <w:kern w:val="0"/>
          <w:sz w:val="24"/>
          <w:szCs w:val="24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3.</w:t>
      </w:r>
      <w:r w:rsidR="00A806DF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B83ADA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4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.Результатом административной процедуры является исправление допущенных должностным лицом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Администрации опечаток и (или)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в результате предоставления услуги документах.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color w:val="00B050"/>
          <w:kern w:val="0"/>
          <w:sz w:val="24"/>
          <w:szCs w:val="24"/>
        </w:rPr>
      </w:pPr>
      <w:r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3.</w:t>
      </w:r>
      <w:r w:rsidR="00A806DF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="00B83ADA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.5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. </w:t>
      </w:r>
      <w:r w:rsidR="00A9429C" w:rsidRPr="00BC5639">
        <w:rPr>
          <w:rFonts w:ascii="Arial" w:hAnsi="Arial" w:cs="Arial"/>
          <w:color w:val="auto"/>
          <w:kern w:val="0"/>
          <w:sz w:val="24"/>
          <w:szCs w:val="24"/>
        </w:rPr>
        <w:t>Способ фиксации результата выполнения административной процедуры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A9429C" w:rsidRPr="00BC5639">
        <w:rPr>
          <w:rFonts w:ascii="Arial" w:hAnsi="Arial" w:cs="Arial"/>
          <w:color w:val="auto"/>
          <w:kern w:val="0"/>
          <w:sz w:val="24"/>
          <w:szCs w:val="24"/>
        </w:rPr>
        <w:t>– регистрация в Журнале</w:t>
      </w:r>
      <w:r w:rsidR="00E811D3" w:rsidRPr="00BC5639">
        <w:rPr>
          <w:rFonts w:ascii="Arial" w:hAnsi="Arial" w:cs="Arial"/>
          <w:color w:val="00B050"/>
          <w:kern w:val="0"/>
          <w:sz w:val="24"/>
          <w:szCs w:val="24"/>
        </w:rPr>
        <w:t xml:space="preserve"> </w:t>
      </w:r>
      <w:r w:rsidR="00E811D3" w:rsidRPr="00BC5639">
        <w:rPr>
          <w:rFonts w:ascii="Arial" w:hAnsi="Arial" w:cs="Arial"/>
          <w:color w:val="auto"/>
          <w:kern w:val="0"/>
          <w:sz w:val="24"/>
          <w:szCs w:val="24"/>
        </w:rPr>
        <w:t>регистрации исходящей корреспонденции.</w:t>
      </w:r>
    </w:p>
    <w:p w:rsidR="00A9429C" w:rsidRPr="00BC5639" w:rsidRDefault="005B6192" w:rsidP="0017163C">
      <w:pPr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3.</w:t>
      </w:r>
      <w:r w:rsidR="00A806DF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7</w:t>
      </w:r>
      <w:r w:rsidR="00B83ADA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.6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Срок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выдачи результата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не должен превышать 10 календарных дней с даты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регистрации обращения об исправлении допущенных опечаток и ошибок в выданных в результате предоставления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муниципальной</w:t>
      </w:r>
      <w:r w:rsidR="00BB161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A9429C" w:rsidRPr="00BC5639"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услуги документах.</w:t>
      </w:r>
    </w:p>
    <w:p w:rsidR="00DB7AFF" w:rsidRDefault="00DB7AFF" w:rsidP="00C3473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C3473E" w:rsidRPr="00C3473E" w:rsidRDefault="00C3473E" w:rsidP="00C3473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bookmarkEnd w:id="2"/>
    <w:p w:rsidR="00E10EC0" w:rsidRPr="00C3473E" w:rsidRDefault="00E10EC0" w:rsidP="00C34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C3473E">
        <w:rPr>
          <w:rFonts w:ascii="Arial" w:hAnsi="Arial" w:cs="Arial"/>
          <w:b/>
          <w:bCs/>
          <w:color w:val="auto"/>
          <w:sz w:val="30"/>
          <w:szCs w:val="30"/>
        </w:rPr>
        <w:lastRenderedPageBreak/>
        <w:t>IV. Формы</w:t>
      </w:r>
      <w:r w:rsidR="00BB161C" w:rsidRPr="00C3473E">
        <w:rPr>
          <w:rFonts w:ascii="Arial" w:hAnsi="Arial" w:cs="Arial"/>
          <w:b/>
          <w:bCs/>
          <w:color w:val="auto"/>
          <w:sz w:val="30"/>
          <w:szCs w:val="30"/>
        </w:rPr>
        <w:t xml:space="preserve"> </w:t>
      </w:r>
      <w:r w:rsidRPr="00C3473E">
        <w:rPr>
          <w:rFonts w:ascii="Arial" w:hAnsi="Arial" w:cs="Arial"/>
          <w:b/>
          <w:bCs/>
          <w:color w:val="auto"/>
          <w:sz w:val="30"/>
          <w:szCs w:val="30"/>
        </w:rPr>
        <w:t xml:space="preserve">контроля за </w:t>
      </w:r>
      <w:r w:rsidR="007A2A6E" w:rsidRPr="00C3473E">
        <w:rPr>
          <w:rFonts w:ascii="Arial" w:hAnsi="Arial" w:cs="Arial"/>
          <w:b/>
          <w:bCs/>
          <w:color w:val="auto"/>
          <w:sz w:val="30"/>
          <w:szCs w:val="30"/>
        </w:rPr>
        <w:t>исполнением регламента</w:t>
      </w:r>
    </w:p>
    <w:p w:rsidR="007A2A6E" w:rsidRPr="00BC5639" w:rsidRDefault="007A2A6E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10EC0" w:rsidRPr="00C3473E" w:rsidRDefault="00E10EC0" w:rsidP="00C34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Текущий контроль за соблюдением и исполнением должностными лицами Администрации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E10EC0" w:rsidRPr="00BC5639" w:rsidRDefault="003A0C16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- Г</w:t>
      </w:r>
      <w:r w:rsidR="00E10EC0" w:rsidRPr="00BC5639">
        <w:rPr>
          <w:rFonts w:ascii="Arial" w:hAnsi="Arial" w:cs="Arial"/>
          <w:color w:val="auto"/>
          <w:sz w:val="24"/>
          <w:szCs w:val="24"/>
        </w:rPr>
        <w:t>лава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D623BD" w:rsidRPr="00BC5639">
        <w:rPr>
          <w:rFonts w:ascii="Arial" w:hAnsi="Arial" w:cs="Arial"/>
          <w:color w:val="auto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сельсовета Фатежского района</w:t>
      </w:r>
      <w:r w:rsidR="00E10EC0" w:rsidRPr="00BC5639">
        <w:rPr>
          <w:rFonts w:ascii="Arial" w:hAnsi="Arial" w:cs="Arial"/>
          <w:color w:val="auto"/>
          <w:sz w:val="24"/>
          <w:szCs w:val="24"/>
        </w:rPr>
        <w:t>;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- </w:t>
      </w:r>
      <w:r w:rsidR="003A0C16" w:rsidRPr="00BC5639">
        <w:rPr>
          <w:rFonts w:ascii="Arial" w:hAnsi="Arial" w:cs="Arial"/>
          <w:color w:val="auto"/>
          <w:sz w:val="24"/>
          <w:szCs w:val="24"/>
        </w:rPr>
        <w:t>заместитель Г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лавы </w:t>
      </w:r>
      <w:r w:rsidR="00D623BD" w:rsidRPr="00BC5639">
        <w:rPr>
          <w:rFonts w:ascii="Arial" w:hAnsi="Arial" w:cs="Arial"/>
          <w:color w:val="auto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сельсовета Фатежского района</w:t>
      </w:r>
      <w:r w:rsidR="00AC3BEC" w:rsidRPr="00BC5639">
        <w:rPr>
          <w:rFonts w:ascii="Arial" w:hAnsi="Arial" w:cs="Arial"/>
          <w:color w:val="auto"/>
          <w:sz w:val="24"/>
          <w:szCs w:val="24"/>
        </w:rPr>
        <w:t>.</w:t>
      </w:r>
      <w:r w:rsidR="00D0049D"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10EC0" w:rsidRPr="00BC5639" w:rsidRDefault="00E10EC0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kern w:val="2"/>
          <w:sz w:val="24"/>
          <w:szCs w:val="24"/>
          <w:lang w:eastAsia="zh-CN"/>
        </w:rPr>
        <w:t xml:space="preserve">Периодичность осуществления текущего контроля устанавливается распоряжением Администрации. 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10EC0" w:rsidRPr="00C3473E" w:rsidRDefault="00E10EC0" w:rsidP="00C34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4.2.1. Контроль</w:t>
      </w:r>
      <w:r w:rsidRPr="00BC563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</w:t>
      </w:r>
      <w:r w:rsidR="00BB161C" w:rsidRPr="00BC56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4.2.3. Решение об осуществлении плановых и внеплановых проверок полноты и качества предоставления му</w:t>
      </w:r>
      <w:r w:rsidR="006146E9" w:rsidRPr="00BC5639">
        <w:rPr>
          <w:rFonts w:ascii="Arial" w:hAnsi="Arial" w:cs="Arial"/>
          <w:bCs/>
          <w:color w:val="auto"/>
          <w:sz w:val="24"/>
          <w:szCs w:val="24"/>
        </w:rPr>
        <w:t>ниципальной услуги принимается Г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лавой</w:t>
      </w:r>
      <w:r w:rsidR="00BB161C" w:rsidRPr="00BC56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623BD" w:rsidRPr="00BC5639">
        <w:rPr>
          <w:rFonts w:ascii="Arial" w:hAnsi="Arial" w:cs="Arial"/>
          <w:bCs/>
          <w:color w:val="auto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bCs/>
          <w:color w:val="auto"/>
          <w:sz w:val="24"/>
          <w:szCs w:val="24"/>
        </w:rPr>
        <w:t xml:space="preserve"> сельсовета Фатежского района</w:t>
      </w:r>
      <w:r w:rsidRPr="00BC5639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10EC0" w:rsidRPr="00C3473E" w:rsidRDefault="00E10EC0" w:rsidP="00C34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4.3. Ответственность должностных лиц </w:t>
      </w:r>
      <w:r w:rsidRPr="00C3473E">
        <w:rPr>
          <w:rFonts w:ascii="Arial" w:hAnsi="Arial" w:cs="Arial"/>
          <w:b/>
          <w:bCs/>
          <w:color w:val="auto"/>
          <w:kern w:val="2"/>
          <w:sz w:val="26"/>
          <w:szCs w:val="26"/>
          <w:lang w:eastAsia="zh-CN"/>
        </w:rPr>
        <w:t>органа местного самоуправления</w:t>
      </w:r>
      <w:r w:rsidR="00340CC4" w:rsidRPr="00C3473E">
        <w:rPr>
          <w:rFonts w:ascii="Arial" w:hAnsi="Arial" w:cs="Arial"/>
          <w:b/>
          <w:bCs/>
          <w:color w:val="auto"/>
          <w:kern w:val="2"/>
          <w:sz w:val="26"/>
          <w:szCs w:val="26"/>
          <w:lang w:eastAsia="zh-CN"/>
        </w:rPr>
        <w:t>,</w:t>
      </w:r>
      <w:r w:rsidRPr="00C3473E">
        <w:rPr>
          <w:rFonts w:ascii="Arial" w:hAnsi="Arial" w:cs="Arial"/>
          <w:b/>
          <w:bCs/>
          <w:color w:val="auto"/>
          <w:kern w:val="2"/>
          <w:sz w:val="26"/>
          <w:szCs w:val="26"/>
          <w:lang w:eastAsia="zh-CN"/>
        </w:rPr>
        <w:t xml:space="preserve"> </w:t>
      </w:r>
      <w:r w:rsidR="00ED73EB" w:rsidRPr="00C3473E"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>предоставляющего муниципальную услугу</w:t>
      </w:r>
      <w:r w:rsidR="001E32E6" w:rsidRPr="00C3473E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,</w:t>
      </w:r>
      <w:r w:rsidR="00ED73EB"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C3473E">
        <w:rPr>
          <w:rFonts w:ascii="Arial" w:hAnsi="Arial" w:cs="Arial"/>
          <w:b/>
          <w:bCs/>
          <w:color w:val="auto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10EC0" w:rsidRPr="00BC5639" w:rsidRDefault="00E10EC0" w:rsidP="0017163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  <w:lang w:eastAsia="zh-CN"/>
        </w:rPr>
        <w:t xml:space="preserve"> </w:t>
      </w:r>
    </w:p>
    <w:p w:rsidR="00E10EC0" w:rsidRPr="00BC5639" w:rsidRDefault="00E10EC0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kern w:val="2"/>
          <w:sz w:val="24"/>
          <w:szCs w:val="24"/>
          <w:lang w:eastAsia="zh-CN"/>
        </w:rPr>
        <w:lastRenderedPageBreak/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E10EC0" w:rsidRPr="00BC5639" w:rsidRDefault="00E10EC0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  <w:lang w:eastAsia="zh-CN"/>
        </w:rPr>
      </w:pPr>
      <w:r w:rsidRPr="00BC5639">
        <w:rPr>
          <w:rFonts w:ascii="Arial" w:hAnsi="Arial" w:cs="Arial"/>
          <w:color w:val="auto"/>
          <w:kern w:val="2"/>
          <w:sz w:val="24"/>
          <w:szCs w:val="24"/>
          <w:lang w:eastAsia="zh-CN"/>
        </w:rPr>
        <w:t xml:space="preserve"> </w:t>
      </w:r>
    </w:p>
    <w:p w:rsidR="00E10EC0" w:rsidRPr="00C3473E" w:rsidRDefault="00E10EC0" w:rsidP="00C3473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10EC0" w:rsidRPr="00BC5639" w:rsidRDefault="00E10EC0" w:rsidP="0017163C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</w:pP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>Для осуществления контроля за предоставлением муниципальной</w:t>
      </w:r>
      <w:r w:rsidR="00BB161C"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>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</w:t>
      </w:r>
      <w:r w:rsidR="00BB161C"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>муниципальной услуги, вносить предложения о мерах по устранению нарушений настоящего Административного регламента,</w:t>
      </w:r>
      <w:r w:rsidR="00BB161C"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>а также</w:t>
      </w:r>
      <w:r w:rsidR="00BB161C"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 xml:space="preserve"> </w:t>
      </w: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5E6B14" w:rsidRPr="00BC5639" w:rsidRDefault="005E6B14" w:rsidP="001716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AC3BEC" w:rsidRPr="00C3473E" w:rsidRDefault="00AC3BEC" w:rsidP="00C34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CC00FF"/>
          <w:kern w:val="0"/>
          <w:sz w:val="30"/>
          <w:szCs w:val="30"/>
          <w:lang w:eastAsia="ru-RU"/>
        </w:rPr>
      </w:pPr>
      <w:r w:rsidRPr="00C3473E">
        <w:rPr>
          <w:rFonts w:ascii="Arial" w:eastAsia="Calibri" w:hAnsi="Arial" w:cs="Arial"/>
          <w:b/>
          <w:bCs/>
          <w:color w:val="auto"/>
          <w:kern w:val="0"/>
          <w:sz w:val="30"/>
          <w:szCs w:val="30"/>
          <w:lang w:val="en-US" w:eastAsia="en-US"/>
        </w:rPr>
        <w:t>V</w:t>
      </w:r>
      <w:r w:rsidRPr="00C3473E">
        <w:rPr>
          <w:rFonts w:ascii="Arial" w:eastAsia="Calibri" w:hAnsi="Arial" w:cs="Arial"/>
          <w:b/>
          <w:bCs/>
          <w:color w:val="auto"/>
          <w:kern w:val="0"/>
          <w:sz w:val="30"/>
          <w:szCs w:val="30"/>
          <w:lang w:eastAsia="en-US"/>
        </w:rPr>
        <w:t>. Досудебный (внесудебный) порядок обжалования</w:t>
      </w:r>
      <w:r w:rsidR="00BB161C" w:rsidRPr="00C3473E">
        <w:rPr>
          <w:rFonts w:ascii="Arial" w:eastAsia="Calibri" w:hAnsi="Arial" w:cs="Arial"/>
          <w:b/>
          <w:bCs/>
          <w:color w:val="auto"/>
          <w:kern w:val="0"/>
          <w:sz w:val="30"/>
          <w:szCs w:val="30"/>
          <w:lang w:eastAsia="en-US"/>
        </w:rPr>
        <w:t xml:space="preserve"> </w:t>
      </w:r>
      <w:r w:rsidRPr="00C3473E">
        <w:rPr>
          <w:rFonts w:ascii="Arial" w:eastAsia="Calibri" w:hAnsi="Arial" w:cs="Arial"/>
          <w:b/>
          <w:bCs/>
          <w:color w:val="auto"/>
          <w:kern w:val="0"/>
          <w:sz w:val="30"/>
          <w:szCs w:val="30"/>
          <w:lang w:eastAsia="en-US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0EC0" w:rsidRPr="00BC5639" w:rsidRDefault="00E10EC0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10EC0" w:rsidRPr="00C3473E" w:rsidRDefault="00E10EC0" w:rsidP="00C3473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>5.1</w:t>
      </w:r>
      <w:r w:rsidR="00420D72"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. </w:t>
      </w:r>
      <w:r w:rsidR="000D0485" w:rsidRPr="00C3473E">
        <w:rPr>
          <w:rFonts w:ascii="Arial" w:hAnsi="Arial" w:cs="Arial"/>
          <w:b/>
          <w:bCs/>
          <w:color w:val="auto"/>
          <w:sz w:val="26"/>
          <w:szCs w:val="26"/>
        </w:rPr>
        <w:t>Информация для заявителя о его праве подать жалобу на решение и (или) действие (бездействие) органа местного самоуправления</w:t>
      </w:r>
      <w:r w:rsidR="00F66EAB" w:rsidRPr="00C3473E">
        <w:rPr>
          <w:rFonts w:ascii="Arial" w:hAnsi="Arial" w:cs="Arial"/>
          <w:b/>
          <w:bCs/>
          <w:color w:val="FF0000"/>
          <w:sz w:val="26"/>
          <w:szCs w:val="26"/>
        </w:rPr>
        <w:t>,</w:t>
      </w:r>
      <w:r w:rsidR="00BB161C" w:rsidRPr="00C3473E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ED73EB" w:rsidRPr="00C3473E"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>предоставляющего муниципальную услугу</w:t>
      </w:r>
      <w:r w:rsidR="00F66EAB" w:rsidRPr="00C3473E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,</w:t>
      </w:r>
      <w:r w:rsidR="00BB161C" w:rsidRPr="00C3473E"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="000D0485" w:rsidRPr="00C3473E">
        <w:rPr>
          <w:rFonts w:ascii="Arial" w:hAnsi="Arial" w:cs="Arial"/>
          <w:b/>
          <w:bCs/>
          <w:color w:val="auto"/>
          <w:sz w:val="26"/>
          <w:szCs w:val="26"/>
        </w:rPr>
        <w:t>и (или) его должностных лиц, муниципальных служащих,</w:t>
      </w:r>
      <w:r w:rsidR="00BB161C"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0D0485" w:rsidRPr="00C3473E">
        <w:rPr>
          <w:rFonts w:ascii="Arial" w:hAnsi="Arial" w:cs="Arial"/>
          <w:b/>
          <w:bCs/>
          <w:color w:val="auto"/>
          <w:sz w:val="26"/>
          <w:szCs w:val="26"/>
        </w:rPr>
        <w:t>при предоставлении муниципальной услуги (далее - жалоба)</w:t>
      </w:r>
    </w:p>
    <w:p w:rsidR="00E10EC0" w:rsidRPr="00BC5639" w:rsidRDefault="000D0485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Заявитель имеет право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подать жалобу на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bCs/>
          <w:color w:val="auto"/>
          <w:kern w:val="2"/>
          <w:sz w:val="24"/>
          <w:szCs w:val="24"/>
          <w:lang w:eastAsia="zh-CN"/>
        </w:rPr>
        <w:t xml:space="preserve">жалобу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услуги.</w:t>
      </w:r>
    </w:p>
    <w:p w:rsidR="00414616" w:rsidRPr="00BC5639" w:rsidRDefault="00414616" w:rsidP="0017163C">
      <w:pPr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Заявитель имеет право направить жалобу,</w:t>
      </w:r>
      <w:r w:rsidR="00BB161C" w:rsidRPr="00BC56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в том числе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посредством федеральной государственной информационной системы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«Единый портал государственных и муниципальных услуг (функций)»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E32E6" w:rsidRPr="00BC5639" w:rsidRDefault="00751832" w:rsidP="0017163C">
      <w:pPr>
        <w:tabs>
          <w:tab w:val="clear" w:pos="709"/>
        </w:tabs>
        <w:suppressAutoHyphens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hyperlink r:id="rId25" w:history="1">
        <w:r w:rsidR="001E32E6" w:rsidRPr="00BC5639">
          <w:rPr>
            <w:rFonts w:ascii="Arial" w:hAnsi="Arial" w:cs="Arial"/>
            <w:color w:val="auto"/>
            <w:kern w:val="0"/>
            <w:sz w:val="24"/>
            <w:szCs w:val="24"/>
            <w:u w:val="single"/>
            <w:lang w:eastAsia="ru-RU"/>
          </w:rPr>
          <w:t>https://www.gosuslugi.ru/</w:t>
        </w:r>
      </w:hyperlink>
      <w:r w:rsidR="001E32E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</w:p>
    <w:p w:rsidR="000D0485" w:rsidRPr="00BC5639" w:rsidRDefault="000D0485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E10EC0" w:rsidRPr="00C3473E" w:rsidRDefault="00E10EC0" w:rsidP="00C3473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t>5.</w:t>
      </w:r>
      <w:r w:rsidR="00414616" w:rsidRPr="00C3473E">
        <w:rPr>
          <w:rFonts w:ascii="Arial" w:hAnsi="Arial" w:cs="Arial"/>
          <w:b/>
          <w:bCs/>
          <w:color w:val="auto"/>
          <w:sz w:val="26"/>
          <w:szCs w:val="26"/>
        </w:rPr>
        <w:t>2.</w:t>
      </w:r>
      <w:r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 Органы</w:t>
      </w:r>
      <w:r w:rsidR="00BB161C" w:rsidRPr="00C3473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C3473E">
        <w:rPr>
          <w:rFonts w:ascii="Arial" w:hAnsi="Arial" w:cs="Arial"/>
          <w:b/>
          <w:bCs/>
          <w:color w:val="auto"/>
          <w:sz w:val="26"/>
          <w:szCs w:val="26"/>
        </w:rPr>
        <w:t>местного самоуправления Курской области, многофункциональные центры, ли</w:t>
      </w:r>
      <w:r w:rsidRPr="00C3473E">
        <w:rPr>
          <w:rFonts w:ascii="Arial" w:hAnsi="Arial" w:cs="Arial"/>
          <w:b/>
          <w:color w:val="auto"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C3473E">
        <w:rPr>
          <w:rFonts w:ascii="Arial" w:hAnsi="Arial" w:cs="Arial"/>
          <w:b/>
          <w:bCs/>
          <w:color w:val="auto"/>
          <w:sz w:val="26"/>
          <w:szCs w:val="26"/>
        </w:rPr>
        <w:t>, а также уполномоченные на рассмотрение жалобы должностные лица, которым может быть направлена жалоба</w:t>
      </w:r>
    </w:p>
    <w:p w:rsidR="00E10EC0" w:rsidRPr="00BC5639" w:rsidRDefault="00837A42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 xml:space="preserve">Жалоба может быть направлена в </w:t>
      </w:r>
      <w:r w:rsidR="00E10EC0" w:rsidRPr="00BC5639">
        <w:rPr>
          <w:rFonts w:ascii="Arial" w:hAnsi="Arial" w:cs="Arial"/>
          <w:color w:val="auto"/>
          <w:sz w:val="24"/>
          <w:szCs w:val="24"/>
        </w:rPr>
        <w:t xml:space="preserve">Администрацию </w:t>
      </w:r>
      <w:r w:rsidR="00D623BD" w:rsidRPr="00BC5639">
        <w:rPr>
          <w:rFonts w:ascii="Arial" w:hAnsi="Arial" w:cs="Arial"/>
          <w:color w:val="auto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сельсовета Фатежского района</w:t>
      </w:r>
      <w:r w:rsidRPr="00BC5639">
        <w:rPr>
          <w:rFonts w:ascii="Arial" w:hAnsi="Arial" w:cs="Arial"/>
          <w:color w:val="auto"/>
          <w:sz w:val="24"/>
          <w:szCs w:val="24"/>
        </w:rPr>
        <w:t>.</w:t>
      </w:r>
      <w:r w:rsidR="00E10EC0" w:rsidRPr="00BC563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10EC0" w:rsidRPr="00BC5639" w:rsidRDefault="00837A42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C5639">
        <w:rPr>
          <w:rFonts w:ascii="Arial" w:hAnsi="Arial" w:cs="Arial"/>
          <w:bCs/>
          <w:color w:val="auto"/>
          <w:sz w:val="24"/>
          <w:szCs w:val="24"/>
        </w:rPr>
        <w:t>Жалобы рассматривает</w:t>
      </w:r>
      <w:r w:rsidR="00BB161C" w:rsidRPr="00BC563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14616" w:rsidRPr="00BC5639">
        <w:rPr>
          <w:rFonts w:ascii="Arial" w:hAnsi="Arial" w:cs="Arial"/>
          <w:color w:val="auto"/>
          <w:sz w:val="24"/>
          <w:szCs w:val="24"/>
        </w:rPr>
        <w:t>Глава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="00D623BD" w:rsidRPr="00BC5639">
        <w:rPr>
          <w:rFonts w:ascii="Arial" w:hAnsi="Arial" w:cs="Arial"/>
          <w:color w:val="auto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sz w:val="24"/>
          <w:szCs w:val="24"/>
        </w:rPr>
        <w:t xml:space="preserve"> сельсовета Фатежского района</w:t>
      </w:r>
      <w:r w:rsidR="00414616" w:rsidRPr="00BC5639">
        <w:rPr>
          <w:rFonts w:ascii="Arial" w:hAnsi="Arial" w:cs="Arial"/>
          <w:color w:val="auto"/>
          <w:sz w:val="24"/>
          <w:szCs w:val="24"/>
        </w:rPr>
        <w:t>.</w:t>
      </w:r>
    </w:p>
    <w:p w:rsidR="00414616" w:rsidRPr="00BC5639" w:rsidRDefault="00414616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14616" w:rsidRPr="00C3473E" w:rsidRDefault="00414616" w:rsidP="00C34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auto"/>
          <w:sz w:val="26"/>
          <w:szCs w:val="26"/>
        </w:rPr>
      </w:pPr>
      <w:r w:rsidRPr="00C3473E">
        <w:rPr>
          <w:rFonts w:ascii="Arial" w:hAnsi="Arial" w:cs="Arial"/>
          <w:b/>
          <w:bCs/>
          <w:color w:val="auto"/>
          <w:sz w:val="26"/>
          <w:szCs w:val="26"/>
        </w:rPr>
        <w:lastRenderedPageBreak/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6873C3" w:rsidRPr="00BC5639" w:rsidRDefault="00E10EC0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sz w:val="24"/>
          <w:szCs w:val="24"/>
        </w:rPr>
        <w:t>заявителей о порядке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>подачи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и рассмотрения жалобы 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</w:t>
      </w:r>
      <w:r w:rsidRPr="00BC5639">
        <w:rPr>
          <w:rFonts w:ascii="Arial" w:hAnsi="Arial" w:cs="Arial"/>
          <w:bCs/>
          <w:color w:val="auto"/>
          <w:sz w:val="24"/>
          <w:szCs w:val="24"/>
        </w:rPr>
        <w:t>муниципальную</w:t>
      </w:r>
      <w:r w:rsidRPr="00BC5639">
        <w:rPr>
          <w:rFonts w:ascii="Arial" w:hAnsi="Arial" w:cs="Arial"/>
          <w:color w:val="auto"/>
          <w:sz w:val="24"/>
          <w:szCs w:val="24"/>
        </w:rPr>
        <w:t xml:space="preserve"> услугу</w:t>
      </w:r>
      <w:r w:rsidR="00BB161C" w:rsidRPr="00BC5639">
        <w:rPr>
          <w:rFonts w:ascii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>осуществляется, в том числе по телефону, электро</w:t>
      </w:r>
      <w:r w:rsidR="00776AB8" w:rsidRPr="00BC5639">
        <w:rPr>
          <w:rFonts w:ascii="Arial" w:hAnsi="Arial" w:cs="Arial"/>
          <w:color w:val="auto"/>
          <w:kern w:val="2"/>
          <w:sz w:val="24"/>
          <w:szCs w:val="24"/>
        </w:rPr>
        <w:t>нной почте,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776AB8" w:rsidRPr="00BC5639">
        <w:rPr>
          <w:rFonts w:ascii="Arial" w:hAnsi="Arial" w:cs="Arial"/>
          <w:color w:val="auto"/>
          <w:kern w:val="2"/>
          <w:sz w:val="24"/>
          <w:szCs w:val="24"/>
        </w:rPr>
        <w:t>при личном приёме.</w:t>
      </w:r>
    </w:p>
    <w:p w:rsidR="00414616" w:rsidRPr="00BC5639" w:rsidRDefault="00414616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414616" w:rsidRPr="00C3473E" w:rsidRDefault="00414616" w:rsidP="00C3473E">
      <w:pPr>
        <w:tabs>
          <w:tab w:val="clear" w:pos="709"/>
        </w:tabs>
        <w:spacing w:after="0" w:line="240" w:lineRule="auto"/>
        <w:ind w:firstLine="709"/>
        <w:outlineLvl w:val="0"/>
        <w:rPr>
          <w:rFonts w:ascii="Arial" w:hAnsi="Arial" w:cs="Arial"/>
          <w:b/>
          <w:color w:val="auto"/>
          <w:kern w:val="0"/>
          <w:sz w:val="26"/>
          <w:szCs w:val="26"/>
        </w:rPr>
      </w:pPr>
      <w:r w:rsidRPr="00C3473E">
        <w:rPr>
          <w:rFonts w:ascii="Arial" w:hAnsi="Arial" w:cs="Arial"/>
          <w:b/>
          <w:color w:val="auto"/>
          <w:kern w:val="0"/>
          <w:sz w:val="26"/>
          <w:szCs w:val="26"/>
        </w:rPr>
        <w:t>5.4.</w:t>
      </w:r>
      <w:r w:rsidRPr="00C3473E">
        <w:rPr>
          <w:rFonts w:ascii="Arial" w:hAnsi="Arial" w:cs="Arial"/>
          <w:color w:val="auto"/>
          <w:kern w:val="0"/>
          <w:sz w:val="26"/>
          <w:szCs w:val="26"/>
        </w:rPr>
        <w:t xml:space="preserve"> </w:t>
      </w:r>
      <w:r w:rsidRPr="00C3473E">
        <w:rPr>
          <w:rFonts w:ascii="Arial" w:hAnsi="Arial" w:cs="Arial"/>
          <w:b/>
          <w:color w:val="auto"/>
          <w:kern w:val="0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414616" w:rsidRPr="00BC5639" w:rsidRDefault="00414616" w:rsidP="0017163C">
      <w:pPr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414616" w:rsidRPr="00BC5639" w:rsidRDefault="00414616" w:rsidP="0017163C">
      <w:pPr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Федеральным законом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</w:rPr>
        <w:t>от 27.07.2010 № 210-ФЗ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</w:rPr>
        <w:t>«Об организации предоставления государственных и муниципальных услуг»;</w:t>
      </w:r>
    </w:p>
    <w:p w:rsidR="00414616" w:rsidRPr="00BC5639" w:rsidRDefault="00414616" w:rsidP="0017163C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постановлением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Правительства РФ от 16.08.2012 № 840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414616" w:rsidRPr="00BC5639" w:rsidRDefault="00414616" w:rsidP="0017163C">
      <w:pPr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постановлением 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сельсовета Фатежского</w:t>
      </w: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</w:rPr>
        <w:t>Верхнелюбажского</w:t>
      </w:r>
      <w:r w:rsidR="00E811D3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сельсовета Фатежского</w:t>
      </w: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D623BD"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Верхнелюбажского </w:t>
      </w:r>
      <w:r w:rsidR="00E811D3" w:rsidRPr="00BC5639">
        <w:rPr>
          <w:rFonts w:ascii="Arial" w:hAnsi="Arial" w:cs="Arial"/>
          <w:color w:val="auto"/>
          <w:kern w:val="0"/>
          <w:sz w:val="24"/>
          <w:szCs w:val="24"/>
        </w:rPr>
        <w:t>сельсовета Фатежского района</w:t>
      </w:r>
      <w:r w:rsidRPr="00BC5639">
        <w:rPr>
          <w:rFonts w:ascii="Arial" w:hAnsi="Arial" w:cs="Arial"/>
          <w:color w:val="auto"/>
          <w:kern w:val="0"/>
          <w:sz w:val="24"/>
          <w:szCs w:val="24"/>
        </w:rPr>
        <w:t xml:space="preserve"> Курской области».</w:t>
      </w:r>
    </w:p>
    <w:p w:rsidR="001E32E6" w:rsidRPr="00BC5639" w:rsidRDefault="003A0C16" w:rsidP="0017163C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2"/>
          <w:sz w:val="24"/>
          <w:szCs w:val="24"/>
        </w:rPr>
        <w:t>Информация,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>указанная в данном разделе, размещена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>на</w:t>
      </w:r>
      <w:r w:rsidR="00BB161C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2"/>
          <w:sz w:val="24"/>
          <w:szCs w:val="24"/>
        </w:rPr>
        <w:t>Едином портале</w:t>
      </w:r>
      <w:r w:rsidR="001E32E6" w:rsidRPr="00BC5639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hyperlink r:id="rId26" w:history="1">
        <w:r w:rsidR="001E32E6" w:rsidRPr="00BC5639">
          <w:rPr>
            <w:rFonts w:ascii="Arial" w:hAnsi="Arial" w:cs="Arial"/>
            <w:color w:val="auto"/>
            <w:kern w:val="0"/>
            <w:sz w:val="24"/>
            <w:szCs w:val="24"/>
            <w:u w:val="single"/>
            <w:lang w:eastAsia="ru-RU"/>
          </w:rPr>
          <w:t>https://www.gosuslugi.ru/</w:t>
        </w:r>
      </w:hyperlink>
      <w:r w:rsidR="001E32E6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  <w:bookmarkStart w:id="5" w:name="Par306"/>
      <w:bookmarkEnd w:id="5"/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C3473E" w:rsidRDefault="00C3473E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2"/>
          <w:sz w:val="24"/>
          <w:szCs w:val="24"/>
        </w:rPr>
      </w:pPr>
    </w:p>
    <w:p w:rsidR="006873C3" w:rsidRPr="00BC5639" w:rsidRDefault="006873C3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lastRenderedPageBreak/>
        <w:t xml:space="preserve">Приложение № </w:t>
      </w:r>
      <w:r w:rsidR="00003E10" w:rsidRPr="00BC5639">
        <w:rPr>
          <w:rFonts w:ascii="Arial" w:hAnsi="Arial" w:cs="Arial"/>
          <w:color w:val="auto"/>
          <w:sz w:val="24"/>
          <w:szCs w:val="24"/>
        </w:rPr>
        <w:t>1</w:t>
      </w:r>
    </w:p>
    <w:p w:rsidR="006873C3" w:rsidRPr="00BC5639" w:rsidRDefault="006873C3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к Административному регламенту</w:t>
      </w:r>
    </w:p>
    <w:p w:rsidR="006873C3" w:rsidRPr="00BC5639" w:rsidRDefault="006873C3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предоставления муниципальной услуги</w:t>
      </w:r>
    </w:p>
    <w:p w:rsidR="009B7A82" w:rsidRPr="00BC5639" w:rsidRDefault="006873C3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«</w:t>
      </w:r>
      <w:r w:rsidR="009B7A82" w:rsidRPr="00BC5639">
        <w:rPr>
          <w:rFonts w:ascii="Arial" w:hAnsi="Arial" w:cs="Arial"/>
          <w:color w:val="auto"/>
          <w:sz w:val="24"/>
          <w:szCs w:val="24"/>
        </w:rPr>
        <w:t>Предоставление земельных участков,</w:t>
      </w:r>
    </w:p>
    <w:p w:rsidR="009B7A82" w:rsidRPr="00BC5639" w:rsidRDefault="009B7A82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находящихся</w:t>
      </w:r>
      <w:r w:rsidR="00C3473E">
        <w:rPr>
          <w:rFonts w:ascii="Arial" w:hAnsi="Arial" w:cs="Arial"/>
          <w:color w:val="auto"/>
          <w:sz w:val="24"/>
          <w:szCs w:val="24"/>
        </w:rPr>
        <w:t xml:space="preserve"> в муниципальной собственности,</w:t>
      </w:r>
    </w:p>
    <w:p w:rsidR="009B7A82" w:rsidRPr="00BC5639" w:rsidRDefault="009B7A82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 xml:space="preserve">расположенных на </w:t>
      </w:r>
      <w:r w:rsidR="00C3473E">
        <w:rPr>
          <w:rFonts w:ascii="Arial" w:hAnsi="Arial" w:cs="Arial"/>
          <w:color w:val="auto"/>
          <w:sz w:val="24"/>
          <w:szCs w:val="24"/>
        </w:rPr>
        <w:t>территории сельского поселения,</w:t>
      </w:r>
    </w:p>
    <w:p w:rsidR="00B405C2" w:rsidRPr="00BC5639" w:rsidRDefault="009B7A82" w:rsidP="00C3473E">
      <w:pPr>
        <w:spacing w:after="0" w:line="240" w:lineRule="auto"/>
        <w:ind w:firstLine="709"/>
        <w:jc w:val="right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в собственность или аренду на торгах</w:t>
      </w:r>
      <w:r w:rsidR="00C3473E">
        <w:rPr>
          <w:rFonts w:ascii="Arial" w:hAnsi="Arial" w:cs="Arial"/>
          <w:color w:val="auto"/>
          <w:sz w:val="24"/>
          <w:szCs w:val="24"/>
        </w:rPr>
        <w:t>»</w:t>
      </w:r>
    </w:p>
    <w:p w:rsidR="007551F3" w:rsidRPr="00BC5639" w:rsidRDefault="007551F3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7551F3" w:rsidRPr="00BC5639" w:rsidRDefault="007551F3" w:rsidP="00C3473E">
      <w:pPr>
        <w:spacing w:after="0" w:line="240" w:lineRule="auto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ОБРАЗЦЫ ЗАЯВЛЕНИЙ НА ПРАВО ЗАКЛЮЧЕНИЯ ДОГО</w:t>
      </w:r>
      <w:r w:rsidR="00F66EAB" w:rsidRPr="00BC5639">
        <w:rPr>
          <w:rFonts w:ascii="Arial" w:hAnsi="Arial" w:cs="Arial"/>
          <w:color w:val="auto"/>
          <w:sz w:val="24"/>
          <w:szCs w:val="24"/>
        </w:rPr>
        <w:t>ВОРА АРЕНДЫ ЗЕМЕЛЬНОГО УЧАСТКА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__________________________________________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C3473E">
        <w:rPr>
          <w:rFonts w:ascii="Arial" w:hAnsi="Arial" w:cs="Arial"/>
          <w:sz w:val="24"/>
          <w:szCs w:val="24"/>
        </w:rPr>
        <w:t>(наименование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адрес: ____________________________________</w:t>
      </w:r>
    </w:p>
    <w:p w:rsidR="006873C3" w:rsidRPr="00BC5639" w:rsidRDefault="006873C3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от _______________________________________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(наименование или Ф.И.О</w:t>
      </w:r>
      <w:r w:rsidR="00776AB8" w:rsidRPr="00BC5639">
        <w:rPr>
          <w:rFonts w:ascii="Arial" w:hAnsi="Arial" w:cs="Arial"/>
          <w:sz w:val="24"/>
          <w:szCs w:val="24"/>
        </w:rPr>
        <w:t xml:space="preserve"> заявителя </w:t>
      </w:r>
      <w:r w:rsidR="006873C3" w:rsidRPr="00BC5639">
        <w:rPr>
          <w:rFonts w:ascii="Arial" w:hAnsi="Arial" w:cs="Arial"/>
          <w:sz w:val="24"/>
          <w:szCs w:val="24"/>
        </w:rPr>
        <w:t>)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адрес: __________________________________,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телефон: _______________, факс: ___________,</w:t>
      </w:r>
    </w:p>
    <w:p w:rsidR="006873C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6873C3" w:rsidRPr="00BC5639">
        <w:rPr>
          <w:rFonts w:ascii="Arial" w:hAnsi="Arial" w:cs="Arial"/>
          <w:sz w:val="24"/>
          <w:szCs w:val="24"/>
        </w:rPr>
        <w:t>адрес электронной почты: __________________</w:t>
      </w:r>
    </w:p>
    <w:p w:rsidR="006873C3" w:rsidRPr="00BC5639" w:rsidRDefault="006873C3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BC5639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о проведении аукциона на право заключения договора аренды земельного участка, находящегося в </w:t>
      </w:r>
      <w:r w:rsidR="00C25E5C" w:rsidRPr="00BC5639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муниципальной</w:t>
      </w:r>
      <w:r w:rsidRPr="00BC5639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 собственности</w:t>
      </w:r>
    </w:p>
    <w:p w:rsidR="00776AB8" w:rsidRPr="00BC5639" w:rsidRDefault="00776AB8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BC5639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A0033" w:rsidRPr="00BC5639" w:rsidRDefault="001A0033" w:rsidP="005108B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1A0033" w:rsidRPr="00BC5639" w:rsidRDefault="001A0033" w:rsidP="005108B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A003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A0033" w:rsidRPr="00BC5639" w:rsidRDefault="001A0033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lastRenderedPageBreak/>
        <w:t>__________________________________________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 xml:space="preserve">(наименование 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адрес: ____________________________________</w:t>
      </w:r>
    </w:p>
    <w:p w:rsidR="001A0033" w:rsidRPr="00BC5639" w:rsidRDefault="001A0033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от _______________________________________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 xml:space="preserve">(наименование или Ф.И.О. </w:t>
      </w:r>
      <w:r w:rsidR="005C6524" w:rsidRPr="00BC5639">
        <w:rPr>
          <w:rFonts w:ascii="Arial" w:hAnsi="Arial" w:cs="Arial"/>
          <w:sz w:val="24"/>
          <w:szCs w:val="24"/>
        </w:rPr>
        <w:t>заявителя</w:t>
      </w:r>
      <w:r w:rsidR="001A0033" w:rsidRPr="00BC5639">
        <w:rPr>
          <w:rFonts w:ascii="Arial" w:hAnsi="Arial" w:cs="Arial"/>
          <w:sz w:val="24"/>
          <w:szCs w:val="24"/>
        </w:rPr>
        <w:t>)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адрес: __________________________________,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телефон: _______________, факс: ___________,</w:t>
      </w:r>
    </w:p>
    <w:p w:rsidR="001A0033" w:rsidRPr="00BC5639" w:rsidRDefault="00BB161C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1A0033" w:rsidRPr="00BC5639">
        <w:rPr>
          <w:rFonts w:ascii="Arial" w:hAnsi="Arial" w:cs="Arial"/>
          <w:sz w:val="24"/>
          <w:szCs w:val="24"/>
        </w:rPr>
        <w:t>адрес электронной почты: __________________</w:t>
      </w:r>
    </w:p>
    <w:p w:rsidR="00776AB8" w:rsidRPr="00BC5639" w:rsidRDefault="00776AB8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B32EA2" w:rsidRPr="00BC5639" w:rsidRDefault="00B32EA2" w:rsidP="00C3473E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A0033" w:rsidRPr="005108BE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>ЗАЯВЛЕНИЕ</w:t>
      </w:r>
    </w:p>
    <w:p w:rsidR="001A0033" w:rsidRPr="005108BE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о проведении аукциона на право заключения договора аренды земельного участка, находящегося в </w:t>
      </w:r>
      <w:r w:rsidR="00C25E5C"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 собственности</w:t>
      </w:r>
    </w:p>
    <w:p w:rsidR="00B32EA2" w:rsidRPr="005108BE" w:rsidRDefault="00B32EA2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</w:p>
    <w:p w:rsidR="001A0033" w:rsidRPr="00BC5639" w:rsidRDefault="00B32EA2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</w:t>
      </w:r>
      <w:r w:rsidR="001A003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т ____________________________________________________________________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BC5639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A0033" w:rsidRPr="00BC5639" w:rsidRDefault="001A0033" w:rsidP="00C3473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1A0033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</w:t>
      </w: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5108BE" w:rsidRPr="00BC5639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7551F3" w:rsidRPr="00BC5639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ОБРАЗЦЫ ЗАЯВЛЕНИЙ О ПРОВЕДЕНИИ АУКЦИОНА ПО ПРОДАЖЕ ЗЕМЕЛЬНОГО УЧАСТКА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A0033" w:rsidRPr="005108BE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>ЗАЯВЛЕНИЕ</w:t>
      </w:r>
    </w:p>
    <w:p w:rsidR="001A0033" w:rsidRPr="005108BE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о проведении аукциона по продаже земельного участка, находящегося в </w:t>
      </w:r>
      <w:r w:rsidR="00C25E5C"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 собственности</w:t>
      </w:r>
    </w:p>
    <w:p w:rsidR="00776AB8" w:rsidRPr="005108BE" w:rsidRDefault="00776AB8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BC5639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B405C2" w:rsidRPr="00BC5639" w:rsidRDefault="00B405C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9B7A82" w:rsidRPr="00BC5639" w:rsidRDefault="009B7A8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B405C2" w:rsidRDefault="00B405C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5108BE" w:rsidRPr="00BC5639" w:rsidRDefault="005108BE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B405C2" w:rsidRPr="00BC5639" w:rsidRDefault="00B405C2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A0033" w:rsidRPr="005108BE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lastRenderedPageBreak/>
        <w:t>ЗАЯВЛЕНИЕ</w:t>
      </w:r>
    </w:p>
    <w:p w:rsidR="001A0033" w:rsidRPr="005108BE" w:rsidRDefault="001A0033" w:rsidP="005108B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</w:pP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о проведении аукциона по продаже земельного участка, находящегося в </w:t>
      </w:r>
      <w:r w:rsidR="00C25E5C"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>муниципальной</w:t>
      </w:r>
      <w:r w:rsidRPr="005108BE">
        <w:rPr>
          <w:rFonts w:ascii="Arial" w:hAnsi="Arial" w:cs="Arial"/>
          <w:b/>
          <w:bCs/>
          <w:color w:val="auto"/>
          <w:kern w:val="0"/>
          <w:sz w:val="26"/>
          <w:szCs w:val="26"/>
          <w:bdr w:val="none" w:sz="0" w:space="0" w:color="auto" w:frame="1"/>
          <w:lang w:eastAsia="ru-RU"/>
        </w:rPr>
        <w:t xml:space="preserve"> собственности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(почтовый адрес)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BC5639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Площадь земельного участка ________________ кв.м.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A0033" w:rsidRPr="00BC5639" w:rsidRDefault="001A0033" w:rsidP="0017163C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DB7AFF" w:rsidRPr="005108BE" w:rsidRDefault="00414616" w:rsidP="005108BE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Перечень нормативных правовых актов, регулирующих предоставление муниципальной услуги </w:t>
      </w:r>
    </w:p>
    <w:p w:rsidR="00414616" w:rsidRPr="00BC5639" w:rsidRDefault="00414616" w:rsidP="0017163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 w:rsidRPr="00BC5639">
        <w:rPr>
          <w:rFonts w:ascii="Arial" w:hAnsi="Arial" w:cs="Arial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414616" w:rsidRPr="00BC5639" w:rsidRDefault="00414616" w:rsidP="0017163C">
      <w:pPr>
        <w:pStyle w:val="ConsPlusNormal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Земельным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кодексом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Российской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Федерации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(в редакции, действующей с 1 марта 2015 года) (</w:t>
      </w:r>
      <w:r w:rsidRPr="00BC5639">
        <w:rPr>
          <w:rFonts w:ascii="Arial" w:eastAsia="Times New Roman" w:hAnsi="Arial" w:cs="Arial"/>
          <w:kern w:val="0"/>
          <w:sz w:val="24"/>
          <w:szCs w:val="24"/>
          <w:lang w:eastAsia="ru-RU"/>
        </w:rPr>
        <w:t>"Парламентская газета", N 204-205, 30.10.2001,</w:t>
      </w:r>
      <w:r w:rsidRPr="00BC5639">
        <w:rPr>
          <w:rFonts w:ascii="Arial" w:hAnsi="Arial" w:cs="Arial"/>
          <w:kern w:val="0"/>
          <w:sz w:val="24"/>
          <w:szCs w:val="24"/>
          <w:lang w:eastAsia="ru-RU"/>
        </w:rPr>
        <w:t>"Российская газета", N 211-212, 30.10.2001)</w:t>
      </w:r>
      <w:r w:rsidRPr="00BC5639">
        <w:rPr>
          <w:rFonts w:ascii="Arial" w:eastAsia="Batang" w:hAnsi="Arial" w:cs="Arial"/>
          <w:sz w:val="24"/>
          <w:szCs w:val="24"/>
        </w:rPr>
        <w:t>;</w:t>
      </w:r>
    </w:p>
    <w:p w:rsidR="00414616" w:rsidRPr="00BC5639" w:rsidRDefault="00414616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eastAsia="Batang" w:hAnsi="Arial" w:cs="Arial"/>
          <w:sz w:val="24"/>
          <w:szCs w:val="24"/>
        </w:rPr>
        <w:t xml:space="preserve">Федеральным законом от 25.10.2001 № 137-ФЗ «О введении в действие </w:t>
      </w:r>
      <w:r w:rsidRPr="00BC5639">
        <w:rPr>
          <w:rFonts w:ascii="Arial" w:hAnsi="Arial" w:cs="Arial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BC5639">
        <w:rPr>
          <w:rFonts w:ascii="Arial" w:eastAsia="Times New Roman" w:hAnsi="Arial" w:cs="Arial"/>
          <w:kern w:val="0"/>
          <w:sz w:val="24"/>
          <w:szCs w:val="24"/>
          <w:lang w:eastAsia="ru-RU"/>
        </w:rPr>
        <w:t>"Парламентская газета", N 204-205, 30.10.2001,</w:t>
      </w:r>
      <w:r w:rsidRPr="00BC5639">
        <w:rPr>
          <w:rFonts w:ascii="Arial" w:hAnsi="Arial" w:cs="Arial"/>
          <w:kern w:val="0"/>
          <w:sz w:val="24"/>
          <w:szCs w:val="24"/>
          <w:lang w:eastAsia="ru-RU"/>
        </w:rPr>
        <w:t>"Российская газета", N 211-212, 30.10.2001)</w:t>
      </w:r>
      <w:r w:rsidRPr="00BC5639">
        <w:rPr>
          <w:rFonts w:ascii="Arial" w:hAnsi="Arial" w:cs="Arial"/>
          <w:sz w:val="24"/>
          <w:szCs w:val="24"/>
        </w:rPr>
        <w:t>;</w:t>
      </w:r>
    </w:p>
    <w:p w:rsidR="00414616" w:rsidRPr="00BC5639" w:rsidRDefault="00414616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Pr="00BC5639">
        <w:rPr>
          <w:rFonts w:ascii="Arial" w:eastAsia="Times New Roman" w:hAnsi="Arial" w:cs="Arial"/>
          <w:kern w:val="0"/>
          <w:sz w:val="24"/>
          <w:szCs w:val="24"/>
          <w:lang w:eastAsia="ru-RU"/>
        </w:rPr>
        <w:t>"Российская газета", N 202, 08.10.2003)</w:t>
      </w:r>
      <w:r w:rsidRPr="00BC5639">
        <w:rPr>
          <w:rFonts w:ascii="Arial" w:hAnsi="Arial" w:cs="Arial"/>
          <w:sz w:val="24"/>
          <w:szCs w:val="24"/>
        </w:rPr>
        <w:t>;</w:t>
      </w:r>
    </w:p>
    <w:p w:rsidR="00414616" w:rsidRPr="00BC5639" w:rsidRDefault="00414616" w:rsidP="0017163C">
      <w:pPr>
        <w:pStyle w:val="p5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414616" w:rsidRPr="00BC5639" w:rsidRDefault="00414616" w:rsidP="0017163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414616" w:rsidRPr="00BC5639" w:rsidRDefault="00414616" w:rsidP="0017163C">
      <w:pPr>
        <w:pStyle w:val="1a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5639">
        <w:rPr>
          <w:rFonts w:ascii="Arial" w:hAnsi="Arial" w:cs="Arial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414616" w:rsidRPr="00BC5639" w:rsidRDefault="00414616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 w:rsidRPr="00BC5639">
        <w:rPr>
          <w:rFonts w:ascii="Arial" w:eastAsia="Times New Roman" w:hAnsi="Arial" w:cs="Arial"/>
          <w:kern w:val="0"/>
          <w:sz w:val="24"/>
          <w:szCs w:val="24"/>
          <w:lang w:eastAsia="ru-RU"/>
        </w:rPr>
        <w:t>"Российская газета", N 142, 27.06.2014)</w:t>
      </w:r>
      <w:r w:rsidRPr="00BC5639">
        <w:rPr>
          <w:rFonts w:ascii="Arial" w:hAnsi="Arial" w:cs="Arial"/>
          <w:sz w:val="24"/>
          <w:szCs w:val="24"/>
        </w:rPr>
        <w:t>;</w:t>
      </w:r>
    </w:p>
    <w:p w:rsidR="00414616" w:rsidRPr="00BC5639" w:rsidRDefault="00414616" w:rsidP="0017163C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414616" w:rsidRPr="00BC5639" w:rsidRDefault="00414616" w:rsidP="0017163C">
      <w:pPr>
        <w:widowControl w:val="0"/>
        <w:tabs>
          <w:tab w:val="clear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приказ Минэкономразвития России от 12.01.2015 № 1</w:t>
      </w:r>
      <w:r w:rsidRPr="00BC5639">
        <w:rPr>
          <w:rFonts w:ascii="Arial" w:eastAsia="Arial" w:hAnsi="Arial" w:cs="Arial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414616" w:rsidRPr="00BC5639" w:rsidRDefault="00414616" w:rsidP="0017163C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приказом Минэкономразвития России от</w:t>
      </w:r>
      <w:r w:rsidR="00BB161C"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14 января 2015 г. N 7 «Об утверждении </w:t>
      </w:r>
      <w:hyperlink r:id="rId27" w:history="1">
        <w:r w:rsidRPr="00BC5639">
          <w:rPr>
            <w:rFonts w:ascii="Arial" w:hAnsi="Arial" w:cs="Arial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BC5639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B21E31" w:rsidRPr="00BC5639" w:rsidRDefault="00BB161C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 </w:t>
      </w:r>
      <w:r w:rsidR="00414616" w:rsidRPr="00BC5639">
        <w:rPr>
          <w:rFonts w:ascii="Arial" w:hAnsi="Arial" w:cs="Arial"/>
          <w:sz w:val="24"/>
          <w:szCs w:val="24"/>
        </w:rPr>
        <w:t>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</w:t>
      </w:r>
      <w:r w:rsidRPr="00BC5639">
        <w:rPr>
          <w:rFonts w:ascii="Arial" w:hAnsi="Arial" w:cs="Arial"/>
          <w:sz w:val="24"/>
          <w:szCs w:val="24"/>
        </w:rPr>
        <w:t xml:space="preserve"> </w:t>
      </w:r>
      <w:r w:rsidR="00414616" w:rsidRPr="00BC5639">
        <w:rPr>
          <w:rFonts w:ascii="Arial" w:hAnsi="Arial" w:cs="Arial"/>
          <w:sz w:val="24"/>
          <w:szCs w:val="24"/>
        </w:rPr>
        <w:t xml:space="preserve">правда» №143 от </w:t>
      </w:r>
      <w:r w:rsidR="00414616" w:rsidRPr="00BC5639">
        <w:rPr>
          <w:rFonts w:ascii="Arial" w:hAnsi="Arial" w:cs="Arial"/>
          <w:sz w:val="24"/>
          <w:szCs w:val="24"/>
        </w:rPr>
        <w:lastRenderedPageBreak/>
        <w:t>30.11.2013 года);</w:t>
      </w:r>
    </w:p>
    <w:p w:rsidR="00B21E31" w:rsidRPr="00BC5639" w:rsidRDefault="00B21E31" w:rsidP="0017163C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Распоряжением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Администрации Курской области от 18.05.2015 № 350-ра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</w:t>
      </w:r>
      <w:r w:rsidR="00BB16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B5285" w:rsidRPr="00BC5639" w:rsidRDefault="005B5285" w:rsidP="001716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Style w:val="aa"/>
          <w:rFonts w:ascii="Arial" w:hAnsi="Arial" w:cs="Arial"/>
          <w:sz w:val="24"/>
          <w:szCs w:val="24"/>
        </w:rPr>
        <w:t>-</w:t>
      </w:r>
      <w:r w:rsidRPr="00BC5639">
        <w:rPr>
          <w:rFonts w:ascii="Arial" w:hAnsi="Arial" w:cs="Arial"/>
          <w:sz w:val="24"/>
          <w:szCs w:val="24"/>
        </w:rPr>
        <w:t xml:space="preserve"> Распоряжение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bCs/>
          <w:sz w:val="24"/>
          <w:szCs w:val="24"/>
        </w:rPr>
        <w:t xml:space="preserve"> сельсовета Фатежского района</w:t>
      </w:r>
      <w:r w:rsidR="00482043" w:rsidRPr="00BC5639">
        <w:rPr>
          <w:rFonts w:ascii="Arial" w:hAnsi="Arial" w:cs="Arial"/>
          <w:sz w:val="24"/>
          <w:szCs w:val="24"/>
        </w:rPr>
        <w:t xml:space="preserve"> от 20.11.2018 № 69</w:t>
      </w:r>
      <w:r w:rsidRPr="00BC5639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sz w:val="24"/>
          <w:szCs w:val="24"/>
        </w:rPr>
        <w:t xml:space="preserve"> сельсовета Фатежского района»;</w:t>
      </w:r>
    </w:p>
    <w:p w:rsidR="005B5285" w:rsidRPr="00BC5639" w:rsidRDefault="005B5285" w:rsidP="0017163C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Постановлением Администрации </w:t>
      </w:r>
      <w:r w:rsidR="0048204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Фатежского района </w:t>
      </w:r>
      <w:r w:rsidR="0048204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</w:t>
      </w:r>
      <w:r w:rsidR="006E3E1C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___2021 года №__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«</w:t>
      </w:r>
      <w:r w:rsidRPr="00BC5639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482043" w:rsidRPr="00BC5639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Pr="00BC5639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по предоставлению </w:t>
      </w:r>
      <w:r w:rsidRPr="00BC5639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C5639">
        <w:rPr>
          <w:rFonts w:ascii="Arial" w:hAnsi="Arial" w:cs="Arial"/>
          <w:bCs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торгах».</w:t>
      </w:r>
    </w:p>
    <w:p w:rsidR="005B5285" w:rsidRPr="00BC5639" w:rsidRDefault="005B5285" w:rsidP="0017163C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Постановлением Администрации </w:t>
      </w:r>
      <w:r w:rsidR="0048204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Верхнелюбажского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</w:t>
      </w:r>
      <w:r w:rsidR="00482043"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льсовета Фатежского района от 23.10.2018г. № 28</w:t>
      </w:r>
      <w:r w:rsidRPr="00BC563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8 «Об утверждении Порядка разработки и утверждения административных регламентов предоставления муниципальных услуг»;</w:t>
      </w:r>
    </w:p>
    <w:p w:rsidR="005B5285" w:rsidRPr="00BC5639" w:rsidRDefault="005B5285" w:rsidP="0017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kern w:val="2"/>
          <w:sz w:val="24"/>
          <w:szCs w:val="24"/>
        </w:rPr>
        <w:t xml:space="preserve"> сельсовета Фатежского района</w:t>
      </w:r>
      <w:r w:rsidR="00482043" w:rsidRPr="00BC5639">
        <w:rPr>
          <w:rFonts w:ascii="Arial" w:hAnsi="Arial" w:cs="Arial"/>
          <w:sz w:val="24"/>
          <w:szCs w:val="24"/>
        </w:rPr>
        <w:t xml:space="preserve"> от 06.10.2014г.№ 181</w:t>
      </w:r>
      <w:r w:rsidRPr="00BC5639">
        <w:rPr>
          <w:rFonts w:ascii="Arial" w:hAnsi="Arial" w:cs="Arial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kern w:val="2"/>
          <w:sz w:val="24"/>
          <w:szCs w:val="24"/>
        </w:rPr>
        <w:t xml:space="preserve"> сельсовета Фатежского района</w:t>
      </w:r>
      <w:r w:rsidRPr="00BC5639">
        <w:rPr>
          <w:rFonts w:ascii="Arial" w:hAnsi="Arial" w:cs="Arial"/>
          <w:sz w:val="24"/>
          <w:szCs w:val="24"/>
        </w:rPr>
        <w:t xml:space="preserve"> и муниципальных служащих муниципального образования «</w:t>
      </w:r>
      <w:r w:rsidR="00482043" w:rsidRPr="00BC5639">
        <w:rPr>
          <w:rFonts w:ascii="Arial" w:hAnsi="Arial" w:cs="Arial"/>
          <w:sz w:val="24"/>
          <w:szCs w:val="24"/>
        </w:rPr>
        <w:t>Верхнелюбажский</w:t>
      </w:r>
      <w:r w:rsidRPr="00BC5639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области»;</w:t>
      </w:r>
    </w:p>
    <w:p w:rsidR="00B21E31" w:rsidRPr="00BC5639" w:rsidRDefault="005B5285" w:rsidP="0017163C">
      <w:pPr>
        <w:pStyle w:val="af6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BC5639">
        <w:rPr>
          <w:rFonts w:ascii="Arial" w:hAnsi="Arial" w:cs="Arial"/>
        </w:rPr>
        <w:t>-Уставом муниципального образования «</w:t>
      </w:r>
      <w:r w:rsidR="00482043" w:rsidRPr="00BC5639">
        <w:rPr>
          <w:rFonts w:ascii="Arial" w:hAnsi="Arial" w:cs="Arial"/>
        </w:rPr>
        <w:t>Верхнелюбажский</w:t>
      </w:r>
      <w:r w:rsidRPr="00BC5639">
        <w:rPr>
          <w:rFonts w:ascii="Arial" w:hAnsi="Arial" w:cs="Arial"/>
        </w:rPr>
        <w:t xml:space="preserve"> сельсовет» Фатежского района Курской области (принят решением Собрания депутатов </w:t>
      </w:r>
      <w:r w:rsidR="00482043" w:rsidRPr="00BC5639">
        <w:rPr>
          <w:rFonts w:ascii="Arial" w:hAnsi="Arial" w:cs="Arial"/>
        </w:rPr>
        <w:t>Верхнелюбажского</w:t>
      </w:r>
      <w:r w:rsidRPr="00BC5639">
        <w:rPr>
          <w:rFonts w:ascii="Arial" w:hAnsi="Arial" w:cs="Arial"/>
        </w:rPr>
        <w:t xml:space="preserve"> сельсовета Фатежского</w:t>
      </w:r>
      <w:r w:rsidR="00482043" w:rsidRPr="00BC5639">
        <w:rPr>
          <w:rFonts w:ascii="Arial" w:hAnsi="Arial" w:cs="Arial"/>
        </w:rPr>
        <w:t xml:space="preserve"> района Курской области от 22.11</w:t>
      </w:r>
      <w:r w:rsidRPr="00BC5639">
        <w:rPr>
          <w:rFonts w:ascii="Arial" w:hAnsi="Arial" w:cs="Arial"/>
        </w:rPr>
        <w:t>.2010 года № 14, зарегистрирован в Главном управлении Министерства юстиции Российской Федерации по Курс</w:t>
      </w:r>
      <w:r w:rsidR="00482043" w:rsidRPr="00BC5639">
        <w:rPr>
          <w:rFonts w:ascii="Arial" w:hAnsi="Arial" w:cs="Arial"/>
        </w:rPr>
        <w:t>кой области 08</w:t>
      </w:r>
      <w:r w:rsidRPr="00BC5639">
        <w:rPr>
          <w:rFonts w:ascii="Arial" w:hAnsi="Arial" w:cs="Arial"/>
        </w:rPr>
        <w:t xml:space="preserve">.12.2010 года, государственный регистрационный </w:t>
      </w:r>
      <w:r w:rsidR="00482043" w:rsidRPr="00BC5639">
        <w:rPr>
          <w:rFonts w:ascii="Arial" w:hAnsi="Arial" w:cs="Arial"/>
        </w:rPr>
        <w:t>№ ru.465253252010001</w:t>
      </w:r>
    </w:p>
    <w:p w:rsidR="00B21E31" w:rsidRPr="005108BE" w:rsidRDefault="00B21E31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B21E31" w:rsidRPr="005108BE" w:rsidRDefault="00B21E31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17163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2836DA" w:rsidRPr="005108BE" w:rsidRDefault="002836DA" w:rsidP="005108BE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108BE">
        <w:rPr>
          <w:rFonts w:ascii="Arial" w:hAnsi="Arial" w:cs="Arial"/>
          <w:b/>
          <w:bCs/>
          <w:sz w:val="30"/>
          <w:szCs w:val="30"/>
        </w:rPr>
        <w:lastRenderedPageBreak/>
        <w:t>СПРАВОЧНАЯ ИНФОРМАЦИЯ</w:t>
      </w:r>
    </w:p>
    <w:p w:rsidR="002836DA" w:rsidRPr="005108BE" w:rsidRDefault="002836DA" w:rsidP="005108BE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8BE">
        <w:rPr>
          <w:rFonts w:ascii="Arial" w:hAnsi="Arial" w:cs="Arial"/>
          <w:b/>
          <w:bCs/>
          <w:sz w:val="26"/>
          <w:szCs w:val="26"/>
        </w:rPr>
        <w:t>Адресов официальных сайтов в сети «Интернет», содержащих информацию о предоставлении государственной услуги, адрес электронной почты</w:t>
      </w:r>
    </w:p>
    <w:p w:rsidR="00482043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области: </w:t>
      </w:r>
      <w:hyperlink r:id="rId28" w:history="1">
        <w:r w:rsidR="00482043" w:rsidRPr="00BC5639">
          <w:rPr>
            <w:rStyle w:val="a4"/>
            <w:rFonts w:ascii="Arial" w:hAnsi="Arial" w:cs="Arial"/>
            <w:sz w:val="24"/>
            <w:szCs w:val="24"/>
          </w:rPr>
          <w:t>http://моверхнелюбажский.рф/</w:t>
        </w:r>
      </w:hyperlink>
      <w:r w:rsidRPr="00BC5639">
        <w:rPr>
          <w:rFonts w:ascii="Arial" w:hAnsi="Arial" w:cs="Arial"/>
          <w:sz w:val="24"/>
          <w:szCs w:val="24"/>
        </w:rPr>
        <w:t>;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Адрес федеральной государственной информационной системы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«Единый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(функций): </w:t>
      </w:r>
      <w:hyperlink r:id="rId29" w:history="1">
        <w:r w:rsidRPr="00BC5639">
          <w:rPr>
            <w:rStyle w:val="a4"/>
            <w:rFonts w:ascii="Arial" w:hAnsi="Arial" w:cs="Arial"/>
            <w:sz w:val="24"/>
            <w:szCs w:val="24"/>
          </w:rPr>
          <w:t>http://gosuslugi.ru</w:t>
        </w:r>
      </w:hyperlink>
      <w:r w:rsidRPr="00BC5639">
        <w:rPr>
          <w:rFonts w:ascii="Arial" w:hAnsi="Arial" w:cs="Arial"/>
          <w:sz w:val="24"/>
          <w:szCs w:val="24"/>
        </w:rPr>
        <w:t>;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sz w:val="24"/>
          <w:szCs w:val="24"/>
        </w:rPr>
        <w:t xml:space="preserve"> сельсовета Фатежского района Курской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 xml:space="preserve">области: </w:t>
      </w:r>
      <w:r w:rsidR="00482043" w:rsidRPr="00BC5639">
        <w:rPr>
          <w:rStyle w:val="x-phmenubutton"/>
          <w:rFonts w:ascii="Arial" w:hAnsi="Arial" w:cs="Arial"/>
          <w:iCs/>
          <w:sz w:val="24"/>
          <w:szCs w:val="24"/>
          <w:lang w:val="en-US"/>
        </w:rPr>
        <w:t>admlubazh</w:t>
      </w:r>
      <w:r w:rsidRPr="00BC5639">
        <w:rPr>
          <w:rStyle w:val="x-phmenubutton"/>
          <w:rFonts w:ascii="Arial" w:hAnsi="Arial" w:cs="Arial"/>
          <w:iCs/>
          <w:sz w:val="24"/>
          <w:szCs w:val="24"/>
        </w:rPr>
        <w:t>@mail.ru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Администрация </w:t>
      </w:r>
      <w:r w:rsidR="00482043" w:rsidRPr="00BC5639">
        <w:rPr>
          <w:rFonts w:ascii="Arial" w:hAnsi="Arial" w:cs="Arial"/>
          <w:sz w:val="24"/>
          <w:szCs w:val="24"/>
        </w:rPr>
        <w:t>Верхнелюбажского</w:t>
      </w:r>
      <w:r w:rsidRPr="00BC5639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области:</w:t>
      </w:r>
    </w:p>
    <w:p w:rsidR="002836DA" w:rsidRPr="00BC5639" w:rsidRDefault="00482043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307120</w:t>
      </w:r>
      <w:r w:rsidR="002836DA" w:rsidRPr="00BC5639">
        <w:rPr>
          <w:rFonts w:ascii="Arial" w:hAnsi="Arial" w:cs="Arial"/>
          <w:sz w:val="24"/>
          <w:szCs w:val="24"/>
        </w:rPr>
        <w:t>,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="002836DA" w:rsidRPr="00BC5639">
        <w:rPr>
          <w:rFonts w:ascii="Arial" w:hAnsi="Arial" w:cs="Arial"/>
          <w:sz w:val="24"/>
          <w:szCs w:val="24"/>
        </w:rPr>
        <w:t xml:space="preserve">Курская область, Фатежский район, с. </w:t>
      </w:r>
      <w:r w:rsidRPr="00BC5639">
        <w:rPr>
          <w:rFonts w:ascii="Arial" w:hAnsi="Arial" w:cs="Arial"/>
          <w:sz w:val="24"/>
          <w:szCs w:val="24"/>
        </w:rPr>
        <w:t>Верхний Любаж, ул.</w:t>
      </w:r>
      <w:r w:rsidR="00B10D57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Комсомольская, д.13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График работы: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Понедельник-пятница: с 9:00 до 17:00, перерыв с 13:00 до 14:00.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Суббота – воскресенье:</w:t>
      </w:r>
      <w:r w:rsidR="00BB161C" w:rsidRPr="00BC5639">
        <w:rPr>
          <w:rFonts w:ascii="Arial" w:hAnsi="Arial" w:cs="Arial"/>
          <w:sz w:val="24"/>
          <w:szCs w:val="24"/>
        </w:rPr>
        <w:t xml:space="preserve"> </w:t>
      </w:r>
      <w:r w:rsidRPr="00BC5639">
        <w:rPr>
          <w:rFonts w:ascii="Arial" w:hAnsi="Arial" w:cs="Arial"/>
          <w:sz w:val="24"/>
          <w:szCs w:val="24"/>
        </w:rPr>
        <w:t>выходной.</w:t>
      </w:r>
    </w:p>
    <w:p w:rsidR="002836DA" w:rsidRPr="00BC5639" w:rsidRDefault="00B10D57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 xml:space="preserve">Телефоны: 8 (47144) </w:t>
      </w:r>
      <w:r w:rsidRPr="00BC5639">
        <w:rPr>
          <w:rFonts w:ascii="Arial" w:hAnsi="Arial" w:cs="Arial"/>
          <w:sz w:val="24"/>
          <w:szCs w:val="24"/>
          <w:lang w:val="en-US"/>
        </w:rPr>
        <w:t>4</w:t>
      </w:r>
      <w:r w:rsidRPr="00BC5639">
        <w:rPr>
          <w:rFonts w:ascii="Arial" w:hAnsi="Arial" w:cs="Arial"/>
          <w:sz w:val="24"/>
          <w:szCs w:val="24"/>
        </w:rPr>
        <w:t>-</w:t>
      </w:r>
      <w:r w:rsidRPr="00BC5639">
        <w:rPr>
          <w:rFonts w:ascii="Arial" w:hAnsi="Arial" w:cs="Arial"/>
          <w:sz w:val="24"/>
          <w:szCs w:val="24"/>
          <w:lang w:val="en-US"/>
        </w:rPr>
        <w:t>14</w:t>
      </w:r>
      <w:r w:rsidRPr="00BC5639">
        <w:rPr>
          <w:rFonts w:ascii="Arial" w:hAnsi="Arial" w:cs="Arial"/>
          <w:sz w:val="24"/>
          <w:szCs w:val="24"/>
        </w:rPr>
        <w:t>-</w:t>
      </w:r>
      <w:r w:rsidRPr="00BC5639">
        <w:rPr>
          <w:rFonts w:ascii="Arial" w:hAnsi="Arial" w:cs="Arial"/>
          <w:sz w:val="24"/>
          <w:szCs w:val="24"/>
          <w:lang w:val="en-US"/>
        </w:rPr>
        <w:t>39</w:t>
      </w:r>
      <w:r w:rsidR="002836DA" w:rsidRPr="00BC5639">
        <w:rPr>
          <w:rFonts w:ascii="Arial" w:hAnsi="Arial" w:cs="Arial"/>
          <w:sz w:val="24"/>
          <w:szCs w:val="24"/>
        </w:rPr>
        <w:t>.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639">
        <w:rPr>
          <w:rFonts w:ascii="Arial" w:hAnsi="Arial" w:cs="Arial"/>
          <w:sz w:val="24"/>
          <w:szCs w:val="24"/>
        </w:rPr>
        <w:t> </w:t>
      </w:r>
    </w:p>
    <w:p w:rsidR="002836DA" w:rsidRPr="00BC5639" w:rsidRDefault="002836DA" w:rsidP="001716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836DA" w:rsidRPr="00BC5639" w:rsidRDefault="002836DA" w:rsidP="0017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B7AFF" w:rsidRPr="00BC5639" w:rsidRDefault="00DB7AFF" w:rsidP="0017163C">
      <w:pPr>
        <w:pStyle w:val="af"/>
        <w:spacing w:line="240" w:lineRule="auto"/>
        <w:ind w:firstLine="709"/>
        <w:jc w:val="both"/>
        <w:rPr>
          <w:rFonts w:ascii="Arial" w:hAnsi="Arial" w:cs="Arial"/>
          <w:b/>
          <w:bCs/>
          <w:color w:val="auto"/>
        </w:rPr>
      </w:pPr>
    </w:p>
    <w:sectPr w:rsidR="00DB7AFF" w:rsidRPr="00BC5639" w:rsidSect="00551C99">
      <w:footerReference w:type="default" r:id="rId30"/>
      <w:pgSz w:w="11906" w:h="16838"/>
      <w:pgMar w:top="1134" w:right="1247" w:bottom="1134" w:left="1531" w:header="709" w:footer="709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29" w:rsidRDefault="00D53C29">
      <w:r>
        <w:separator/>
      </w:r>
    </w:p>
  </w:endnote>
  <w:endnote w:type="continuationSeparator" w:id="1">
    <w:p w:rsidR="00D53C29" w:rsidRDefault="00D5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99" w:rsidRDefault="00551C9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29" w:rsidRDefault="00D53C29">
      <w:r>
        <w:separator/>
      </w:r>
    </w:p>
  </w:footnote>
  <w:footnote w:type="continuationSeparator" w:id="1">
    <w:p w:rsidR="00D53C29" w:rsidRDefault="00D53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F7C4A"/>
    <w:multiLevelType w:val="hybridMultilevel"/>
    <w:tmpl w:val="2F58B026"/>
    <w:lvl w:ilvl="0" w:tplc="A022C9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85B77"/>
    <w:multiLevelType w:val="hybridMultilevel"/>
    <w:tmpl w:val="64408B7A"/>
    <w:lvl w:ilvl="0" w:tplc="40C67C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E138A"/>
    <w:rsid w:val="00003E10"/>
    <w:rsid w:val="000040F9"/>
    <w:rsid w:val="0000439B"/>
    <w:rsid w:val="00010C58"/>
    <w:rsid w:val="00013F92"/>
    <w:rsid w:val="0001463E"/>
    <w:rsid w:val="00022D47"/>
    <w:rsid w:val="0004156F"/>
    <w:rsid w:val="000531C4"/>
    <w:rsid w:val="00060858"/>
    <w:rsid w:val="00060A74"/>
    <w:rsid w:val="00067D9F"/>
    <w:rsid w:val="00071AFF"/>
    <w:rsid w:val="00075126"/>
    <w:rsid w:val="0007693B"/>
    <w:rsid w:val="000821B2"/>
    <w:rsid w:val="00096BDB"/>
    <w:rsid w:val="00097804"/>
    <w:rsid w:val="000A1300"/>
    <w:rsid w:val="000A37E3"/>
    <w:rsid w:val="000B0EEA"/>
    <w:rsid w:val="000B2924"/>
    <w:rsid w:val="000B54FE"/>
    <w:rsid w:val="000C1192"/>
    <w:rsid w:val="000D0485"/>
    <w:rsid w:val="000D4312"/>
    <w:rsid w:val="000E6397"/>
    <w:rsid w:val="00101C98"/>
    <w:rsid w:val="00101CC6"/>
    <w:rsid w:val="00101F49"/>
    <w:rsid w:val="0010715C"/>
    <w:rsid w:val="001102C9"/>
    <w:rsid w:val="00113B4C"/>
    <w:rsid w:val="00120EA4"/>
    <w:rsid w:val="001239F1"/>
    <w:rsid w:val="00126289"/>
    <w:rsid w:val="001263F5"/>
    <w:rsid w:val="00126D16"/>
    <w:rsid w:val="00127892"/>
    <w:rsid w:val="00130CF7"/>
    <w:rsid w:val="0013326A"/>
    <w:rsid w:val="00133578"/>
    <w:rsid w:val="0015177F"/>
    <w:rsid w:val="001604F9"/>
    <w:rsid w:val="001634B3"/>
    <w:rsid w:val="001650FF"/>
    <w:rsid w:val="00165614"/>
    <w:rsid w:val="0017163C"/>
    <w:rsid w:val="00180092"/>
    <w:rsid w:val="00185D3F"/>
    <w:rsid w:val="001961BA"/>
    <w:rsid w:val="001974C3"/>
    <w:rsid w:val="001A0033"/>
    <w:rsid w:val="001B0533"/>
    <w:rsid w:val="001B2B4E"/>
    <w:rsid w:val="001C3BEA"/>
    <w:rsid w:val="001C4246"/>
    <w:rsid w:val="001D1BA5"/>
    <w:rsid w:val="001D7ADE"/>
    <w:rsid w:val="001E2FF5"/>
    <w:rsid w:val="001E32E6"/>
    <w:rsid w:val="001F2B94"/>
    <w:rsid w:val="00202E89"/>
    <w:rsid w:val="00207B6B"/>
    <w:rsid w:val="002174EB"/>
    <w:rsid w:val="00224032"/>
    <w:rsid w:val="00232D69"/>
    <w:rsid w:val="002357C1"/>
    <w:rsid w:val="002378A3"/>
    <w:rsid w:val="00243CCE"/>
    <w:rsid w:val="00244A22"/>
    <w:rsid w:val="00247B75"/>
    <w:rsid w:val="00253473"/>
    <w:rsid w:val="0025721B"/>
    <w:rsid w:val="00272EE5"/>
    <w:rsid w:val="00274665"/>
    <w:rsid w:val="00283340"/>
    <w:rsid w:val="002836DA"/>
    <w:rsid w:val="002858F8"/>
    <w:rsid w:val="00293832"/>
    <w:rsid w:val="002960E2"/>
    <w:rsid w:val="002A3072"/>
    <w:rsid w:val="002B5513"/>
    <w:rsid w:val="002C210D"/>
    <w:rsid w:val="002C4128"/>
    <w:rsid w:val="002C5493"/>
    <w:rsid w:val="002C567A"/>
    <w:rsid w:val="002C6C92"/>
    <w:rsid w:val="002D33A2"/>
    <w:rsid w:val="002D7ADC"/>
    <w:rsid w:val="002F471A"/>
    <w:rsid w:val="002F5591"/>
    <w:rsid w:val="002F5A92"/>
    <w:rsid w:val="003005D1"/>
    <w:rsid w:val="00303832"/>
    <w:rsid w:val="00311C86"/>
    <w:rsid w:val="00311DC5"/>
    <w:rsid w:val="003211F3"/>
    <w:rsid w:val="00321978"/>
    <w:rsid w:val="00335BF4"/>
    <w:rsid w:val="00337F16"/>
    <w:rsid w:val="00340497"/>
    <w:rsid w:val="00340CC4"/>
    <w:rsid w:val="0034176B"/>
    <w:rsid w:val="00344AF4"/>
    <w:rsid w:val="0034739C"/>
    <w:rsid w:val="00352255"/>
    <w:rsid w:val="00355A25"/>
    <w:rsid w:val="0035791E"/>
    <w:rsid w:val="003653AB"/>
    <w:rsid w:val="0036604D"/>
    <w:rsid w:val="003666DB"/>
    <w:rsid w:val="00373BA0"/>
    <w:rsid w:val="003821C8"/>
    <w:rsid w:val="00392528"/>
    <w:rsid w:val="003958D5"/>
    <w:rsid w:val="003972D8"/>
    <w:rsid w:val="003A0C16"/>
    <w:rsid w:val="003A4AE0"/>
    <w:rsid w:val="003B337B"/>
    <w:rsid w:val="003B703A"/>
    <w:rsid w:val="003B7FE3"/>
    <w:rsid w:val="003C64DD"/>
    <w:rsid w:val="004034C0"/>
    <w:rsid w:val="00413591"/>
    <w:rsid w:val="00414616"/>
    <w:rsid w:val="00420D72"/>
    <w:rsid w:val="004278DA"/>
    <w:rsid w:val="004278E5"/>
    <w:rsid w:val="00434A7B"/>
    <w:rsid w:val="00440EE2"/>
    <w:rsid w:val="00441A34"/>
    <w:rsid w:val="00446F71"/>
    <w:rsid w:val="004557AA"/>
    <w:rsid w:val="004571E8"/>
    <w:rsid w:val="00461981"/>
    <w:rsid w:val="004620B3"/>
    <w:rsid w:val="00466B38"/>
    <w:rsid w:val="00467A46"/>
    <w:rsid w:val="00467B10"/>
    <w:rsid w:val="00467CC8"/>
    <w:rsid w:val="00471FDC"/>
    <w:rsid w:val="00482043"/>
    <w:rsid w:val="0048210C"/>
    <w:rsid w:val="00490D1B"/>
    <w:rsid w:val="00492E13"/>
    <w:rsid w:val="004A05F0"/>
    <w:rsid w:val="004A20C7"/>
    <w:rsid w:val="004A669F"/>
    <w:rsid w:val="004B232F"/>
    <w:rsid w:val="004B2D54"/>
    <w:rsid w:val="004B377B"/>
    <w:rsid w:val="004C1790"/>
    <w:rsid w:val="004C3E75"/>
    <w:rsid w:val="004C68F8"/>
    <w:rsid w:val="004D3D07"/>
    <w:rsid w:val="004E138A"/>
    <w:rsid w:val="004F3C57"/>
    <w:rsid w:val="004F44B1"/>
    <w:rsid w:val="005005D6"/>
    <w:rsid w:val="00502124"/>
    <w:rsid w:val="00503D4F"/>
    <w:rsid w:val="00506196"/>
    <w:rsid w:val="0051060A"/>
    <w:rsid w:val="005108BE"/>
    <w:rsid w:val="00512E4E"/>
    <w:rsid w:val="00516A20"/>
    <w:rsid w:val="00521A63"/>
    <w:rsid w:val="005320EC"/>
    <w:rsid w:val="00534211"/>
    <w:rsid w:val="00535325"/>
    <w:rsid w:val="00545B5F"/>
    <w:rsid w:val="00550BA2"/>
    <w:rsid w:val="00551C99"/>
    <w:rsid w:val="005573E5"/>
    <w:rsid w:val="0056264C"/>
    <w:rsid w:val="00574669"/>
    <w:rsid w:val="00590A96"/>
    <w:rsid w:val="00594BB6"/>
    <w:rsid w:val="005B5285"/>
    <w:rsid w:val="005B6192"/>
    <w:rsid w:val="005C39CB"/>
    <w:rsid w:val="005C6248"/>
    <w:rsid w:val="005C6524"/>
    <w:rsid w:val="005D1552"/>
    <w:rsid w:val="005E2AFF"/>
    <w:rsid w:val="005E5AFD"/>
    <w:rsid w:val="005E6B14"/>
    <w:rsid w:val="00601235"/>
    <w:rsid w:val="0060278C"/>
    <w:rsid w:val="00610A9F"/>
    <w:rsid w:val="006139F7"/>
    <w:rsid w:val="006146E9"/>
    <w:rsid w:val="006221AA"/>
    <w:rsid w:val="006237DD"/>
    <w:rsid w:val="006301C0"/>
    <w:rsid w:val="00654FE8"/>
    <w:rsid w:val="006575A2"/>
    <w:rsid w:val="00666B17"/>
    <w:rsid w:val="00680767"/>
    <w:rsid w:val="006873C3"/>
    <w:rsid w:val="006900E6"/>
    <w:rsid w:val="00696F4A"/>
    <w:rsid w:val="006A6698"/>
    <w:rsid w:val="006B1013"/>
    <w:rsid w:val="006B2C08"/>
    <w:rsid w:val="006B3C72"/>
    <w:rsid w:val="006D23EF"/>
    <w:rsid w:val="006D3FCB"/>
    <w:rsid w:val="006E3A1E"/>
    <w:rsid w:val="006E3E1C"/>
    <w:rsid w:val="006E566C"/>
    <w:rsid w:val="006E5933"/>
    <w:rsid w:val="006F1BFB"/>
    <w:rsid w:val="006F5FAE"/>
    <w:rsid w:val="00701540"/>
    <w:rsid w:val="00703C42"/>
    <w:rsid w:val="00706B65"/>
    <w:rsid w:val="00713281"/>
    <w:rsid w:val="00725596"/>
    <w:rsid w:val="00726D9E"/>
    <w:rsid w:val="00727CBE"/>
    <w:rsid w:val="00734FF0"/>
    <w:rsid w:val="00742247"/>
    <w:rsid w:val="007422EB"/>
    <w:rsid w:val="00751832"/>
    <w:rsid w:val="007551F3"/>
    <w:rsid w:val="007646FD"/>
    <w:rsid w:val="00774D4B"/>
    <w:rsid w:val="00776AB8"/>
    <w:rsid w:val="00793F40"/>
    <w:rsid w:val="007A24A3"/>
    <w:rsid w:val="007A2A6E"/>
    <w:rsid w:val="007E058F"/>
    <w:rsid w:val="00800944"/>
    <w:rsid w:val="00804B28"/>
    <w:rsid w:val="0081221F"/>
    <w:rsid w:val="00823323"/>
    <w:rsid w:val="008307E4"/>
    <w:rsid w:val="008311ED"/>
    <w:rsid w:val="00834A43"/>
    <w:rsid w:val="00837A42"/>
    <w:rsid w:val="00840162"/>
    <w:rsid w:val="0084776C"/>
    <w:rsid w:val="00847946"/>
    <w:rsid w:val="008540BF"/>
    <w:rsid w:val="00854151"/>
    <w:rsid w:val="008602DB"/>
    <w:rsid w:val="008700DC"/>
    <w:rsid w:val="00883186"/>
    <w:rsid w:val="008847DD"/>
    <w:rsid w:val="00890639"/>
    <w:rsid w:val="008972AC"/>
    <w:rsid w:val="008978EB"/>
    <w:rsid w:val="008A19C1"/>
    <w:rsid w:val="008B01B7"/>
    <w:rsid w:val="008B33F1"/>
    <w:rsid w:val="008C53F5"/>
    <w:rsid w:val="008C6F57"/>
    <w:rsid w:val="008D5927"/>
    <w:rsid w:val="008D6485"/>
    <w:rsid w:val="008E65F7"/>
    <w:rsid w:val="008F30DC"/>
    <w:rsid w:val="008F6A52"/>
    <w:rsid w:val="00902C77"/>
    <w:rsid w:val="00902E23"/>
    <w:rsid w:val="00906B79"/>
    <w:rsid w:val="00914121"/>
    <w:rsid w:val="009141D1"/>
    <w:rsid w:val="00916483"/>
    <w:rsid w:val="00917210"/>
    <w:rsid w:val="009211AD"/>
    <w:rsid w:val="00923F62"/>
    <w:rsid w:val="00930104"/>
    <w:rsid w:val="00934187"/>
    <w:rsid w:val="0093702F"/>
    <w:rsid w:val="009475AD"/>
    <w:rsid w:val="00952FE8"/>
    <w:rsid w:val="00981988"/>
    <w:rsid w:val="009A1B06"/>
    <w:rsid w:val="009A1C77"/>
    <w:rsid w:val="009A431F"/>
    <w:rsid w:val="009A6D03"/>
    <w:rsid w:val="009B1629"/>
    <w:rsid w:val="009B7A82"/>
    <w:rsid w:val="009C27F7"/>
    <w:rsid w:val="009D27F0"/>
    <w:rsid w:val="009E54D7"/>
    <w:rsid w:val="009E6239"/>
    <w:rsid w:val="009F70EA"/>
    <w:rsid w:val="00A033B3"/>
    <w:rsid w:val="00A305EB"/>
    <w:rsid w:val="00A35D4E"/>
    <w:rsid w:val="00A40C75"/>
    <w:rsid w:val="00A44F1E"/>
    <w:rsid w:val="00A45DCF"/>
    <w:rsid w:val="00A52076"/>
    <w:rsid w:val="00A57307"/>
    <w:rsid w:val="00A607EB"/>
    <w:rsid w:val="00A61290"/>
    <w:rsid w:val="00A659A4"/>
    <w:rsid w:val="00A705AE"/>
    <w:rsid w:val="00A7083F"/>
    <w:rsid w:val="00A712D4"/>
    <w:rsid w:val="00A73969"/>
    <w:rsid w:val="00A75AF2"/>
    <w:rsid w:val="00A806DF"/>
    <w:rsid w:val="00A83706"/>
    <w:rsid w:val="00A9429C"/>
    <w:rsid w:val="00AA35D3"/>
    <w:rsid w:val="00AA423F"/>
    <w:rsid w:val="00AA5DA4"/>
    <w:rsid w:val="00AB38A2"/>
    <w:rsid w:val="00AB42D3"/>
    <w:rsid w:val="00AB5ED1"/>
    <w:rsid w:val="00AC3BEC"/>
    <w:rsid w:val="00AC4D56"/>
    <w:rsid w:val="00AC7AC4"/>
    <w:rsid w:val="00AD0296"/>
    <w:rsid w:val="00AD261A"/>
    <w:rsid w:val="00AD5119"/>
    <w:rsid w:val="00AE0B65"/>
    <w:rsid w:val="00AE1041"/>
    <w:rsid w:val="00AE18A0"/>
    <w:rsid w:val="00AE5FAB"/>
    <w:rsid w:val="00AF410F"/>
    <w:rsid w:val="00B02700"/>
    <w:rsid w:val="00B0715F"/>
    <w:rsid w:val="00B10D57"/>
    <w:rsid w:val="00B145E8"/>
    <w:rsid w:val="00B20795"/>
    <w:rsid w:val="00B21E31"/>
    <w:rsid w:val="00B22E11"/>
    <w:rsid w:val="00B3148D"/>
    <w:rsid w:val="00B31B6B"/>
    <w:rsid w:val="00B32EA2"/>
    <w:rsid w:val="00B366D4"/>
    <w:rsid w:val="00B375DC"/>
    <w:rsid w:val="00B405C2"/>
    <w:rsid w:val="00B431F7"/>
    <w:rsid w:val="00B50FA0"/>
    <w:rsid w:val="00B52EF6"/>
    <w:rsid w:val="00B6014A"/>
    <w:rsid w:val="00B61323"/>
    <w:rsid w:val="00B638FA"/>
    <w:rsid w:val="00B76DE0"/>
    <w:rsid w:val="00B82791"/>
    <w:rsid w:val="00B83ADA"/>
    <w:rsid w:val="00B86909"/>
    <w:rsid w:val="00B914A9"/>
    <w:rsid w:val="00B9684C"/>
    <w:rsid w:val="00BA6132"/>
    <w:rsid w:val="00BA72F1"/>
    <w:rsid w:val="00BA7AB4"/>
    <w:rsid w:val="00BB161C"/>
    <w:rsid w:val="00BB259C"/>
    <w:rsid w:val="00BB3D39"/>
    <w:rsid w:val="00BB3F10"/>
    <w:rsid w:val="00BB79B6"/>
    <w:rsid w:val="00BC040F"/>
    <w:rsid w:val="00BC5639"/>
    <w:rsid w:val="00BD2D93"/>
    <w:rsid w:val="00BD63E3"/>
    <w:rsid w:val="00BD7464"/>
    <w:rsid w:val="00BE5D67"/>
    <w:rsid w:val="00BF23D6"/>
    <w:rsid w:val="00BF4F79"/>
    <w:rsid w:val="00C006A9"/>
    <w:rsid w:val="00C019DE"/>
    <w:rsid w:val="00C034FE"/>
    <w:rsid w:val="00C10F38"/>
    <w:rsid w:val="00C11E15"/>
    <w:rsid w:val="00C201D9"/>
    <w:rsid w:val="00C2039C"/>
    <w:rsid w:val="00C22593"/>
    <w:rsid w:val="00C25E5C"/>
    <w:rsid w:val="00C3473E"/>
    <w:rsid w:val="00C51DC7"/>
    <w:rsid w:val="00C5799A"/>
    <w:rsid w:val="00C61BB5"/>
    <w:rsid w:val="00C648BB"/>
    <w:rsid w:val="00C716D4"/>
    <w:rsid w:val="00C7204F"/>
    <w:rsid w:val="00C74081"/>
    <w:rsid w:val="00C76CA3"/>
    <w:rsid w:val="00C835BC"/>
    <w:rsid w:val="00C85DBA"/>
    <w:rsid w:val="00C864EF"/>
    <w:rsid w:val="00C87210"/>
    <w:rsid w:val="00CA2625"/>
    <w:rsid w:val="00CA2840"/>
    <w:rsid w:val="00CA50B6"/>
    <w:rsid w:val="00CB3023"/>
    <w:rsid w:val="00CC1D18"/>
    <w:rsid w:val="00CC7F91"/>
    <w:rsid w:val="00CD0F1A"/>
    <w:rsid w:val="00CD2500"/>
    <w:rsid w:val="00CD5372"/>
    <w:rsid w:val="00CF197E"/>
    <w:rsid w:val="00CF348D"/>
    <w:rsid w:val="00D0049D"/>
    <w:rsid w:val="00D005E0"/>
    <w:rsid w:val="00D227CB"/>
    <w:rsid w:val="00D22BE5"/>
    <w:rsid w:val="00D24BCF"/>
    <w:rsid w:val="00D35355"/>
    <w:rsid w:val="00D45B69"/>
    <w:rsid w:val="00D509BA"/>
    <w:rsid w:val="00D50F2D"/>
    <w:rsid w:val="00D5224B"/>
    <w:rsid w:val="00D53C29"/>
    <w:rsid w:val="00D56B77"/>
    <w:rsid w:val="00D623BD"/>
    <w:rsid w:val="00D643EF"/>
    <w:rsid w:val="00D769F8"/>
    <w:rsid w:val="00D8217E"/>
    <w:rsid w:val="00D92113"/>
    <w:rsid w:val="00D922A6"/>
    <w:rsid w:val="00DB04E8"/>
    <w:rsid w:val="00DB3E22"/>
    <w:rsid w:val="00DB7AFF"/>
    <w:rsid w:val="00DC674A"/>
    <w:rsid w:val="00DC6AE6"/>
    <w:rsid w:val="00DD0852"/>
    <w:rsid w:val="00DE2294"/>
    <w:rsid w:val="00DE6136"/>
    <w:rsid w:val="00DE7860"/>
    <w:rsid w:val="00E00134"/>
    <w:rsid w:val="00E05917"/>
    <w:rsid w:val="00E073B1"/>
    <w:rsid w:val="00E10EC0"/>
    <w:rsid w:val="00E16C64"/>
    <w:rsid w:val="00E22DB3"/>
    <w:rsid w:val="00E33369"/>
    <w:rsid w:val="00E36CA0"/>
    <w:rsid w:val="00E409AB"/>
    <w:rsid w:val="00E41689"/>
    <w:rsid w:val="00E446DA"/>
    <w:rsid w:val="00E450C2"/>
    <w:rsid w:val="00E54613"/>
    <w:rsid w:val="00E71796"/>
    <w:rsid w:val="00E811D3"/>
    <w:rsid w:val="00E82322"/>
    <w:rsid w:val="00E844FF"/>
    <w:rsid w:val="00E84CFB"/>
    <w:rsid w:val="00E9423C"/>
    <w:rsid w:val="00E9433D"/>
    <w:rsid w:val="00E94C22"/>
    <w:rsid w:val="00EA25C0"/>
    <w:rsid w:val="00EA2E0E"/>
    <w:rsid w:val="00EA7EDF"/>
    <w:rsid w:val="00EB0297"/>
    <w:rsid w:val="00ED4422"/>
    <w:rsid w:val="00ED73EB"/>
    <w:rsid w:val="00ED74CA"/>
    <w:rsid w:val="00EE2175"/>
    <w:rsid w:val="00EE5F3B"/>
    <w:rsid w:val="00EE7B2E"/>
    <w:rsid w:val="00EF10AF"/>
    <w:rsid w:val="00EF4546"/>
    <w:rsid w:val="00EF4AF2"/>
    <w:rsid w:val="00F034D3"/>
    <w:rsid w:val="00F15719"/>
    <w:rsid w:val="00F16200"/>
    <w:rsid w:val="00F172BC"/>
    <w:rsid w:val="00F306CB"/>
    <w:rsid w:val="00F309CF"/>
    <w:rsid w:val="00F324BA"/>
    <w:rsid w:val="00F337E9"/>
    <w:rsid w:val="00F353B4"/>
    <w:rsid w:val="00F53F06"/>
    <w:rsid w:val="00F556DA"/>
    <w:rsid w:val="00F562C4"/>
    <w:rsid w:val="00F65A36"/>
    <w:rsid w:val="00F66EAB"/>
    <w:rsid w:val="00F750DB"/>
    <w:rsid w:val="00F774E3"/>
    <w:rsid w:val="00F865CE"/>
    <w:rsid w:val="00F90D30"/>
    <w:rsid w:val="00FA7B48"/>
    <w:rsid w:val="00FB68CB"/>
    <w:rsid w:val="00FD0D23"/>
    <w:rsid w:val="00FD2D2C"/>
    <w:rsid w:val="00FD6831"/>
    <w:rsid w:val="00FD75C6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8F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8F8"/>
    <w:pPr>
      <w:tabs>
        <w:tab w:val="num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rsid w:val="004C68F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  <w:rsid w:val="004C68F8"/>
  </w:style>
  <w:style w:type="character" w:customStyle="1" w:styleId="WW8Num1z0">
    <w:name w:val="WW8Num1z0"/>
    <w:rsid w:val="004C68F8"/>
  </w:style>
  <w:style w:type="character" w:customStyle="1" w:styleId="WW8Num1z1">
    <w:name w:val="WW8Num1z1"/>
    <w:rsid w:val="004C68F8"/>
  </w:style>
  <w:style w:type="character" w:customStyle="1" w:styleId="WW8Num1z2">
    <w:name w:val="WW8Num1z2"/>
    <w:rsid w:val="004C68F8"/>
  </w:style>
  <w:style w:type="character" w:customStyle="1" w:styleId="WW8Num1z3">
    <w:name w:val="WW8Num1z3"/>
    <w:rsid w:val="004C68F8"/>
  </w:style>
  <w:style w:type="character" w:customStyle="1" w:styleId="WW8Num1z4">
    <w:name w:val="WW8Num1z4"/>
    <w:rsid w:val="004C68F8"/>
  </w:style>
  <w:style w:type="character" w:customStyle="1" w:styleId="WW8Num1z5">
    <w:name w:val="WW8Num1z5"/>
    <w:rsid w:val="004C68F8"/>
  </w:style>
  <w:style w:type="character" w:customStyle="1" w:styleId="WW8Num1z6">
    <w:name w:val="WW8Num1z6"/>
    <w:rsid w:val="004C68F8"/>
  </w:style>
  <w:style w:type="character" w:customStyle="1" w:styleId="WW8Num1z7">
    <w:name w:val="WW8Num1z7"/>
    <w:rsid w:val="004C68F8"/>
  </w:style>
  <w:style w:type="character" w:customStyle="1" w:styleId="WW8Num1z8">
    <w:name w:val="WW8Num1z8"/>
    <w:rsid w:val="004C68F8"/>
  </w:style>
  <w:style w:type="character" w:customStyle="1" w:styleId="20">
    <w:name w:val="Основной шрифт абзаца2"/>
    <w:rsid w:val="004C68F8"/>
  </w:style>
  <w:style w:type="character" w:customStyle="1" w:styleId="Absatz-Standardschriftart">
    <w:name w:val="Absatz-Standardschriftart"/>
    <w:rsid w:val="004C68F8"/>
  </w:style>
  <w:style w:type="character" w:customStyle="1" w:styleId="WW8Num2z0">
    <w:name w:val="WW8Num2z0"/>
    <w:rsid w:val="004C68F8"/>
    <w:rPr>
      <w:rFonts w:ascii="Symbol" w:hAnsi="Symbol" w:cs="Symbol"/>
    </w:rPr>
  </w:style>
  <w:style w:type="character" w:customStyle="1" w:styleId="10">
    <w:name w:val="Основной шрифт абзаца1"/>
    <w:rsid w:val="004C68F8"/>
  </w:style>
  <w:style w:type="character" w:customStyle="1" w:styleId="ListLabel1">
    <w:name w:val="ListLabel 1"/>
    <w:rsid w:val="004C68F8"/>
    <w:rPr>
      <w:rFonts w:cs="Symbol"/>
    </w:rPr>
  </w:style>
  <w:style w:type="character" w:customStyle="1" w:styleId="ListLabel2">
    <w:name w:val="ListLabel 2"/>
    <w:rsid w:val="004C68F8"/>
    <w:rPr>
      <w:rFonts w:cs="Courier New"/>
    </w:rPr>
  </w:style>
  <w:style w:type="character" w:customStyle="1" w:styleId="ListLabel3">
    <w:name w:val="ListLabel 3"/>
    <w:rsid w:val="004C68F8"/>
    <w:rPr>
      <w:rFonts w:cs="Wingdings"/>
    </w:rPr>
  </w:style>
  <w:style w:type="character" w:customStyle="1" w:styleId="4">
    <w:name w:val="Основной шрифт абзаца4"/>
    <w:rsid w:val="004C68F8"/>
  </w:style>
  <w:style w:type="character" w:customStyle="1" w:styleId="11">
    <w:name w:val="Заголовок 1 Знак"/>
    <w:basedOn w:val="4"/>
    <w:rsid w:val="004C68F8"/>
  </w:style>
  <w:style w:type="character" w:customStyle="1" w:styleId="21">
    <w:name w:val="Заголовок 2 Знак"/>
    <w:basedOn w:val="4"/>
    <w:rsid w:val="004C68F8"/>
  </w:style>
  <w:style w:type="character" w:customStyle="1" w:styleId="12">
    <w:name w:val="Просмотренная гиперссылка1"/>
    <w:basedOn w:val="4"/>
    <w:rsid w:val="004C68F8"/>
  </w:style>
  <w:style w:type="character" w:styleId="a4">
    <w:name w:val="Hyperlink"/>
    <w:rsid w:val="004C68F8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  <w:rsid w:val="004C68F8"/>
  </w:style>
  <w:style w:type="character" w:customStyle="1" w:styleId="13">
    <w:name w:val="Номер страницы1"/>
    <w:basedOn w:val="4"/>
    <w:rsid w:val="004C68F8"/>
  </w:style>
  <w:style w:type="character" w:customStyle="1" w:styleId="a6">
    <w:name w:val="Верхний колонтитул Знак"/>
    <w:basedOn w:val="4"/>
    <w:rsid w:val="004C68F8"/>
  </w:style>
  <w:style w:type="character" w:customStyle="1" w:styleId="a7">
    <w:name w:val="Текст выноски Знак"/>
    <w:basedOn w:val="4"/>
    <w:rsid w:val="004C68F8"/>
  </w:style>
  <w:style w:type="character" w:customStyle="1" w:styleId="a8">
    <w:name w:val="Символ сноски"/>
    <w:rsid w:val="004C68F8"/>
    <w:rPr>
      <w:vertAlign w:val="superscript"/>
    </w:rPr>
  </w:style>
  <w:style w:type="character" w:customStyle="1" w:styleId="a9">
    <w:name w:val="Текст сноски Знак"/>
    <w:basedOn w:val="4"/>
    <w:rsid w:val="004C68F8"/>
  </w:style>
  <w:style w:type="character" w:customStyle="1" w:styleId="ConsPlusNormal">
    <w:name w:val="ConsPlusNormal Знак"/>
    <w:rsid w:val="004C68F8"/>
  </w:style>
  <w:style w:type="character" w:styleId="aa">
    <w:name w:val="Strong"/>
    <w:uiPriority w:val="22"/>
    <w:qFormat/>
    <w:rsid w:val="004C68F8"/>
    <w:rPr>
      <w:b/>
      <w:bCs/>
    </w:rPr>
  </w:style>
  <w:style w:type="character" w:customStyle="1" w:styleId="s1">
    <w:name w:val="s1"/>
    <w:basedOn w:val="4"/>
    <w:rsid w:val="004C68F8"/>
  </w:style>
  <w:style w:type="character" w:customStyle="1" w:styleId="apple-converted-space">
    <w:name w:val="apple-converted-space"/>
    <w:basedOn w:val="4"/>
    <w:rsid w:val="004C68F8"/>
  </w:style>
  <w:style w:type="character" w:customStyle="1" w:styleId="s8">
    <w:name w:val="s8"/>
    <w:basedOn w:val="4"/>
    <w:rsid w:val="004C68F8"/>
  </w:style>
  <w:style w:type="character" w:customStyle="1" w:styleId="s12">
    <w:name w:val="s12"/>
    <w:basedOn w:val="4"/>
    <w:rsid w:val="004C68F8"/>
  </w:style>
  <w:style w:type="character" w:customStyle="1" w:styleId="s2">
    <w:name w:val="s2"/>
    <w:basedOn w:val="4"/>
    <w:rsid w:val="004C68F8"/>
  </w:style>
  <w:style w:type="character" w:styleId="ab">
    <w:name w:val="FollowedHyperlink"/>
    <w:rsid w:val="004C68F8"/>
    <w:rPr>
      <w:color w:val="800000"/>
      <w:u w:val="single"/>
    </w:rPr>
  </w:style>
  <w:style w:type="paragraph" w:customStyle="1" w:styleId="ac">
    <w:name w:val="Заголовок"/>
    <w:basedOn w:val="a"/>
    <w:next w:val="a0"/>
    <w:rsid w:val="004C68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C68F8"/>
    <w:pPr>
      <w:spacing w:after="120"/>
    </w:pPr>
  </w:style>
  <w:style w:type="paragraph" w:styleId="ad">
    <w:name w:val="List"/>
    <w:basedOn w:val="a0"/>
    <w:rsid w:val="004C68F8"/>
    <w:rPr>
      <w:rFonts w:cs="Mangal"/>
    </w:rPr>
  </w:style>
  <w:style w:type="paragraph" w:customStyle="1" w:styleId="30">
    <w:name w:val="Название3"/>
    <w:basedOn w:val="a"/>
    <w:rsid w:val="004C6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4C68F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4C6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C68F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4C68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C68F8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4C6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4C68F8"/>
    <w:pPr>
      <w:suppressLineNumbers/>
    </w:pPr>
    <w:rPr>
      <w:rFonts w:cs="Mangal"/>
    </w:rPr>
  </w:style>
  <w:style w:type="paragraph" w:styleId="ae">
    <w:name w:val="footer"/>
    <w:basedOn w:val="a"/>
    <w:rsid w:val="004C68F8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4C68F8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f">
    <w:name w:val="header"/>
    <w:basedOn w:val="a"/>
    <w:rsid w:val="004C68F8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C68F8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Таблицы (моноширинный)"/>
    <w:basedOn w:val="a"/>
    <w:rsid w:val="004C68F8"/>
  </w:style>
  <w:style w:type="paragraph" w:customStyle="1" w:styleId="17">
    <w:name w:val="Текст выноски1"/>
    <w:basedOn w:val="a"/>
    <w:rsid w:val="004C68F8"/>
  </w:style>
  <w:style w:type="paragraph" w:customStyle="1" w:styleId="18">
    <w:name w:val="Текст сноски1"/>
    <w:basedOn w:val="a"/>
    <w:rsid w:val="004C68F8"/>
  </w:style>
  <w:style w:type="paragraph" w:customStyle="1" w:styleId="19">
    <w:name w:val="Обычный (веб)1"/>
    <w:basedOn w:val="a"/>
    <w:rsid w:val="004C68F8"/>
  </w:style>
  <w:style w:type="paragraph" w:customStyle="1" w:styleId="msolistparagraph0">
    <w:name w:val="msolistparagraph"/>
    <w:basedOn w:val="a"/>
    <w:rsid w:val="004C68F8"/>
  </w:style>
  <w:style w:type="paragraph" w:customStyle="1" w:styleId="1a">
    <w:name w:val="Абзац списка1"/>
    <w:basedOn w:val="a"/>
    <w:rsid w:val="004C68F8"/>
  </w:style>
  <w:style w:type="paragraph" w:customStyle="1" w:styleId="p6">
    <w:name w:val="p6"/>
    <w:basedOn w:val="a"/>
    <w:rsid w:val="004C68F8"/>
  </w:style>
  <w:style w:type="paragraph" w:customStyle="1" w:styleId="p5">
    <w:name w:val="p5"/>
    <w:basedOn w:val="a"/>
    <w:rsid w:val="004C68F8"/>
  </w:style>
  <w:style w:type="paragraph" w:customStyle="1" w:styleId="p7">
    <w:name w:val="p7"/>
    <w:basedOn w:val="a"/>
    <w:rsid w:val="004C68F8"/>
  </w:style>
  <w:style w:type="paragraph" w:customStyle="1" w:styleId="p13">
    <w:name w:val="p13"/>
    <w:basedOn w:val="a"/>
    <w:rsid w:val="004C68F8"/>
  </w:style>
  <w:style w:type="paragraph" w:customStyle="1" w:styleId="p17">
    <w:name w:val="p17"/>
    <w:basedOn w:val="a"/>
    <w:rsid w:val="004C68F8"/>
  </w:style>
  <w:style w:type="paragraph" w:customStyle="1" w:styleId="ConsPlusDocList">
    <w:name w:val="ConsPlusDocList"/>
    <w:rsid w:val="004C68F8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4C68F8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Знак Знак Знак Знак"/>
    <w:basedOn w:val="a"/>
    <w:rsid w:val="004C68F8"/>
  </w:style>
  <w:style w:type="paragraph" w:customStyle="1" w:styleId="af2">
    <w:name w:val="Содержимое врезки"/>
    <w:basedOn w:val="a0"/>
    <w:rsid w:val="004C68F8"/>
  </w:style>
  <w:style w:type="paragraph" w:styleId="af3">
    <w:name w:val="No Spacing"/>
    <w:qFormat/>
    <w:rsid w:val="004C68F8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ar-SA"/>
    </w:rPr>
  </w:style>
  <w:style w:type="paragraph" w:customStyle="1" w:styleId="af4">
    <w:name w:val="Базовый"/>
    <w:rsid w:val="006873C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B33F1"/>
  </w:style>
  <w:style w:type="paragraph" w:styleId="af6">
    <w:name w:val="Normal (Web)"/>
    <w:basedOn w:val="a"/>
    <w:uiPriority w:val="99"/>
    <w:unhideWhenUsed/>
    <w:rsid w:val="00097804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b">
    <w:name w:val="Абзац списка1"/>
    <w:rsid w:val="002C6C92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f7">
    <w:name w:val="Знак Знак"/>
    <w:basedOn w:val="a"/>
    <w:rsid w:val="00335BF4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h-background-2">
    <w:name w:val="h-background-2"/>
    <w:basedOn w:val="a"/>
    <w:rsid w:val="00010C58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6">
    <w:name w:val="Знак Знак6 Знак Знак"/>
    <w:basedOn w:val="a"/>
    <w:rsid w:val="00274665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x-phmenubutton">
    <w:name w:val="x-ph__menu__button"/>
    <w:rsid w:val="0028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4;&#1077;&#1088;&#1093;&#1085;&#1077;&#1083;&#1102;&#1073;&#1072;&#1078;&#1089;&#1082;&#1080;&#1081;.&#1088;&#1092;/" TargetMode="External"/><Relationship Id="rId13" Type="http://schemas.openxmlformats.org/officeDocument/2006/relationships/hyperlink" Target="consultantplus://offline/ref=A0F11377F8693F7F352BAC97E30593230795F221680C64A68D4F6663BFE8717500BD1DE2A1908E08745F13F1600D8EBBBC106AE17988x2a2G" TargetMode="External"/><Relationship Id="rId18" Type="http://schemas.openxmlformats.org/officeDocument/2006/relationships/hyperlink" Target="consultantplus://offline/ref=8E76A45F5A35D789D9922B6801173C960C2717BC6522B5CEB44D33A885233243F434C791340C9FA336561D45F0k8k0O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AFBD78CCBC9808911D2E5E1C4CB99D93023AA9F55F06BF0A8DC4E337755F0E984588DE2A2F5E96A25205A92715265ED65470A7A9I6FD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." TargetMode="External"/><Relationship Id="rId17" Type="http://schemas.openxmlformats.org/officeDocument/2006/relationships/hyperlink" Target="consultantplus://offline/ref=8E76A45F5A35D789D9922B6801173C960C2613BC6022B5CEB44D33A885233243F434C791340C9FA336561D45F0k8k0O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B9C8880C626A0824A682864869760DBC3ED31007D1324A062572023AB8LCL" TargetMode="External"/><Relationship Id="rId20" Type="http://schemas.openxmlformats.org/officeDocument/2006/relationships/hyperlink" Target="consultantplus://offline/ref=849C0C06FC27020C613B6ED528AEE27E8F2B8543BF586BD561D522FCDB8F9715377A8FB974F1020711A314BF4371F7D3CDAF1573A99AAF590B2F273Ei4P" TargetMode="External"/><Relationship Id="rId29" Type="http://schemas.openxmlformats.org/officeDocument/2006/relationships/hyperlink" Target="http://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EAED69A39E4D80B1B6024EA901D04758661063695C82F97FA61705E079F6A734E5BB112630013F01C53FA020FADF6E12A1AA3BA8308mEG" TargetMode="External"/><Relationship Id="rId23" Type="http://schemas.openxmlformats.org/officeDocument/2006/relationships/hyperlink" Target="consultantplus://offline/ref=D9AFBD78CCBC9808911D2E5E1C4CB99D93023FAFF05D06BF0A8DC4E337755F0E984588D72D2754C1FB1D04F56146355DD05473A7B667469BIDF5L" TargetMode="External"/><Relationship Id="rId28" Type="http://schemas.openxmlformats.org/officeDocument/2006/relationships/hyperlink" Target="http://&#1084;&#1086;&#1074;&#1077;&#1088;&#1093;&#1085;&#1077;&#1083;&#1102;&#1073;&#1072;&#1078;&#1089;&#1082;&#1080;&#1081;.&#1088;&#1092;/" TargetMode="External"/><Relationship Id="rId10" Type="http://schemas.openxmlformats.org/officeDocument/2006/relationships/hyperlink" Target="consultantplus://offline/ref=405D61BFC39348859CECA70C068ED2FDFAF20ADD2EDAB42B746AA86472EBD95FB378E2A76FCFD08AEBD756F71DF53D8DFF45B70C372FC258O3t6G" TargetMode="External"/><Relationship Id="rId19" Type="http://schemas.openxmlformats.org/officeDocument/2006/relationships/hyperlink" Target="https://torgi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5D61BFC39348859CECA70C068ED2FDFAF20ADD2EDAB42B746AA86472EBD95FB378E2A76FCFD28DE5D756F71DF53D8DFF45B70C372FC258O3t6G" TargetMode="External"/><Relationship Id="rId14" Type="http://schemas.openxmlformats.org/officeDocument/2006/relationships/hyperlink" Target="consultantplus://offline/ref=A0F11377F8693F7F352BAC97E30593230795F720680664A68D4F6663BFE8717500BD1DE1A6908308745F13F1600D8EBBBC106AE17988x2a2G" TargetMode="External"/><Relationship Id="rId22" Type="http://schemas.openxmlformats.org/officeDocument/2006/relationships/hyperlink" Target="consultantplus://offline/ref=D9AFBD78CCBC9808911D2E5E1C4CB99D93023FAFF05D06BF0A8DC4E337755F0E984588D72D2756C6F51D04F56146355DD05473A7B667469BIDF5L" TargetMode="External"/><Relationship Id="rId27" Type="http://schemas.openxmlformats.org/officeDocument/2006/relationships/hyperlink" Target="consultantplus://offline/ref=6DEA491B01D7E06DC9859729EBF2899FB5BC10098FBA8E79C38A4FEB848DBD327592B77C4A8AB5AD1FAD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EE38-FD9F-45B7-B08B-222E4F86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37</Pages>
  <Words>13752</Words>
  <Characters>78387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91956</CharactersWithSpaces>
  <SharedDoc>false</SharedDoc>
  <HLinks>
    <vt:vector size="132" baseType="variant">
      <vt:variant>
        <vt:i4>852035</vt:i4>
      </vt:variant>
      <vt:variant>
        <vt:i4>63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525343</vt:i4>
      </vt:variant>
      <vt:variant>
        <vt:i4>60</vt:i4>
      </vt:variant>
      <vt:variant>
        <vt:i4>0</vt:i4>
      </vt:variant>
      <vt:variant>
        <vt:i4>5</vt:i4>
      </vt:variant>
      <vt:variant>
        <vt:lpwstr>http://моверхнелюбажский.рф/</vt:lpwstr>
      </vt:variant>
      <vt:variant>
        <vt:lpwstr/>
      </vt:variant>
      <vt:variant>
        <vt:i4>2818100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consultantplus://offline/ref=6DEA491B01D7E06DC9859729EBF2899FB5BC10098FBA8E79C38A4FEB848DBD327592B77C4A8AB5AD1FADG</vt:lpwstr>
      </vt:variant>
      <vt:variant>
        <vt:lpwstr/>
      </vt:variant>
      <vt:variant>
        <vt:i4>131145</vt:i4>
      </vt:variant>
      <vt:variant>
        <vt:i4>54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2556013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consultantplus://offline/ref=D9AFBD78CCBC9808911D2E5E1C4CB99D93023FAFF05D06BF0A8DC4E337755F0E984588D72D2754C1FB1D04F56146355DD05473A7B667469BIDF5L</vt:lpwstr>
      </vt:variant>
      <vt:variant>
        <vt:lpwstr/>
      </vt:variant>
      <vt:variant>
        <vt:i4>2555967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consultantplus://offline/ref=D9AFBD78CCBC9808911D2E5E1C4CB99D93023FAFF05D06BF0A8DC4E337755F0E984588D72D2756C6F51D04F56146355DD05473A7B667469BIDF5L</vt:lpwstr>
      </vt:variant>
      <vt:variant>
        <vt:lpwstr/>
      </vt:variant>
      <vt:variant>
        <vt:i4>4259844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consultantplus://offline/ref=D9AFBD78CCBC9808911D2E5E1C4CB99D93023AA9F55F06BF0A8DC4E337755F0E984588DE2A2F5E96A25205A92715265ED65470A7A9I6FDL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consultantplus://offline/ref=849C0C06FC27020C613B6ED528AEE27E8F2B8543BF586BD561D522FCDB8F9715377A8FB974F1020711A314BF4371F7D3CDAF1573A99AAF590B2F273Ei4P</vt:lpwstr>
      </vt:variant>
      <vt:variant>
        <vt:lpwstr/>
      </vt:variant>
      <vt:variant>
        <vt:i4>196684</vt:i4>
      </vt:variant>
      <vt:variant>
        <vt:i4>33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1310814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consultantplus://offline/ref=8E76A45F5A35D789D9922B6801173C960C2717BC6522B5CEB44D33A885233243F434C791340C9FA336561D45F0k8k0O</vt:lpwstr>
      </vt:variant>
      <vt:variant>
        <vt:lpwstr/>
      </vt:variant>
      <vt:variant>
        <vt:i4>1310814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consultantplus://offline/ref=8E76A45F5A35D789D9922B6801173C960C2613BC6022B5CEB44D33A885233243F434C791340C9FA336561D45F0k8k0O</vt:lpwstr>
      </vt:variant>
      <vt:variant>
        <vt:lpwstr/>
      </vt:variant>
      <vt:variant>
        <vt:i4>4784217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consultantplus://offline/ref=A5B9C8880C626A0824A682864869760DBC3ED31007D1324A062572023AB8LCL</vt:lpwstr>
      </vt:variant>
      <vt:variant>
        <vt:lpwstr/>
      </vt:variant>
      <vt:variant>
        <vt:i4>7340129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consultantplus://offline/ref=F14EAED69A39E4D80B1B6024EA901D04758661063695C82F97FA61705E079F6A734E5BB112630013F01C53FA020FADF6E12A1AA3BA8308mEG</vt:lpwstr>
      </vt:variant>
      <vt:variant>
        <vt:lpwstr/>
      </vt:variant>
      <vt:variant>
        <vt:i4>4128825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consultantplus://offline/ref=A0F11377F8693F7F352BAC97E30593230795F720680664A68D4F6663BFE8717500BD1DE1A6908308745F13F1600D8EBBBC106AE17988x2a2G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consultantplus://offline/ref=A0F11377F8693F7F352BAC97E30593230795F221680C64A68D4F6663BFE8717500BD1DE2A1908E08745F13F1600D8EBBBC106AE17988x2a2G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7209066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consultantplus://offline/ref=78BB5B24DA4F142279297AC06C8398D7A116A63EA5309510C585E8890F4010AF696579FC21ABDBFB4816849EE80D182A068917DDCD262D39D7tFL</vt:lpwstr>
      </vt:variant>
      <vt:variant>
        <vt:lpwstr/>
      </vt:variant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consultantplus://offline/ref=405D61BFC39348859CECA70C068ED2FDFAF20ADD2EDAB42B746AA86472EBD95FB378E2A76FCFD08AEBD756F71DF53D8DFF45B70C372FC258O3t6G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consultantplus://offline/ref=405D61BFC39348859CECA70C068ED2FDFAF20ADD2EDAB42B746AA86472EBD95FB378E2A76FCFD28DE5D756F71DF53D8DFF45B70C372FC258O3t6G</vt:lpwstr>
      </vt:variant>
      <vt:variant>
        <vt:lpwstr/>
      </vt:variant>
      <vt:variant>
        <vt:i4>525343</vt:i4>
      </vt:variant>
      <vt:variant>
        <vt:i4>0</vt:i4>
      </vt:variant>
      <vt:variant>
        <vt:i4>0</vt:i4>
      </vt:variant>
      <vt:variant>
        <vt:i4>5</vt:i4>
      </vt:variant>
      <vt:variant>
        <vt:lpwstr>http://моверхнелюбажский.рф/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Dshon</dc:creator>
  <cp:keywords/>
  <cp:lastModifiedBy>Верхнелюбажский СС</cp:lastModifiedBy>
  <cp:revision>6</cp:revision>
  <cp:lastPrinted>2021-07-30T10:05:00Z</cp:lastPrinted>
  <dcterms:created xsi:type="dcterms:W3CDTF">2021-08-30T09:53:00Z</dcterms:created>
  <dcterms:modified xsi:type="dcterms:W3CDTF">2021-08-31T14:06:00Z</dcterms:modified>
</cp:coreProperties>
</file>