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7" w:rsidRDefault="00B338B7" w:rsidP="00B338B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38B7" w:rsidRDefault="00B338B7" w:rsidP="00B338B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B338B7" w:rsidRDefault="00B338B7" w:rsidP="00B338B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 РАЙОНА</w:t>
      </w:r>
    </w:p>
    <w:p w:rsidR="00B338B7" w:rsidRDefault="00B338B7" w:rsidP="00B338B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338B7" w:rsidRDefault="00B338B7" w:rsidP="00B338B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338B7" w:rsidRDefault="00B338B7" w:rsidP="00B338B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38B7" w:rsidRDefault="00B338B7" w:rsidP="00B338B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18 мая 2021 года №27/4 </w:t>
      </w:r>
    </w:p>
    <w:p w:rsidR="00B338B7" w:rsidRDefault="00B338B7" w:rsidP="00B338B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C637F" w:rsidRDefault="00B338B7" w:rsidP="00B338B7">
      <w:pPr>
        <w:widowControl w:val="0"/>
        <w:tabs>
          <w:tab w:val="left" w:pos="2585"/>
        </w:tabs>
        <w:spacing w:after="0" w:line="240" w:lineRule="auto"/>
        <w:ind w:right="57" w:firstLine="709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О внесении изменений в постановление Администрации Верхнелюбажского сельсовета Фатежского района Курской области от 22.01.2019 года № 16 «Об утверждении Административного регламента Администрации Верхнелюбажского сельсовета Фатежского района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AC637F">
        <w:rPr>
          <w:rFonts w:ascii="Arial" w:hAnsi="Arial" w:cs="Arial"/>
          <w:b/>
          <w:bCs/>
          <w:sz w:val="32"/>
          <w:szCs w:val="32"/>
          <w:lang w:eastAsia="zh-CN"/>
        </w:rPr>
        <w:t>»</w:t>
      </w:r>
    </w:p>
    <w:p w:rsidR="00AC637F" w:rsidRDefault="00AC637F" w:rsidP="00B338B7">
      <w:pPr>
        <w:widowControl w:val="0"/>
        <w:tabs>
          <w:tab w:val="left" w:pos="2585"/>
        </w:tabs>
        <w:spacing w:after="0" w:line="240" w:lineRule="auto"/>
        <w:ind w:right="57" w:firstLine="709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AC637F" w:rsidRDefault="00AC637F" w:rsidP="00B338B7">
      <w:pPr>
        <w:widowControl w:val="0"/>
        <w:tabs>
          <w:tab w:val="left" w:pos="2585"/>
        </w:tabs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38B7" w:rsidRDefault="00B338B7" w:rsidP="00B338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8B7" w:rsidRDefault="00B338B7" w:rsidP="00B33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Верхнелюбажского сельсовета Фатежского района Курской области от 23.10.2018 года № 288 «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 разработке и утверждении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>», Администрация Верхнелюбажского сельсовета Фатежского района постановляет:</w:t>
      </w:r>
    </w:p>
    <w:p w:rsidR="00B338B7" w:rsidRDefault="00B338B7" w:rsidP="00B338B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  <w:lang w:bidi="hi-IN"/>
        </w:rPr>
        <w:t>1. Внести изменения в Административный регламент</w:t>
      </w:r>
      <w:r>
        <w:rPr>
          <w:rFonts w:ascii="Arial" w:hAnsi="Arial" w:cs="Arial"/>
          <w:color w:val="000000"/>
          <w:sz w:val="24"/>
          <w:szCs w:val="24"/>
        </w:rPr>
        <w:t xml:space="preserve">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торгов»»</w:t>
      </w:r>
      <w:r>
        <w:rPr>
          <w:rFonts w:ascii="Arial" w:hAnsi="Arial" w:cs="Arial"/>
          <w:bCs/>
          <w:sz w:val="24"/>
          <w:szCs w:val="24"/>
        </w:rPr>
        <w:t>, утвержденный постановлением Администрации Верхнелюбажского сельсовета Фатежского района Курской области от 22.01.2019 года № 16.</w:t>
      </w:r>
    </w:p>
    <w:p w:rsidR="00B338B7" w:rsidRDefault="00B338B7" w:rsidP="00B338B7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color w:val="000000"/>
          <w:lang w:eastAsia="ru-RU"/>
        </w:rPr>
        <w:t>2. Приложение № 2 изложить в новой редакции.</w:t>
      </w:r>
    </w:p>
    <w:p w:rsidR="00B338B7" w:rsidRDefault="00B338B7" w:rsidP="00B338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3.Постановление вступает в силу со дня его официального опубликования.</w:t>
      </w:r>
    </w:p>
    <w:p w:rsidR="00B338B7" w:rsidRDefault="00B338B7" w:rsidP="00B338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Контроль за исполнением постановления оставляю за собой.</w:t>
      </w:r>
    </w:p>
    <w:p w:rsidR="00B338B7" w:rsidRDefault="00B338B7" w:rsidP="00B338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338B7" w:rsidRDefault="00B338B7" w:rsidP="00B33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Верхнелюбажского сельсовета </w:t>
      </w:r>
    </w:p>
    <w:p w:rsidR="00B338B7" w:rsidRDefault="00B338B7" w:rsidP="00B33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Фатежского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Н.Н.Скиба</w:t>
      </w:r>
    </w:p>
    <w:p w:rsidR="00B338B7" w:rsidRDefault="00B338B7" w:rsidP="00B33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8B7" w:rsidRDefault="00B338B7" w:rsidP="00B338B7">
      <w:pPr>
        <w:widowControl w:val="0"/>
        <w:jc w:val="right"/>
        <w:sectPr w:rsidR="00B338B7" w:rsidSect="00AC637F">
          <w:pgSz w:w="11906" w:h="16838"/>
          <w:pgMar w:top="1134" w:right="1247" w:bottom="1134" w:left="1531" w:header="720" w:footer="720" w:gutter="0"/>
          <w:cols w:space="720"/>
          <w:docGrid w:linePitch="240"/>
        </w:sectPr>
      </w:pPr>
    </w:p>
    <w:p w:rsidR="00B338B7" w:rsidRDefault="00B338B7" w:rsidP="00B338B7">
      <w:pPr>
        <w:spacing w:after="0" w:line="240" w:lineRule="auto"/>
        <w:ind w:left="2832" w:firstLine="708"/>
        <w:jc w:val="righ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Приложение № 2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к Административному регламенту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предоставления муниципальной услуги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«Предоставление земельных участков,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color w:val="000000"/>
          <w:sz w:val="24"/>
          <w:szCs w:val="24"/>
        </w:rPr>
        <w:t>находящихся</w:t>
      </w:r>
      <w:proofErr w:type="gramEnd"/>
      <w:r w:rsidR="00AC637F">
        <w:rPr>
          <w:rFonts w:ascii="Arial" w:eastAsia="Arial" w:hAnsi="Arial"/>
          <w:color w:val="000000"/>
          <w:sz w:val="24"/>
          <w:szCs w:val="24"/>
        </w:rPr>
        <w:t xml:space="preserve"> в муниципальной собственности,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color w:val="000000"/>
          <w:sz w:val="24"/>
          <w:szCs w:val="24"/>
        </w:rPr>
        <w:t>расположенных</w:t>
      </w:r>
      <w:proofErr w:type="gramEnd"/>
      <w:r>
        <w:rPr>
          <w:rFonts w:ascii="Arial" w:eastAsia="Arial" w:hAnsi="Arial"/>
          <w:color w:val="000000"/>
          <w:sz w:val="24"/>
          <w:szCs w:val="24"/>
        </w:rPr>
        <w:t xml:space="preserve"> на территории сельского поселения,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 в собственность или аренду без проведения торгов»</w:t>
      </w:r>
    </w:p>
    <w:p w:rsidR="00B338B7" w:rsidRDefault="00B338B7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(в редакции 18.05.2021 года №27/4</w:t>
      </w:r>
      <w:proofErr w:type="gramStart"/>
      <w:r>
        <w:rPr>
          <w:rFonts w:ascii="Arial" w:eastAsia="Arial" w:hAnsi="Arial"/>
          <w:color w:val="000000"/>
          <w:sz w:val="24"/>
          <w:szCs w:val="24"/>
        </w:rPr>
        <w:t xml:space="preserve"> )</w:t>
      </w:r>
      <w:proofErr w:type="gramEnd"/>
    </w:p>
    <w:p w:rsidR="00AC637F" w:rsidRDefault="00AC637F" w:rsidP="00B338B7">
      <w:pPr>
        <w:spacing w:after="0" w:line="240" w:lineRule="auto"/>
        <w:jc w:val="right"/>
        <w:rPr>
          <w:rFonts w:ascii="Arial" w:eastAsia="Arial" w:hAnsi="Arial"/>
          <w:color w:val="000000"/>
          <w:sz w:val="24"/>
          <w:szCs w:val="24"/>
        </w:rPr>
      </w:pPr>
    </w:p>
    <w:p w:rsidR="00B338B7" w:rsidRDefault="00B338B7" w:rsidP="00B338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38B7" w:rsidRDefault="00B338B7" w:rsidP="00B338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38B7" w:rsidRDefault="00B338B7" w:rsidP="00B338B7">
      <w:pPr>
        <w:spacing w:after="0" w:line="240" w:lineRule="auto"/>
        <w:jc w:val="center"/>
        <w:rPr>
          <w:rFonts w:ascii="Arial" w:eastAsia="Arial" w:hAnsi="Arial"/>
          <w:b/>
          <w:sz w:val="30"/>
          <w:szCs w:val="30"/>
        </w:rPr>
      </w:pPr>
      <w:r>
        <w:rPr>
          <w:rFonts w:ascii="Arial" w:eastAsia="Arial" w:hAnsi="Arial"/>
          <w:b/>
          <w:sz w:val="30"/>
          <w:szCs w:val="30"/>
        </w:rPr>
        <w:t>ПЕРЕЧЕНЬ</w:t>
      </w:r>
    </w:p>
    <w:p w:rsidR="00B338B7" w:rsidRDefault="00B338B7" w:rsidP="00B338B7">
      <w:pPr>
        <w:spacing w:after="0" w:line="240" w:lineRule="auto"/>
        <w:jc w:val="center"/>
        <w:rPr>
          <w:rFonts w:ascii="Arial" w:eastAsia="Arial" w:hAnsi="Arial"/>
          <w:b/>
          <w:sz w:val="30"/>
          <w:szCs w:val="30"/>
        </w:rPr>
      </w:pPr>
      <w:r>
        <w:rPr>
          <w:rFonts w:ascii="Arial" w:eastAsia="Arial" w:hAnsi="Arial"/>
          <w:b/>
          <w:sz w:val="30"/>
          <w:szCs w:val="30"/>
        </w:rPr>
        <w:t>ДОКУМЕНТОВ, ПОДТВЕРЖДАЮЩИХ ПРАВО ЗАЯВИТЕЛЯ НА ПРИОБРЕТЕНИЕ</w:t>
      </w:r>
    </w:p>
    <w:p w:rsidR="00B338B7" w:rsidRDefault="00B338B7" w:rsidP="00B338B7">
      <w:pPr>
        <w:spacing w:after="0" w:line="240" w:lineRule="auto"/>
        <w:jc w:val="center"/>
        <w:rPr>
          <w:rFonts w:ascii="Arial" w:eastAsia="Arial" w:hAnsi="Arial"/>
          <w:sz w:val="30"/>
          <w:szCs w:val="30"/>
        </w:rPr>
      </w:pPr>
      <w:r>
        <w:rPr>
          <w:rFonts w:ascii="Arial" w:eastAsia="Arial" w:hAnsi="Arial"/>
          <w:b/>
          <w:sz w:val="30"/>
          <w:szCs w:val="30"/>
        </w:rPr>
        <w:t>ЗЕМЕЛЬНОГО УЧАСТКА БЕЗ ПРОВЕДЕНИЯ ТОРГОВ</w:t>
      </w:r>
    </w:p>
    <w:p w:rsidR="00B338B7" w:rsidRDefault="00B338B7" w:rsidP="00B33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149"/>
        <w:gridCol w:w="690"/>
        <w:gridCol w:w="82"/>
        <w:gridCol w:w="2377"/>
        <w:gridCol w:w="1880"/>
        <w:gridCol w:w="2141"/>
        <w:gridCol w:w="2155"/>
        <w:gridCol w:w="5474"/>
      </w:tblGrid>
      <w:tr w:rsidR="00B338B7" w:rsidRPr="00AC637F" w:rsidTr="00AC637F">
        <w:tc>
          <w:tcPr>
            <w:tcW w:w="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N 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п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/п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Заявитель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r:id="rId4" w:anchor="P912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&lt;1&gt;</w:t>
              </w:r>
            </w:hyperlink>
          </w:p>
        </w:tc>
      </w:tr>
      <w:tr w:rsidR="00B338B7" w:rsidRPr="00AC637F" w:rsidTr="00AC637F">
        <w:tc>
          <w:tcPr>
            <w:tcW w:w="7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1.</w:t>
            </w:r>
          </w:p>
        </w:tc>
        <w:tc>
          <w:tcPr>
            <w:tcW w:w="2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 Российской Федерации </w:t>
            </w:r>
            <w:hyperlink r:id="rId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&lt;2&gt;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(далее - Земельный кодекс)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образованный из земельного участка, предоставленного в аренду для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комплексного освоения территории</w:t>
            </w: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</w:tr>
      <w:tr w:rsidR="00B338B7" w:rsidRPr="00AC637F" w:rsidTr="00AC637F">
        <w:tc>
          <w:tcPr>
            <w:tcW w:w="7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r:id="rId7" w:anchor="P912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&lt;3&gt;</w:t>
              </w:r>
            </w:hyperlink>
          </w:p>
        </w:tc>
      </w:tr>
      <w:tr w:rsidR="00B338B7" w:rsidRPr="00AC637F" w:rsidTr="00AC637F">
        <w:tc>
          <w:tcPr>
            <w:tcW w:w="7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7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7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</w:t>
            </w:r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В собственность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Некоммерческая организация,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Член садоводческого некоммерческого товарищества (СНТ) или огороднического некоммерческого товарищества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(ОНТ)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Садовый земельный участок или огородный земельный участок, образованный из земельного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участка, предоставленного СНТ или ОНТ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Решение общего собрания членов СНТ или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ОНТ о распределении садового или огородного земельного участка заявителю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имуществу общего 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Договор о комплексном освоении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7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8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счет земельных долей, находящихся в муниципальной собственности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9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10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пункта, садоводства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 развитии застроенной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Религиозная организация, имеющая в собственности здания или сооружения религиозного или благотворительно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го назначения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на котором расположены здания или сооружения религиозного или благотворительно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го назначения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Документ, удостоверяющий (устанавливающий) права заявителя на испрашиваемый земельный участок, если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м(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ых) на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23"/>
        </w:trPr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12.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общую долевую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Лицо, уполномоченное на подачу заявления решением общего собрания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членов СНТ или ОНТ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 общего назначения, расположенный в границах территории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ведения гражданами садоводства 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Решение общего собрания членов СНТ или ОНТ о приобретении земельного участка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13.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148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5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6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</w:t>
            </w:r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В собственность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Граждане, имеющие трех 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более детей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Случаи предоставления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земельных участков устанавливаются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Документы, подтверждающие условия предоставления земельных участков в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соответствии с законодательством субъектов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16.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7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17.</w:t>
            </w:r>
          </w:p>
        </w:tc>
        <w:tc>
          <w:tcPr>
            <w:tcW w:w="2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7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18.</w:t>
            </w:r>
          </w:p>
        </w:tc>
        <w:tc>
          <w:tcPr>
            <w:tcW w:w="2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8 статьи 39.5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19.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Указ или распоряжение Президента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rPr>
          <w:trHeight w:val="599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предназначенный для размещения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Распоряжение Правительства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Распоряжение высшего должностного лица субъекта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22.</w:t>
            </w:r>
          </w:p>
        </w:tc>
        <w:tc>
          <w:tcPr>
            <w:tcW w:w="2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предназначенный для выполнения международных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23.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о-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о-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5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Арендатор земельного участка, находящегося в государственной или муниципальной собственности, из которого образован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испрашиваемый земельный участок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31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закона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  <w:hyperlink r:id="rId32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&lt;5&gt;</w:t>
              </w:r>
            </w:hyperlink>
            <w:proofErr w:type="gramEnd"/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5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26.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7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Член СНТ или ОНТ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Садовый земельный участок или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* Документ о предоставлении исходного земельного участка СНТ или ОНТ, за исключением случаев, если право на исходный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27.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8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В аренду 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множественностью лиц на стороне арендатора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межевания территории &lt;4&gt;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28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9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7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статьей 39.20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* Выписка из ЕГРН об объекте недвижимости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(о здании и (или) сооружении, расположенно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м(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ых) на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29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10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кодекса, </w:t>
            </w:r>
            <w:hyperlink r:id="rId3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пункт 21 статьи 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r:id="rId4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&lt;5.1&gt;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Собственник объекта незавершенного строительства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12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32.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13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 развитии застроенной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33.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14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15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16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Гражданин или юридическое лицо, у которого изъят для государственных или муниципальных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нужд предоставленный на праве аренды земельный участок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предоставляемый взамен земельного участка, предоставленног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36.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17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37.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17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Казачье общество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предназначенный для осуществления сельскохозяйственного производства,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сохранения и развития традиционного образа жизни и хозяйствования казачьих обществ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18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ограниченный в обороте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39.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19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испрашивающий земельный участок для сенокошения, выпаса сельскохозяйстве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предназначенный для сенокошения, выпаса сельскохозяйстве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20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Недропользователь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Резидент особой экономической зоны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42.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22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43.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23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заключено концессионное соглашение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необходимый для осуществления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деятельности, предусмотренной концессионным соглашением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Концессионное соглашение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23.1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23.1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Юридическое лицо, заключившее договор об освоении территории в целях строительства и эксплуатации наемного дома социального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46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23.2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Специальный инвестиционный контракт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47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24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с которым заключено охотхозяйственное соглашение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Охотхозяйственное соглашение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25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49.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26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Государственная компания "Российские автомобильные дороги"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27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Открытое акционерное общество "Российские железные дороги"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28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 в границах зоны территориального развития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52.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29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53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30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Юридическое лицо, осуществляющее размещение ядерных установок, радиационных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предназначенный для размещения ядерных установок, радиационных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размещения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54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31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rPr>
          <w:trHeight w:val="252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32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</w:t>
            </w:r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Арендатор земельного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участка, имеющий право на заключение нового договора аренды земельного участка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используемый на основании договора аренды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испрашиваемый земельный участок, если право на такой земельный участок не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34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56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39.9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57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39.9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необходимый для осуществления органами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местного самоуправления своих 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пункта 2 статьи 39.9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59.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 пункта 2 статьи 39.9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Казенное предприятие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пункта 2 статьи 39.9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необходимый для осуществления органами государственной власти своих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62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63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необходимый для осуществления деятельности государственного или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муниципального учреждения (бюджетного, казенного, автономного)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64.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Казенное предприятие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65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Центр исторического наследия президентов Российской Федерации, прекративших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исполнение своих полномочий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необходимый для осуществления деятельности центра исторического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наследия президентов Российской Федерации, прекративших исполнение своих полномочий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66.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2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предоставляемый в виде служебного надела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67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3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размещения зданий, сооружения религиозного или благотворительно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го назначения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м(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ых) на испрашиваемом земельном участке (не требуется в случае строительства здания, сооружения)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4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м(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ых) на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69.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5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82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законом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10 пункта 2 статьи 39.3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, </w:t>
            </w:r>
            <w:hyperlink r:id="rId84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15 пункта 2 статьи 39.6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, </w:t>
            </w:r>
            <w:hyperlink r:id="rId85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6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71.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7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72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8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Договор найма служебного жилого помещения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73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9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Лесной участок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74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10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Гражданин или юридическое лицо, испрашивающее земельный участок для сельскохозяйственного,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* Выписка из ЕГРН об объекте недвижимости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75.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11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СНТ или ОНТ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в отношении СНТ или ОНТ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76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12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Некоммерческая организация, созданная гражданами в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целях жилищного строительства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предназначенный для жилищного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Решение о создании некоммерческой организации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77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13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м(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ых) на испрашиваемом земельном участке (не требуется в случае строительства здания, сооружения)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78.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14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94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законом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29 декабря 2012 г. N 275-ФЗ "О государственном оборонном заказе" </w:t>
            </w:r>
            <w:hyperlink r:id="rId95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&lt;7&gt;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или Федеральным </w:t>
            </w:r>
            <w:hyperlink r:id="rId96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законом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государства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, осуществляемых полностью за счет средств федерального бюджета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97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законом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29 декабря 2012 г. N 275-ФЗ "О государственном оборонном заказе" или Федеральным </w:t>
            </w:r>
            <w:hyperlink r:id="rId98" w:history="1">
              <w:r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законом</w:t>
              </w:r>
            </w:hyperlink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нужд"</w:t>
            </w:r>
            <w:proofErr w:type="gramEnd"/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Государственный контракт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79.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15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80.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53756B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B338B7" w:rsidRPr="00AC637F">
                <w:rPr>
                  <w:rStyle w:val="a3"/>
                  <w:rFonts w:ascii="Arial" w:eastAsia="Times New Roman" w:hAnsi="Arial" w:cs="Arial"/>
                  <w:kern w:val="1"/>
                  <w:sz w:val="24"/>
                  <w:szCs w:val="24"/>
                </w:rPr>
                <w:t>Подпункт 16 пункта 2 статьи 39.10</w:t>
              </w:r>
            </w:hyperlink>
            <w:r w:rsidR="00B338B7"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Лицо, право безвозмездного </w:t>
            </w:r>
            <w:proofErr w:type="gramStart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пользования</w:t>
            </w:r>
            <w:proofErr w:type="gramEnd"/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 xml:space="preserve">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Земельный участок, предоставляемый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взамен земельного участка, изъятого для государственных или муниципальных нужд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 xml:space="preserve">Соглашение об изъятии земельного участка для государственных или муниципальных нужд или решение суда, на основании которого </w:t>
            </w: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lastRenderedPageBreak/>
              <w:t>земельный участок изъят для государственных или муниципальных нужд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8B7" w:rsidRPr="00AC637F" w:rsidTr="00AC637F"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7F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B338B7" w:rsidRPr="00AC637F" w:rsidTr="00AC637F">
        <w:trPr>
          <w:trHeight w:val="23"/>
        </w:trPr>
        <w:tc>
          <w:tcPr>
            <w:tcW w:w="5" w:type="dxa"/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8B7" w:rsidRPr="00AC637F" w:rsidRDefault="00B338B7" w:rsidP="00AC637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  <w:lang w:eastAsia="ar-SA"/>
        </w:rPr>
      </w:pPr>
    </w:p>
    <w:p w:rsidR="00B338B7" w:rsidRPr="00AC637F" w:rsidRDefault="00B338B7" w:rsidP="00B338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8B7" w:rsidRPr="00AC637F" w:rsidRDefault="00B338B7" w:rsidP="00B338B7">
      <w:pPr>
        <w:rPr>
          <w:rFonts w:ascii="Arial" w:hAnsi="Arial" w:cs="Arial"/>
          <w:sz w:val="24"/>
          <w:szCs w:val="24"/>
        </w:rPr>
      </w:pPr>
    </w:p>
    <w:p w:rsidR="004E1090" w:rsidRPr="00AC637F" w:rsidRDefault="004E1090">
      <w:pPr>
        <w:rPr>
          <w:rFonts w:ascii="Arial" w:hAnsi="Arial" w:cs="Arial"/>
          <w:sz w:val="24"/>
          <w:szCs w:val="24"/>
        </w:rPr>
      </w:pPr>
    </w:p>
    <w:sectPr w:rsidR="004E1090" w:rsidRPr="00AC637F" w:rsidSect="00AC637F">
      <w:pgSz w:w="16838" w:h="11906" w:orient="landscape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B7"/>
    <w:rsid w:val="004E1090"/>
    <w:rsid w:val="0053756B"/>
    <w:rsid w:val="00AC637F"/>
    <w:rsid w:val="00B338B7"/>
    <w:rsid w:val="00C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6B"/>
  </w:style>
  <w:style w:type="paragraph" w:styleId="4">
    <w:name w:val="heading 4"/>
    <w:basedOn w:val="a"/>
    <w:next w:val="a"/>
    <w:link w:val="40"/>
    <w:qFormat/>
    <w:rsid w:val="00B338B7"/>
    <w:pPr>
      <w:keepNext/>
      <w:keepLines/>
      <w:tabs>
        <w:tab w:val="left" w:pos="709"/>
      </w:tabs>
      <w:suppressAutoHyphens/>
      <w:spacing w:before="40" w:after="0" w:line="276" w:lineRule="atLeast"/>
      <w:outlineLvl w:val="3"/>
    </w:pPr>
    <w:rPr>
      <w:rFonts w:ascii="Cambria" w:eastAsia="Times New Roman" w:hAnsi="Cambria" w:cs="Times New Roman"/>
      <w:i/>
      <w:iCs/>
      <w:color w:val="2E74B5"/>
      <w:kern w:val="1"/>
    </w:rPr>
  </w:style>
  <w:style w:type="paragraph" w:styleId="6">
    <w:name w:val="heading 6"/>
    <w:basedOn w:val="a"/>
    <w:next w:val="a"/>
    <w:link w:val="60"/>
    <w:qFormat/>
    <w:rsid w:val="00B338B7"/>
    <w:pPr>
      <w:keepNext/>
      <w:keepLines/>
      <w:tabs>
        <w:tab w:val="left" w:pos="709"/>
      </w:tabs>
      <w:suppressAutoHyphens/>
      <w:spacing w:before="40" w:after="0" w:line="276" w:lineRule="atLeast"/>
      <w:outlineLvl w:val="5"/>
    </w:pPr>
    <w:rPr>
      <w:rFonts w:ascii="Cambria" w:eastAsia="Times New Roman" w:hAnsi="Cambria" w:cs="Times New Roman"/>
      <w:color w:val="1F4D78"/>
      <w:kern w:val="1"/>
    </w:rPr>
  </w:style>
  <w:style w:type="paragraph" w:styleId="7">
    <w:name w:val="heading 7"/>
    <w:basedOn w:val="a"/>
    <w:next w:val="a"/>
    <w:link w:val="70"/>
    <w:qFormat/>
    <w:rsid w:val="00B338B7"/>
    <w:pPr>
      <w:keepNext/>
      <w:keepLines/>
      <w:tabs>
        <w:tab w:val="left" w:pos="709"/>
      </w:tabs>
      <w:suppressAutoHyphens/>
      <w:spacing w:before="40" w:after="0" w:line="276" w:lineRule="atLeast"/>
      <w:outlineLvl w:val="6"/>
    </w:pPr>
    <w:rPr>
      <w:rFonts w:ascii="Cambria" w:eastAsia="Times New Roman" w:hAnsi="Cambria" w:cs="Times New Roman"/>
      <w:i/>
      <w:iCs/>
      <w:color w:val="1F4D78"/>
      <w:kern w:val="1"/>
    </w:rPr>
  </w:style>
  <w:style w:type="paragraph" w:styleId="8">
    <w:name w:val="heading 8"/>
    <w:basedOn w:val="a"/>
    <w:next w:val="a"/>
    <w:link w:val="80"/>
    <w:qFormat/>
    <w:rsid w:val="00B338B7"/>
    <w:pPr>
      <w:keepNext/>
      <w:keepLines/>
      <w:tabs>
        <w:tab w:val="left" w:pos="709"/>
      </w:tabs>
      <w:suppressAutoHyphens/>
      <w:spacing w:before="40" w:after="0" w:line="276" w:lineRule="atLeast"/>
      <w:outlineLvl w:val="7"/>
    </w:pPr>
    <w:rPr>
      <w:rFonts w:ascii="Cambria" w:eastAsia="Times New Roman" w:hAnsi="Cambria" w:cs="Times New Roman"/>
      <w:color w:val="272727"/>
      <w:kern w:val="1"/>
      <w:sz w:val="21"/>
      <w:szCs w:val="21"/>
    </w:rPr>
  </w:style>
  <w:style w:type="paragraph" w:styleId="9">
    <w:name w:val="heading 9"/>
    <w:basedOn w:val="a"/>
    <w:next w:val="a"/>
    <w:link w:val="90"/>
    <w:qFormat/>
    <w:rsid w:val="00B338B7"/>
    <w:pPr>
      <w:keepNext/>
      <w:keepLines/>
      <w:tabs>
        <w:tab w:val="left" w:pos="709"/>
      </w:tabs>
      <w:suppressAutoHyphens/>
      <w:spacing w:before="40" w:after="0" w:line="276" w:lineRule="atLeast"/>
      <w:outlineLvl w:val="8"/>
    </w:pPr>
    <w:rPr>
      <w:rFonts w:ascii="Cambria" w:eastAsia="Times New Roman" w:hAnsi="Cambria" w:cs="Times New Roman"/>
      <w:i/>
      <w:iCs/>
      <w:color w:val="272727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8B7"/>
    <w:rPr>
      <w:rFonts w:ascii="Cambria" w:eastAsia="Times New Roman" w:hAnsi="Cambria" w:cs="Times New Roman"/>
      <w:i/>
      <w:iCs/>
      <w:color w:val="2E74B5"/>
      <w:kern w:val="1"/>
    </w:rPr>
  </w:style>
  <w:style w:type="character" w:customStyle="1" w:styleId="60">
    <w:name w:val="Заголовок 6 Знак"/>
    <w:basedOn w:val="a0"/>
    <w:link w:val="6"/>
    <w:rsid w:val="00B338B7"/>
    <w:rPr>
      <w:rFonts w:ascii="Cambria" w:eastAsia="Times New Roman" w:hAnsi="Cambria" w:cs="Times New Roman"/>
      <w:color w:val="1F4D78"/>
      <w:kern w:val="1"/>
    </w:rPr>
  </w:style>
  <w:style w:type="character" w:customStyle="1" w:styleId="70">
    <w:name w:val="Заголовок 7 Знак"/>
    <w:basedOn w:val="a0"/>
    <w:link w:val="7"/>
    <w:rsid w:val="00B338B7"/>
    <w:rPr>
      <w:rFonts w:ascii="Cambria" w:eastAsia="Times New Roman" w:hAnsi="Cambria" w:cs="Times New Roman"/>
      <w:i/>
      <w:iCs/>
      <w:color w:val="1F4D78"/>
      <w:kern w:val="1"/>
    </w:rPr>
  </w:style>
  <w:style w:type="character" w:customStyle="1" w:styleId="80">
    <w:name w:val="Заголовок 8 Знак"/>
    <w:basedOn w:val="a0"/>
    <w:link w:val="8"/>
    <w:rsid w:val="00B338B7"/>
    <w:rPr>
      <w:rFonts w:ascii="Cambria" w:eastAsia="Times New Roman" w:hAnsi="Cambria" w:cs="Times New Roman"/>
      <w:color w:val="272727"/>
      <w:kern w:val="1"/>
      <w:sz w:val="21"/>
      <w:szCs w:val="21"/>
    </w:rPr>
  </w:style>
  <w:style w:type="character" w:customStyle="1" w:styleId="90">
    <w:name w:val="Заголовок 9 Знак"/>
    <w:basedOn w:val="a0"/>
    <w:link w:val="9"/>
    <w:rsid w:val="00B338B7"/>
    <w:rPr>
      <w:rFonts w:ascii="Cambria" w:eastAsia="Times New Roman" w:hAnsi="Cambria" w:cs="Times New Roman"/>
      <w:i/>
      <w:iCs/>
      <w:color w:val="272727"/>
      <w:kern w:val="1"/>
      <w:sz w:val="21"/>
      <w:szCs w:val="21"/>
    </w:rPr>
  </w:style>
  <w:style w:type="character" w:styleId="a3">
    <w:name w:val="Hyperlink"/>
    <w:basedOn w:val="a0"/>
    <w:rsid w:val="00B338B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338B7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color w:val="00000A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B338B7"/>
    <w:rPr>
      <w:rFonts w:ascii="Calibri" w:eastAsia="Times New Roman" w:hAnsi="Calibri" w:cs="Times New Roman"/>
      <w:color w:val="00000A"/>
      <w:kern w:val="1"/>
      <w:lang w:eastAsia="ar-SA"/>
    </w:rPr>
  </w:style>
  <w:style w:type="paragraph" w:styleId="a6">
    <w:name w:val="Normal (Web)"/>
    <w:basedOn w:val="a"/>
    <w:rsid w:val="00B338B7"/>
    <w:pPr>
      <w:tabs>
        <w:tab w:val="left" w:pos="709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rsid w:val="00B338B7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color w:val="00000A"/>
      <w:kern w:val="1"/>
      <w:sz w:val="16"/>
      <w:szCs w:val="16"/>
    </w:rPr>
  </w:style>
  <w:style w:type="character" w:customStyle="1" w:styleId="a8">
    <w:name w:val="Текст выноски Знак"/>
    <w:basedOn w:val="a0"/>
    <w:link w:val="a7"/>
    <w:rsid w:val="00B338B7"/>
    <w:rPr>
      <w:rFonts w:ascii="Tahoma" w:eastAsia="Times New Roman" w:hAnsi="Tahoma" w:cs="Times New Roman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D58D8C4E193D5150494AC43FDE55B4BE1753B38DC15277AEFE8F2891DA274E86A30F3DB9316DDEB0905C28FB6AFCE7C5E4232FDX2r7P" TargetMode="External"/><Relationship Id="rId21" Type="http://schemas.openxmlformats.org/officeDocument/2006/relationships/hyperlink" Target="consultantplus://offline/ref=C98D58D8C4E193D5150494AC43FDE55B4BE1753B38DC15277AEFE8F2891DA274E86A30F6DF9E1B82EE1C149A82B1B6D17F425E30FC2EX1r4P" TargetMode="External"/><Relationship Id="rId34" Type="http://schemas.openxmlformats.org/officeDocument/2006/relationships/hyperlink" Target="consultantplus://offline/ref=C98D58D8C4E193D5150494AC43FDE55B4BE1753B38DC15277AEFE8F2891DA274E86A30F3DA9E16DDEB0905C28FB6AFCE7C5E4232FDX2r7P" TargetMode="External"/><Relationship Id="rId42" Type="http://schemas.openxmlformats.org/officeDocument/2006/relationships/hyperlink" Target="consultantplus://offline/ref=C98D58D8C4E193D5150494AC43FDE55B4BE1753B38DC15277AEFE8F2891DA274E86A30F3DA9316DDEB0905C28FB6AFCE7C5E4232FDX2r7P" TargetMode="External"/><Relationship Id="rId47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50" Type="http://schemas.openxmlformats.org/officeDocument/2006/relationships/hyperlink" Target="consultantplus://offline/ref=C98D58D8C4E193D5150494AC43FDE55B4BE1753B38DC15277AEFE8F2891DA274E86A30F3D59C16DDEB0905C28FB6AFCE7C5E4232FDX2r7P" TargetMode="External"/><Relationship Id="rId55" Type="http://schemas.openxmlformats.org/officeDocument/2006/relationships/hyperlink" Target="consultantplus://offline/ref=C98D58D8C4E193D5150494AC43FDE55B4BE1753B38DC15277AEFE8F2891DA274E86A30F3D49A16DDEB0905C28FB6AFCE7C5E4232FDX2r7P" TargetMode="External"/><Relationship Id="rId63" Type="http://schemas.openxmlformats.org/officeDocument/2006/relationships/hyperlink" Target="consultantplus://offline/ref=C98D58D8C4E193D5150494AC43FDE55B4BE1753B38DC15277AEFE8F2891DA274E86A30F3D49F16DDEB0905C28FB6AFCE7C5E4232FDX2r7P" TargetMode="External"/><Relationship Id="rId68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76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84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89" Type="http://schemas.openxmlformats.org/officeDocument/2006/relationships/hyperlink" Target="consultantplus://offline/ref=C98D58D8C4E193D5150494AC43FDE55B4BE1753B38DC15277AEFE8F2891DA274E86A30F2D59F16DDEB0905C28FB6AFCE7C5E4232FDX2r7P" TargetMode="External"/><Relationship Id="rId97" Type="http://schemas.openxmlformats.org/officeDocument/2006/relationships/hyperlink" Target="consultantplus://offline/ref=C98D58D8C4E193D5150494AC43FDE55B4BE177383CDB15277AEFE8F2891DA274FA6A68FADD9D0388B85352CF8EXBr9P" TargetMode="External"/><Relationship Id="rId7" Type="http://schemas.openxmlformats.org/officeDocument/2006/relationships/hyperlink" Target="/C:UsersxxxDesktop&#1056;&#1045;&#1043;&#1051;&#1040;&#1052;&#1045;&#1053;&#1058;&#1067;%202019%20&#1071;&#1053;&#1042;&#1040;&#1056;&#1068;&#1087;&#1086;&#1089;&#1083;&#1077;&#1076;&#1085;&#1103;&#1103;%20&#1088;&#1077;&#1076;&#1072;&#1082;&#1094;&#1080;&#1103;&#1057;&#1086;&#1083;&#1076;&#1072;&#1090;&#1089;&#1082;&#1080;&#1081;+%20&#8470;%2021%20&#1055;&#1088;&#1077;&#1076;&#1086;&#1089;&#1090;&#1072;&#1074;&#1083;&#1077;&#1085;&#1080;&#1077;%20&#1079;&#1077;&#1084;&#1077;&#1083;&#1100;&#1085;&#1099;&#1093;%20&#1091;&#1095;&#1072;&#1089;&#1090;&#1082;&#1086;&#1074;%20%20&#1073;&#1077;&#1079;%20%20&#1087;&#1088;&#1086;&#1074;&#1077;&#1076;&#1077;&#1085;&#1080;&#1103;%20&#1090;&#1086;&#1088;&#1075;&#1086;&#1074;%20(1).doc" TargetMode="External"/><Relationship Id="rId71" Type="http://schemas.openxmlformats.org/officeDocument/2006/relationships/hyperlink" Target="consultantplus://offline/ref=C98D58D8C4E193D5150494AC43FDE55B4BE1753B38DC15277AEFE8F2891DA274E86A30F2DB9C16DDEB0905C28FB6AFCE7C5E4232FDX2r7P" TargetMode="External"/><Relationship Id="rId92" Type="http://schemas.openxmlformats.org/officeDocument/2006/relationships/hyperlink" Target="consultantplus://offline/ref=C98D58D8C4E193D5150494AC43FDE55B4BE1753B38DC15277AEFE8F2891DA274E86A30F2D59216DDEB0905C28FB6AFCE7C5E4232FDX2r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D58D8C4E193D5150494AC43FDE55B4BE1753B38DC15277AEFE8F2891DA274E86A30F3D89D16DDEB0905C28FB6AFCE7C5E4232FDX2r7P" TargetMode="External"/><Relationship Id="rId29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11" Type="http://schemas.openxmlformats.org/officeDocument/2006/relationships/hyperlink" Target="consultantplus://offline/ref=C98D58D8C4E193D5150494AC43FDE55B4BE1753B38DC15277AEFE8F2891DA274E86A30F3DE9316DDEB0905C28FB6AFCE7C5E4232FDX2r7P" TargetMode="External"/><Relationship Id="rId24" Type="http://schemas.openxmlformats.org/officeDocument/2006/relationships/hyperlink" Target="consultantplus://offline/ref=C98D58D8C4E193D5150494AC43FDE55B4BE1753B38DC15277AEFE8F2891DA274E86A30F3DB9E16DDEB0905C28FB6AFCE7C5E4232FDX2r7P" TargetMode="External"/><Relationship Id="rId32" Type="http://schemas.openxmlformats.org/officeDocument/2006/relationships/hyperlink" Target="consultantplus://offline/ref=C98D58D8C4E193D5150494AC43FDE55B4BE17C3A34D815277AEFE8F2891DA274E86A30F6DD9A158BB946049ECBE4BCCF795E4130E22D1CA0X5rEP" TargetMode="External"/><Relationship Id="rId37" Type="http://schemas.openxmlformats.org/officeDocument/2006/relationships/hyperlink" Target="consultantplus://offline/ref=C98D58D8C4E193D5150494AC43FDE55B4BE1753B38DC15277AEFE8F2891DA274E86A30FFD59E16DDEB0905C28FB6AFCE7C5E4232FDX2r7P" TargetMode="External"/><Relationship Id="rId40" Type="http://schemas.openxmlformats.org/officeDocument/2006/relationships/hyperlink" Target="consultantplus://offline/ref=C98D58D8C4E193D5150494AC43FDE55B4BE17C3A34D815277AEFE8F2891DA274E86A30F5DE9149D8FE185DCF88AFB0CD60424033XFr4P" TargetMode="External"/><Relationship Id="rId45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53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58" Type="http://schemas.openxmlformats.org/officeDocument/2006/relationships/hyperlink" Target="consultantplus://offline/ref=C98D58D8C4E193D5150494AC43FDE55B4BE1753B38DC15277AEFE8F2891DA274E86A30F6D8921E82EE1C149A82B1B6D17F425E30FC2EX1r4P" TargetMode="External"/><Relationship Id="rId66" Type="http://schemas.openxmlformats.org/officeDocument/2006/relationships/hyperlink" Target="consultantplus://offline/ref=C98D58D8C4E193D5150494AC43FDE55B4BE1753B38DC15277AEFE8F2891DA274E86A30F3D49216DDEB0905C28FB6AFCE7C5E4232FDX2r7P" TargetMode="External"/><Relationship Id="rId74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79" Type="http://schemas.openxmlformats.org/officeDocument/2006/relationships/hyperlink" Target="consultantplus://offline/ref=C98D58D8C4E193D5150494AC43FDE55B4BE1753B38DC15277AEFE8F2891DA274E86A30F2DA9216DDEB0905C28FB6AFCE7C5E4232FDX2r7P" TargetMode="External"/><Relationship Id="rId87" Type="http://schemas.openxmlformats.org/officeDocument/2006/relationships/hyperlink" Target="consultantplus://offline/ref=C98D58D8C4E193D5150494AC43FDE55B4BE1753B38DC15277AEFE8F2891DA274E86A30F2D59916DDEB0905C28FB6AFCE7C5E4232FDX2r7P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C98D58D8C4E193D5150494AC43FDE55B4BE1753B38DC15277AEFE8F2891DA274E86A30F3DE9C16DDEB0905C28FB6AFCE7C5E4232FDX2r7P" TargetMode="External"/><Relationship Id="rId61" Type="http://schemas.openxmlformats.org/officeDocument/2006/relationships/hyperlink" Target="consultantplus://offline/ref=C98D58D8C4E193D5150494AC43FDE55B4BE1753B38DC15277AEFE8F2891DA274E86A30F3D49916DDEB0905C28FB6AFCE7C5E4232FDX2r7P" TargetMode="External"/><Relationship Id="rId82" Type="http://schemas.openxmlformats.org/officeDocument/2006/relationships/hyperlink" Target="consultantplus://offline/ref=C98D58D8C4E193D5150494AC43FDE55B4BE0743E3ED815277AEFE8F2891DA274FA6A68FADD9D0388B85352CF8EXBr9P" TargetMode="External"/><Relationship Id="rId90" Type="http://schemas.openxmlformats.org/officeDocument/2006/relationships/hyperlink" Target="consultantplus://offline/ref=C98D58D8C4E193D5150494AC43FDE55B4BE1753B38DC15277AEFE8F2891DA274E86A30F2D59C16DDEB0905C28FB6AFCE7C5E4232FDX2r7P" TargetMode="External"/><Relationship Id="rId95" Type="http://schemas.openxmlformats.org/officeDocument/2006/relationships/hyperlink" Target="consultantplus://offline/ref=C98D58D8C4E193D5150494AC43FDE55B4BE17C3A34D815277AEFE8F2891DA274E86A30F6DD9A158BBF46049ECBE4BCCF795E4130E22D1CA0X5rEP" TargetMode="External"/><Relationship Id="rId19" Type="http://schemas.openxmlformats.org/officeDocument/2006/relationships/hyperlink" Target="consultantplus://offline/ref=C98D58D8C4E193D5150494AC43FDE55B4BE1753B38DC15277AEFE8F2891DA274E86A30F3DB9A16DDEB0905C28FB6AFCE7C5E4232FDX2r7P" TargetMode="External"/><Relationship Id="rId14" Type="http://schemas.openxmlformats.org/officeDocument/2006/relationships/hyperlink" Target="consultantplus://offline/ref=C98D58D8C4E193D5150494AC43FDE55B4BE1753B38DC15277AEFE8F2891DA274E86A30F3D99E16DDEB0905C28FB6AFCE7C5E4232FDX2r7P" TargetMode="External"/><Relationship Id="rId22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27" Type="http://schemas.openxmlformats.org/officeDocument/2006/relationships/hyperlink" Target="consultantplus://offline/ref=C98D58D8C4E193D5150494AC43FDE55B4BE1753B38DC15277AEFE8F2891DA274E86A30F3DA9A16DDEB0905C28FB6AFCE7C5E4232FDX2r7P" TargetMode="External"/><Relationship Id="rId30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35" Type="http://schemas.openxmlformats.org/officeDocument/2006/relationships/hyperlink" Target="consultantplus://offline/ref=C98D58D8C4E193D5150494AC43FDE55B4BE1753B38DC15277AEFE8F2891DA274E86A30F3DA9F16DDEB0905C28FB6AFCE7C5E4232FDX2r7P" TargetMode="External"/><Relationship Id="rId43" Type="http://schemas.openxmlformats.org/officeDocument/2006/relationships/hyperlink" Target="consultantplus://offline/ref=C98D58D8C4E193D5150494AC43FDE55B4BE1753B38DC15277AEFE8F2891DA274E86A30F3D59A16DDEB0905C28FB6AFCE7C5E4232FDX2r7P" TargetMode="External"/><Relationship Id="rId48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56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64" Type="http://schemas.openxmlformats.org/officeDocument/2006/relationships/hyperlink" Target="consultantplus://offline/ref=C98D58D8C4E193D5150494AC43FDE55B4BE1753B38DC15277AEFE8F2891DA274E86A30F3D49C16DDEB0905C28FB6AFCE7C5E4232FDX2r7P" TargetMode="External"/><Relationship Id="rId69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77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100" Type="http://schemas.openxmlformats.org/officeDocument/2006/relationships/hyperlink" Target="consultantplus://offline/ref=C98D58D8C4E193D5150494AC43FDE55B4BE1753B38DC15277AEFE8F2891DA274E86A30F2D49B16DDEB0905C28FB6AFCE7C5E4232FDX2r7P" TargetMode="External"/><Relationship Id="rId8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51" Type="http://schemas.openxmlformats.org/officeDocument/2006/relationships/hyperlink" Target="consultantplus://offline/ref=C98D58D8C4E193D5150494AC43FDE55B4BE1753B38DC15277AEFE8F2891DA274E86A30F3D59D16DDEB0905C28FB6AFCE7C5E4232FDX2r7P" TargetMode="External"/><Relationship Id="rId72" Type="http://schemas.openxmlformats.org/officeDocument/2006/relationships/hyperlink" Target="consultantplus://offline/ref=C98D58D8C4E193D5150494AC43FDE55B4BE1753B38DC15277AEFE8F2891DA274E86A30F2DB9D16DDEB0905C28FB6AFCE7C5E4232FDX2r7P" TargetMode="External"/><Relationship Id="rId80" Type="http://schemas.openxmlformats.org/officeDocument/2006/relationships/hyperlink" Target="consultantplus://offline/ref=C98D58D8C4E193D5150494AC43FDE55B4BE1753B38DC15277AEFE8F2891DA274E86A30F2DA9316DDEB0905C28FB6AFCE7C5E4232FDX2r7P" TargetMode="External"/><Relationship Id="rId85" Type="http://schemas.openxmlformats.org/officeDocument/2006/relationships/hyperlink" Target="consultantplus://offline/ref=C98D58D8C4E193D5150494AC43FDE55B4BE1753B38DC15277AEFE8F2891DA274E86A30F2D59B16DDEB0905C28FB6AFCE7C5E4232FDX2r7P" TargetMode="External"/><Relationship Id="rId93" Type="http://schemas.openxmlformats.org/officeDocument/2006/relationships/hyperlink" Target="consultantplus://offline/ref=C98D58D8C4E193D5150494AC43FDE55B4BE1753B38DC15277AEFE8F2891DA274E86A30F2D59316DDEB0905C28FB6AFCE7C5E4232FDX2r7P" TargetMode="External"/><Relationship Id="rId98" Type="http://schemas.openxmlformats.org/officeDocument/2006/relationships/hyperlink" Target="consultantplus://offline/ref=C98D58D8C4E193D5150494AC43FDE55B4BE0743E3ED815277AEFE8F2891DA274FA6A68FADD9D0388B85352CF8EXBr9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D58D8C4E193D5150494AC43FDE55B4BE1753B38DC15277AEFE8F2891DA274E86A30F3D99816DDEB0905C28FB6AFCE7C5E4232FDX2r7P" TargetMode="External"/><Relationship Id="rId17" Type="http://schemas.openxmlformats.org/officeDocument/2006/relationships/hyperlink" Target="consultantplus://offline/ref=C98D58D8C4E193D5150494AC43FDE55B4BE1753B38DC15277AEFE8F2891DA274E86A30F3D89216DDEB0905C28FB6AFCE7C5E4232FDX2r7P" TargetMode="External"/><Relationship Id="rId25" Type="http://schemas.openxmlformats.org/officeDocument/2006/relationships/hyperlink" Target="consultantplus://offline/ref=C98D58D8C4E193D5150494AC43FDE55B4BE1753B38DC15277AEFE8F2891DA274E86A30F3DB9216DDEB0905C28FB6AFCE7C5E4232FDX2r7P" TargetMode="External"/><Relationship Id="rId33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38" Type="http://schemas.openxmlformats.org/officeDocument/2006/relationships/hyperlink" Target="consultantplus://offline/ref=C98D58D8C4E193D5150494AC43FDE55B4BE1753B38DC15277AEFE8F2891DA274E86A30F3DA9D16DDEB0905C28FB6AFCE7C5E4232FDX2r7P" TargetMode="External"/><Relationship Id="rId46" Type="http://schemas.openxmlformats.org/officeDocument/2006/relationships/hyperlink" Target="consultantplus://offline/ref=C98D58D8C4E193D5150494AC43FDE55B4BE1753B38DC15277AEFE8F2891DA274E86A30F3D59916DDEB0905C28FB6AFCE7C5E4232FDX2r7P" TargetMode="External"/><Relationship Id="rId59" Type="http://schemas.openxmlformats.org/officeDocument/2006/relationships/hyperlink" Target="consultantplus://offline/ref=C98D58D8C4E193D5150494AC43FDE55B4BE1753B38DC15277AEFE8F2891DA274E86A30F3D49B16DDEB0905C28FB6AFCE7C5E4232FDX2r7P" TargetMode="External"/><Relationship Id="rId67" Type="http://schemas.openxmlformats.org/officeDocument/2006/relationships/hyperlink" Target="consultantplus://offline/ref=C98D58D8C4E193D5150494AC43FDE55B4BE1753B38DC15277AEFE8F2891DA274E86A30F3D49316DDEB0905C28FB6AFCE7C5E4232FDX2r7P" TargetMode="External"/><Relationship Id="rId20" Type="http://schemas.openxmlformats.org/officeDocument/2006/relationships/hyperlink" Target="consultantplus://offline/ref=C98D58D8C4E193D5150494AC43FDE55B4BE1753B38DC15277AEFE8F2891DA274E86A30F3DB9B16DDEB0905C28FB6AFCE7C5E4232FDX2r7P" TargetMode="External"/><Relationship Id="rId41" Type="http://schemas.openxmlformats.org/officeDocument/2006/relationships/hyperlink" Target="consultantplus://offline/ref=C98D58D8C4E193D5150494AC43FDE55B4BE1753B38DC15277AEFE8F2891DA274E86A30F3DA9216DDEB0905C28FB6AFCE7C5E4232FDX2r7P" TargetMode="External"/><Relationship Id="rId54" Type="http://schemas.openxmlformats.org/officeDocument/2006/relationships/hyperlink" Target="consultantplus://offline/ref=C98D58D8C4E193D5150494AC43FDE55B4BE1753B38DC15277AEFE8F2891DA274E86A30F3D59316DDEB0905C28FB6AFCE7C5E4232FDX2r7P" TargetMode="External"/><Relationship Id="rId62" Type="http://schemas.openxmlformats.org/officeDocument/2006/relationships/hyperlink" Target="consultantplus://offline/ref=C98D58D8C4E193D5150494AC43FDE55B4BE1753B38DC15277AEFE8F2891DA274E86A30F3D49E16DDEB0905C28FB6AFCE7C5E4232FDX2r7P" TargetMode="External"/><Relationship Id="rId70" Type="http://schemas.openxmlformats.org/officeDocument/2006/relationships/hyperlink" Target="consultantplus://offline/ref=C98D58D8C4E193D5150494AC43FDE55B4BE1753B38DC15277AEFE8F2891DA274E86A30F2DB9F16DDEB0905C28FB6AFCE7C5E4232FDX2r7P" TargetMode="External"/><Relationship Id="rId75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83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88" Type="http://schemas.openxmlformats.org/officeDocument/2006/relationships/hyperlink" Target="consultantplus://offline/ref=C98D58D8C4E193D5150494AC43FDE55B4BE1753B38DC15277AEFE8F2891DA274E86A30F2D59E16DDEB0905C28FB6AFCE7C5E4232FDX2r7P" TargetMode="External"/><Relationship Id="rId91" Type="http://schemas.openxmlformats.org/officeDocument/2006/relationships/hyperlink" Target="consultantplus://offline/ref=C98D58D8C4E193D5150494AC43FDE55B4BE1753B38DC15277AEFE8F2891DA274E86A30F2D59D16DDEB0905C28FB6AFCE7C5E4232FDX2r7P" TargetMode="External"/><Relationship Id="rId96" Type="http://schemas.openxmlformats.org/officeDocument/2006/relationships/hyperlink" Target="consultantplus://offline/ref=C98D58D8C4E193D5150494AC43FDE55B4BE0743E3ED815277AEFE8F2891DA274FA6A68FADD9D0388B85352CF8EXBr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D58D8C4E193D5150494AC43FDE55B4BE17C3A34D815277AEFE8F2891DA274E86A30F6DD9A158BBA46049ECBE4BCCF795E4130E22D1CA0X5rEP" TargetMode="External"/><Relationship Id="rId15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23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28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36" Type="http://schemas.openxmlformats.org/officeDocument/2006/relationships/hyperlink" Target="consultantplus://offline/ref=C98D58D8C4E193D5150494AC43FDE55B4BE1753B38DC15277AEFE8F2891DA274E86A30F3DA9C16DDEB0905C28FB6AFCE7C5E4232FDX2r7P" TargetMode="External"/><Relationship Id="rId49" Type="http://schemas.openxmlformats.org/officeDocument/2006/relationships/hyperlink" Target="consultantplus://offline/ref=C98D58D8C4E193D5150494AC43FDE55B4BE1753B38DC15277AEFE8F2891DA274E86A30F3D59F16DDEB0905C28FB6AFCE7C5E4232FDX2r7P" TargetMode="External"/><Relationship Id="rId57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10" Type="http://schemas.openxmlformats.org/officeDocument/2006/relationships/hyperlink" Target="consultantplus://offline/ref=C98D58D8C4E193D5150494AC43FDE55B4BE1753B38DC15277AEFE8F2891DA274E86A30F3DE9216DDEB0905C28FB6AFCE7C5E4232FDX2r7P" TargetMode="External"/><Relationship Id="rId31" Type="http://schemas.openxmlformats.org/officeDocument/2006/relationships/hyperlink" Target="consultantplus://offline/ref=C98D58D8C4E193D5150494AC43FDE55B49E8713B3DDE15277AEFE8F2891DA274FA6A68FADD9D0388B85352CF8EXBr9P" TargetMode="External"/><Relationship Id="rId44" Type="http://schemas.openxmlformats.org/officeDocument/2006/relationships/hyperlink" Target="consultantplus://offline/ref=C98D58D8C4E193D5150494AC43FDE55B4BE1753B38DC15277AEFE8F2891DA274E86A30F3D59B16DDEB0905C28FB6AFCE7C5E4232FDX2r7P" TargetMode="External"/><Relationship Id="rId52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60" Type="http://schemas.openxmlformats.org/officeDocument/2006/relationships/hyperlink" Target="consultantplus://offline/ref=C98D58D8C4E193D5150494AC43FDE55B4BE1753B38DC15277AEFE8F2891DA274E86A30F3D49816DDEB0905C28FB6AFCE7C5E4232FDX2r7P" TargetMode="External"/><Relationship Id="rId65" Type="http://schemas.openxmlformats.org/officeDocument/2006/relationships/hyperlink" Target="consultantplus://offline/ref=C98D58D8C4E193D5150494AC43FDE55B4BE1753B38DC15277AEFE8F2891DA274E86A30F3D49D16DDEB0905C28FB6AFCE7C5E4232FDX2r7P" TargetMode="External"/><Relationship Id="rId73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78" Type="http://schemas.openxmlformats.org/officeDocument/2006/relationships/hyperlink" Target="consultantplus://offline/ref=C98D58D8C4E193D5150494AC43FDE55B4BE1753B38DC15277AEFE8F2891DA274E86A30F2DA9D16DDEB0905C28FB6AFCE7C5E4232FDX2r7P" TargetMode="External"/><Relationship Id="rId81" Type="http://schemas.openxmlformats.org/officeDocument/2006/relationships/hyperlink" Target="consultantplus://offline/ref=C98D58D8C4E193D5150494AC43FDE55B4BE1753B38DC15277AEFE8F2891DA274E86A30F2D59A16DDEB0905C28FB6AFCE7C5E4232FDX2r7P" TargetMode="External"/><Relationship Id="rId86" Type="http://schemas.openxmlformats.org/officeDocument/2006/relationships/hyperlink" Target="consultantplus://offline/ref=C98D58D8C4E193D5150494AC43FDE55B4BE1753B38DC15277AEFE8F2891DA274E86A30F2D59816DDEB0905C28FB6AFCE7C5E4232FDX2r7P" TargetMode="External"/><Relationship Id="rId94" Type="http://schemas.openxmlformats.org/officeDocument/2006/relationships/hyperlink" Target="consultantplus://offline/ref=C98D58D8C4E193D5150494AC43FDE55B4BE177383CDB15277AEFE8F2891DA274FA6A68FADD9D0388B85352CF8EXBr9P" TargetMode="External"/><Relationship Id="rId99" Type="http://schemas.openxmlformats.org/officeDocument/2006/relationships/hyperlink" Target="consultantplus://offline/ref=C98D58D8C4E193D5150494AC43FDE55B4BE1753B38DC15277AEFE8F2891DA274E86A30F2D49A16DDEB0905C28FB6AFCE7C5E4232FDX2r7P" TargetMode="External"/><Relationship Id="rId101" Type="http://schemas.openxmlformats.org/officeDocument/2006/relationships/fontTable" Target="fontTable.xml"/><Relationship Id="rId4" Type="http://schemas.openxmlformats.org/officeDocument/2006/relationships/hyperlink" Target="/C:UsersxxxDesktop&#1056;&#1045;&#1043;&#1051;&#1040;&#1052;&#1045;&#1053;&#1058;&#1067;%202019%20&#1071;&#1053;&#1042;&#1040;&#1056;&#1068;&#1087;&#1086;&#1089;&#1083;&#1077;&#1076;&#1085;&#1103;&#1103;%20&#1088;&#1077;&#1076;&#1072;&#1082;&#1094;&#1080;&#1103;&#1057;&#1086;&#1083;&#1076;&#1072;&#1090;&#1089;&#1082;&#1080;&#1081;+%20&#8470;%2021%20&#1055;&#1088;&#1077;&#1076;&#1086;&#1089;&#1090;&#1072;&#1074;&#1083;&#1077;&#1085;&#1080;&#1077;%20&#1079;&#1077;&#1084;&#1077;&#1083;&#1100;&#1085;&#1099;&#1093;%20&#1091;&#1095;&#1072;&#1089;&#1090;&#1082;&#1086;&#1074;%20%20&#1073;&#1077;&#1079;%20%20&#1087;&#1088;&#1086;&#1074;&#1077;&#1076;&#1077;&#1085;&#1080;&#1103;%20&#1090;&#1086;&#1088;&#1075;&#1086;&#1074;%20(1).doc" TargetMode="External"/><Relationship Id="rId9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13" Type="http://schemas.openxmlformats.org/officeDocument/2006/relationships/hyperlink" Target="consultantplus://offline/ref=C98D58D8C4E193D5150494AC43FDE55B4BE1753B38DC15277AEFE8F2891DA274E86A30F3D99916DDEB0905C28FB6AFCE7C5E4232FDX2r7P" TargetMode="External"/><Relationship Id="rId18" Type="http://schemas.openxmlformats.org/officeDocument/2006/relationships/hyperlink" Target="consultantplus://offline/ref=C98D58D8C4E193D5150494AC43FDE55B4BE1753B38DC15277AEFE8F2891DA274E86A30F3D89316DDEB0905C28FB6AFCE7C5E4232FDX2r7P" TargetMode="External"/><Relationship Id="rId39" Type="http://schemas.openxmlformats.org/officeDocument/2006/relationships/hyperlink" Target="consultantplus://offline/ref=C98D58D8C4E193D5150494AC43FDE55B4BE1703D35DD15277AEFE8F2891DA274E86A30F6DF9D16DDEB0905C28FB6AFCE7C5E4232FDX2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52</Pages>
  <Words>10938</Words>
  <Characters>62352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3</cp:revision>
  <dcterms:created xsi:type="dcterms:W3CDTF">2021-06-02T08:41:00Z</dcterms:created>
  <dcterms:modified xsi:type="dcterms:W3CDTF">2021-06-02T09:39:00Z</dcterms:modified>
</cp:coreProperties>
</file>