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11" w:rsidRPr="00790692" w:rsidRDefault="00982A11" w:rsidP="00790692">
      <w:pPr>
        <w:spacing w:after="0" w:line="240" w:lineRule="auto"/>
        <w:jc w:val="center"/>
        <w:rPr>
          <w:rFonts w:ascii="Arial" w:hAnsi="Arial" w:cs="Arial"/>
          <w:b/>
          <w:sz w:val="32"/>
          <w:szCs w:val="32"/>
        </w:rPr>
      </w:pPr>
      <w:r w:rsidRPr="00790692">
        <w:rPr>
          <w:rFonts w:ascii="Arial" w:hAnsi="Arial" w:cs="Arial"/>
          <w:b/>
          <w:sz w:val="32"/>
          <w:szCs w:val="32"/>
        </w:rPr>
        <w:t>АДМИНИСТРАЦИЯ</w:t>
      </w:r>
    </w:p>
    <w:p w:rsidR="00CE0E90" w:rsidRPr="00790692" w:rsidRDefault="00CE0E90" w:rsidP="00790692">
      <w:pPr>
        <w:spacing w:after="0" w:line="240" w:lineRule="auto"/>
        <w:jc w:val="center"/>
        <w:rPr>
          <w:rFonts w:ascii="Arial" w:hAnsi="Arial" w:cs="Arial"/>
          <w:b/>
          <w:sz w:val="32"/>
          <w:szCs w:val="32"/>
        </w:rPr>
      </w:pPr>
      <w:r w:rsidRPr="00790692">
        <w:rPr>
          <w:rFonts w:ascii="Arial" w:hAnsi="Arial" w:cs="Arial"/>
          <w:b/>
          <w:sz w:val="32"/>
          <w:szCs w:val="32"/>
        </w:rPr>
        <w:t>ВЕРХНЕЛЮБАЖСКОГО СЕЛЬСОВЕТА</w:t>
      </w:r>
    </w:p>
    <w:p w:rsidR="00982A11" w:rsidRPr="00790692" w:rsidRDefault="00982A11" w:rsidP="00790692">
      <w:pPr>
        <w:spacing w:after="0" w:line="240" w:lineRule="auto"/>
        <w:jc w:val="center"/>
        <w:rPr>
          <w:rFonts w:ascii="Arial" w:hAnsi="Arial" w:cs="Arial"/>
          <w:b/>
          <w:sz w:val="32"/>
          <w:szCs w:val="32"/>
        </w:rPr>
      </w:pPr>
      <w:r w:rsidRPr="00790692">
        <w:rPr>
          <w:rFonts w:ascii="Arial" w:hAnsi="Arial" w:cs="Arial"/>
          <w:b/>
          <w:sz w:val="32"/>
          <w:szCs w:val="32"/>
        </w:rPr>
        <w:t>ФАТЕЖСКОГО РАЙОНА</w:t>
      </w:r>
    </w:p>
    <w:p w:rsidR="00982A11" w:rsidRPr="00790692" w:rsidRDefault="00982A11" w:rsidP="00790692">
      <w:pPr>
        <w:spacing w:after="0" w:line="240" w:lineRule="auto"/>
        <w:jc w:val="center"/>
        <w:rPr>
          <w:rFonts w:ascii="Arial" w:hAnsi="Arial" w:cs="Arial"/>
          <w:b/>
          <w:sz w:val="32"/>
          <w:szCs w:val="32"/>
        </w:rPr>
      </w:pPr>
    </w:p>
    <w:p w:rsidR="00982A11" w:rsidRPr="00790692" w:rsidRDefault="00982A11" w:rsidP="00790692">
      <w:pPr>
        <w:spacing w:after="0" w:line="240" w:lineRule="auto"/>
        <w:jc w:val="center"/>
        <w:rPr>
          <w:rFonts w:ascii="Arial" w:hAnsi="Arial" w:cs="Arial"/>
          <w:b/>
          <w:sz w:val="32"/>
          <w:szCs w:val="32"/>
        </w:rPr>
      </w:pPr>
      <w:r w:rsidRPr="00790692">
        <w:rPr>
          <w:rFonts w:ascii="Arial" w:hAnsi="Arial" w:cs="Arial"/>
          <w:b/>
          <w:sz w:val="32"/>
          <w:szCs w:val="32"/>
        </w:rPr>
        <w:t>ПОСТАНОВЛЕНИЕ</w:t>
      </w:r>
    </w:p>
    <w:p w:rsidR="00982A11" w:rsidRPr="00790692" w:rsidRDefault="00CE0E90" w:rsidP="00790692">
      <w:pPr>
        <w:spacing w:after="0" w:line="240" w:lineRule="auto"/>
        <w:jc w:val="center"/>
        <w:rPr>
          <w:rFonts w:ascii="Arial" w:hAnsi="Arial" w:cs="Arial"/>
          <w:b/>
          <w:sz w:val="32"/>
          <w:szCs w:val="32"/>
        </w:rPr>
      </w:pPr>
      <w:r w:rsidRPr="00790692">
        <w:rPr>
          <w:rFonts w:ascii="Arial" w:hAnsi="Arial" w:cs="Arial"/>
          <w:b/>
          <w:sz w:val="32"/>
          <w:szCs w:val="32"/>
        </w:rPr>
        <w:t>от 2</w:t>
      </w:r>
      <w:r w:rsidR="00740838" w:rsidRPr="00790692">
        <w:rPr>
          <w:rFonts w:ascii="Arial" w:hAnsi="Arial" w:cs="Arial"/>
          <w:b/>
          <w:sz w:val="32"/>
          <w:szCs w:val="32"/>
        </w:rPr>
        <w:t>8</w:t>
      </w:r>
      <w:r w:rsidRPr="00790692">
        <w:rPr>
          <w:rFonts w:ascii="Arial" w:hAnsi="Arial" w:cs="Arial"/>
          <w:b/>
          <w:sz w:val="32"/>
          <w:szCs w:val="32"/>
        </w:rPr>
        <w:t xml:space="preserve"> января 2016</w:t>
      </w:r>
      <w:r w:rsidR="00982A11" w:rsidRPr="00790692">
        <w:rPr>
          <w:rFonts w:ascii="Arial" w:hAnsi="Arial" w:cs="Arial"/>
          <w:b/>
          <w:sz w:val="32"/>
          <w:szCs w:val="32"/>
        </w:rPr>
        <w:t xml:space="preserve"> года №</w:t>
      </w:r>
      <w:r w:rsidR="00740838" w:rsidRPr="00790692">
        <w:rPr>
          <w:rFonts w:ascii="Arial" w:hAnsi="Arial" w:cs="Arial"/>
          <w:b/>
          <w:sz w:val="32"/>
          <w:szCs w:val="32"/>
        </w:rPr>
        <w:t>22</w:t>
      </w:r>
    </w:p>
    <w:p w:rsidR="00982A11" w:rsidRPr="00790692" w:rsidRDefault="00982A11" w:rsidP="00790692">
      <w:pPr>
        <w:spacing w:after="0" w:line="240" w:lineRule="auto"/>
        <w:jc w:val="center"/>
        <w:rPr>
          <w:rFonts w:ascii="Arial" w:hAnsi="Arial" w:cs="Arial"/>
          <w:b/>
          <w:sz w:val="32"/>
          <w:szCs w:val="32"/>
        </w:rPr>
      </w:pPr>
    </w:p>
    <w:p w:rsidR="00982A11" w:rsidRPr="00790692" w:rsidRDefault="00982A11" w:rsidP="00790692">
      <w:pPr>
        <w:spacing w:after="0" w:line="240" w:lineRule="auto"/>
        <w:jc w:val="center"/>
        <w:rPr>
          <w:rFonts w:ascii="Arial" w:hAnsi="Arial" w:cs="Arial"/>
          <w:b/>
          <w:sz w:val="32"/>
          <w:szCs w:val="32"/>
        </w:rPr>
      </w:pPr>
      <w:r w:rsidRPr="00790692">
        <w:rPr>
          <w:rFonts w:ascii="Arial" w:hAnsi="Arial" w:cs="Arial"/>
          <w:b/>
          <w:sz w:val="32"/>
          <w:szCs w:val="32"/>
        </w:rPr>
        <w:t>Об утверждении порядка организации работы с обращениями граждан в Администрации</w:t>
      </w:r>
      <w:r w:rsidR="001302F6" w:rsidRPr="00790692">
        <w:rPr>
          <w:rFonts w:ascii="Arial" w:hAnsi="Arial" w:cs="Arial"/>
          <w:b/>
          <w:sz w:val="32"/>
          <w:szCs w:val="32"/>
        </w:rPr>
        <w:t xml:space="preserve"> </w:t>
      </w:r>
      <w:proofErr w:type="spellStart"/>
      <w:r w:rsidR="00CE0E90" w:rsidRPr="00790692">
        <w:rPr>
          <w:rFonts w:ascii="Arial" w:hAnsi="Arial" w:cs="Arial"/>
          <w:b/>
          <w:sz w:val="32"/>
          <w:szCs w:val="32"/>
        </w:rPr>
        <w:t>Верхнелюбажского</w:t>
      </w:r>
      <w:proofErr w:type="spellEnd"/>
      <w:r w:rsidR="00CE0E90" w:rsidRPr="00790692">
        <w:rPr>
          <w:rFonts w:ascii="Arial" w:hAnsi="Arial" w:cs="Arial"/>
          <w:b/>
          <w:sz w:val="32"/>
          <w:szCs w:val="32"/>
        </w:rPr>
        <w:t xml:space="preserve"> сельсовета </w:t>
      </w:r>
      <w:proofErr w:type="spellStart"/>
      <w:r w:rsidRPr="00790692">
        <w:rPr>
          <w:rFonts w:ascii="Arial" w:hAnsi="Arial" w:cs="Arial"/>
          <w:b/>
          <w:sz w:val="32"/>
          <w:szCs w:val="32"/>
        </w:rPr>
        <w:t>Фатежского</w:t>
      </w:r>
      <w:proofErr w:type="spellEnd"/>
      <w:r w:rsidRPr="00790692">
        <w:rPr>
          <w:rFonts w:ascii="Arial" w:hAnsi="Arial" w:cs="Arial"/>
          <w:b/>
          <w:sz w:val="32"/>
          <w:szCs w:val="32"/>
        </w:rPr>
        <w:t xml:space="preserve"> района</w:t>
      </w:r>
    </w:p>
    <w:p w:rsidR="001302F6" w:rsidRPr="00790692" w:rsidRDefault="001302F6" w:rsidP="00790692">
      <w:pPr>
        <w:spacing w:after="0" w:line="240" w:lineRule="auto"/>
        <w:jc w:val="center"/>
        <w:rPr>
          <w:rFonts w:ascii="Arial" w:hAnsi="Arial" w:cs="Arial"/>
          <w:b/>
          <w:sz w:val="32"/>
          <w:szCs w:val="32"/>
        </w:rPr>
      </w:pP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jc w:val="both"/>
        <w:rPr>
          <w:rFonts w:ascii="Arial" w:hAnsi="Arial" w:cs="Arial"/>
          <w:sz w:val="24"/>
          <w:szCs w:val="24"/>
        </w:rPr>
      </w:pPr>
      <w:r w:rsidRPr="00790692">
        <w:rPr>
          <w:rFonts w:ascii="Arial" w:hAnsi="Arial" w:cs="Arial"/>
          <w:sz w:val="24"/>
          <w:szCs w:val="24"/>
        </w:rPr>
        <w:t>В соответствии с Федеральным </w:t>
      </w:r>
      <w:hyperlink r:id="rId4" w:history="1">
        <w:r w:rsidRPr="00790692">
          <w:rPr>
            <w:rStyle w:val="a5"/>
            <w:rFonts w:ascii="Arial" w:hAnsi="Arial" w:cs="Arial"/>
            <w:sz w:val="24"/>
            <w:szCs w:val="24"/>
          </w:rPr>
          <w:t>законом</w:t>
        </w:r>
      </w:hyperlink>
      <w:r w:rsidRPr="00790692">
        <w:rPr>
          <w:rFonts w:ascii="Arial" w:hAnsi="Arial" w:cs="Arial"/>
          <w:sz w:val="24"/>
          <w:szCs w:val="24"/>
        </w:rPr>
        <w:t xml:space="preserve"> от 02.05.2006 N 59-ФЗ "О порядке рассмотрения обращений граждан Российской Федерации" и в целях упорядочения работы с обращениями граждан Администрация </w:t>
      </w:r>
      <w:proofErr w:type="spellStart"/>
      <w:r w:rsidR="00CE0E90" w:rsidRPr="00790692">
        <w:rPr>
          <w:rFonts w:ascii="Arial" w:hAnsi="Arial" w:cs="Arial"/>
          <w:sz w:val="24"/>
          <w:szCs w:val="24"/>
        </w:rPr>
        <w:t>Верхнелюбажского</w:t>
      </w:r>
      <w:proofErr w:type="spellEnd"/>
      <w:r w:rsidR="00CE0E90" w:rsidRPr="00790692">
        <w:rPr>
          <w:rFonts w:ascii="Arial" w:hAnsi="Arial" w:cs="Arial"/>
          <w:sz w:val="24"/>
          <w:szCs w:val="24"/>
        </w:rPr>
        <w:t xml:space="preserve"> сельсовета </w:t>
      </w:r>
      <w:proofErr w:type="spellStart"/>
      <w:r w:rsidR="00CE0E90" w:rsidRPr="00790692">
        <w:rPr>
          <w:rFonts w:ascii="Arial" w:hAnsi="Arial" w:cs="Arial"/>
          <w:sz w:val="24"/>
          <w:szCs w:val="24"/>
        </w:rPr>
        <w:t>Фатежского</w:t>
      </w:r>
      <w:proofErr w:type="spellEnd"/>
      <w:r w:rsidR="00CE0E90" w:rsidRPr="00790692">
        <w:rPr>
          <w:rFonts w:ascii="Arial" w:hAnsi="Arial" w:cs="Arial"/>
          <w:sz w:val="24"/>
          <w:szCs w:val="24"/>
        </w:rPr>
        <w:t xml:space="preserve"> района</w:t>
      </w:r>
      <w:r w:rsidR="001302F6" w:rsidRPr="00790692">
        <w:rPr>
          <w:rFonts w:ascii="Arial" w:hAnsi="Arial" w:cs="Arial"/>
          <w:sz w:val="24"/>
          <w:szCs w:val="24"/>
        </w:rPr>
        <w:t xml:space="preserve"> </w:t>
      </w:r>
      <w:r w:rsidRPr="00790692">
        <w:rPr>
          <w:rFonts w:ascii="Arial" w:hAnsi="Arial" w:cs="Arial"/>
          <w:sz w:val="24"/>
          <w:szCs w:val="24"/>
        </w:rPr>
        <w:t>постановляет:</w:t>
      </w:r>
    </w:p>
    <w:p w:rsidR="00982A11" w:rsidRPr="00790692" w:rsidRDefault="00982A11" w:rsidP="00790692">
      <w:pPr>
        <w:spacing w:after="0" w:line="240" w:lineRule="auto"/>
        <w:jc w:val="both"/>
        <w:rPr>
          <w:rFonts w:ascii="Arial" w:hAnsi="Arial" w:cs="Arial"/>
          <w:sz w:val="24"/>
          <w:szCs w:val="24"/>
        </w:rPr>
      </w:pPr>
      <w:r w:rsidRPr="00790692">
        <w:rPr>
          <w:rFonts w:ascii="Arial" w:hAnsi="Arial" w:cs="Arial"/>
          <w:sz w:val="24"/>
          <w:szCs w:val="24"/>
        </w:rPr>
        <w:t>1. Утвердить прилагаемый </w:t>
      </w:r>
      <w:hyperlink r:id="rId5" w:anchor="Par26" w:history="1">
        <w:r w:rsidRPr="00790692">
          <w:rPr>
            <w:rStyle w:val="a5"/>
            <w:rFonts w:ascii="Arial" w:hAnsi="Arial" w:cs="Arial"/>
            <w:sz w:val="24"/>
            <w:szCs w:val="24"/>
          </w:rPr>
          <w:t>Порядок</w:t>
        </w:r>
      </w:hyperlink>
      <w:r w:rsidRPr="00790692">
        <w:rPr>
          <w:rFonts w:ascii="Arial" w:hAnsi="Arial" w:cs="Arial"/>
          <w:sz w:val="24"/>
          <w:szCs w:val="24"/>
        </w:rPr>
        <w:t xml:space="preserve"> организации работы с обращениями граждан в Администрации </w:t>
      </w:r>
      <w:proofErr w:type="spellStart"/>
      <w:r w:rsidR="00CE0E90" w:rsidRPr="00790692">
        <w:rPr>
          <w:rFonts w:ascii="Arial" w:hAnsi="Arial" w:cs="Arial"/>
          <w:sz w:val="24"/>
          <w:szCs w:val="24"/>
        </w:rPr>
        <w:t>Верхнелюбажского</w:t>
      </w:r>
      <w:proofErr w:type="spellEnd"/>
      <w:r w:rsidR="00CE0E90" w:rsidRPr="00790692">
        <w:rPr>
          <w:rFonts w:ascii="Arial" w:hAnsi="Arial" w:cs="Arial"/>
          <w:sz w:val="24"/>
          <w:szCs w:val="24"/>
        </w:rPr>
        <w:t xml:space="preserve"> сельсовета </w:t>
      </w:r>
      <w:proofErr w:type="spellStart"/>
      <w:r w:rsidR="00740838" w:rsidRPr="00790692">
        <w:rPr>
          <w:rFonts w:ascii="Arial" w:hAnsi="Arial" w:cs="Arial"/>
          <w:sz w:val="24"/>
          <w:szCs w:val="24"/>
        </w:rPr>
        <w:t>Фатежского</w:t>
      </w:r>
      <w:proofErr w:type="spellEnd"/>
      <w:r w:rsidR="00740838" w:rsidRPr="00790692">
        <w:rPr>
          <w:rFonts w:ascii="Arial" w:hAnsi="Arial" w:cs="Arial"/>
          <w:sz w:val="24"/>
          <w:szCs w:val="24"/>
        </w:rPr>
        <w:t xml:space="preserve"> района</w:t>
      </w:r>
      <w:r w:rsidRPr="00790692">
        <w:rPr>
          <w:rFonts w:ascii="Arial" w:hAnsi="Arial" w:cs="Arial"/>
          <w:sz w:val="24"/>
          <w:szCs w:val="24"/>
        </w:rPr>
        <w:t>.</w:t>
      </w:r>
    </w:p>
    <w:p w:rsidR="00982A11" w:rsidRPr="00790692" w:rsidRDefault="00982A11" w:rsidP="00790692">
      <w:pPr>
        <w:spacing w:after="0" w:line="240" w:lineRule="auto"/>
        <w:jc w:val="both"/>
        <w:rPr>
          <w:rFonts w:ascii="Arial" w:hAnsi="Arial" w:cs="Arial"/>
          <w:sz w:val="24"/>
          <w:szCs w:val="24"/>
        </w:rPr>
      </w:pPr>
      <w:r w:rsidRPr="00790692">
        <w:rPr>
          <w:rFonts w:ascii="Arial" w:hAnsi="Arial" w:cs="Arial"/>
          <w:sz w:val="24"/>
          <w:szCs w:val="24"/>
        </w:rPr>
        <w:t xml:space="preserve">2. Муниципальным служащим Администрации </w:t>
      </w:r>
      <w:proofErr w:type="spellStart"/>
      <w:r w:rsidR="00CE0E90" w:rsidRPr="00790692">
        <w:rPr>
          <w:rFonts w:ascii="Arial" w:hAnsi="Arial" w:cs="Arial"/>
          <w:sz w:val="24"/>
          <w:szCs w:val="24"/>
        </w:rPr>
        <w:t>Верхнелюбажского</w:t>
      </w:r>
      <w:proofErr w:type="spellEnd"/>
      <w:r w:rsidR="00CE0E90" w:rsidRPr="00790692">
        <w:rPr>
          <w:rFonts w:ascii="Arial" w:hAnsi="Arial" w:cs="Arial"/>
          <w:sz w:val="24"/>
          <w:szCs w:val="24"/>
        </w:rPr>
        <w:t xml:space="preserve"> сельсовета </w:t>
      </w:r>
      <w:proofErr w:type="spellStart"/>
      <w:r w:rsidR="00CE0E90" w:rsidRPr="00790692">
        <w:rPr>
          <w:rFonts w:ascii="Arial" w:hAnsi="Arial" w:cs="Arial"/>
          <w:sz w:val="24"/>
          <w:szCs w:val="24"/>
        </w:rPr>
        <w:t>Фатежского</w:t>
      </w:r>
      <w:proofErr w:type="spellEnd"/>
      <w:r w:rsidR="00CE0E90" w:rsidRPr="00790692">
        <w:rPr>
          <w:rFonts w:ascii="Arial" w:hAnsi="Arial" w:cs="Arial"/>
          <w:sz w:val="24"/>
          <w:szCs w:val="24"/>
        </w:rPr>
        <w:t xml:space="preserve"> района</w:t>
      </w:r>
      <w:r w:rsidR="001302F6" w:rsidRPr="00790692">
        <w:rPr>
          <w:rFonts w:ascii="Arial" w:hAnsi="Arial" w:cs="Arial"/>
          <w:sz w:val="24"/>
          <w:szCs w:val="24"/>
        </w:rPr>
        <w:t xml:space="preserve"> </w:t>
      </w:r>
      <w:r w:rsidRPr="00790692">
        <w:rPr>
          <w:rFonts w:ascii="Arial" w:hAnsi="Arial" w:cs="Arial"/>
          <w:sz w:val="24"/>
          <w:szCs w:val="24"/>
        </w:rPr>
        <w:t>при рассмотрении обращений граждан руководствоваться утвержденным </w:t>
      </w:r>
      <w:hyperlink r:id="rId6" w:anchor="Par26" w:history="1">
        <w:r w:rsidRPr="00790692">
          <w:rPr>
            <w:rStyle w:val="a5"/>
            <w:rFonts w:ascii="Arial" w:hAnsi="Arial" w:cs="Arial"/>
            <w:sz w:val="24"/>
            <w:szCs w:val="24"/>
          </w:rPr>
          <w:t>Порядком</w:t>
        </w:r>
      </w:hyperlink>
      <w:r w:rsidRPr="00790692">
        <w:rPr>
          <w:rFonts w:ascii="Arial" w:hAnsi="Arial" w:cs="Arial"/>
          <w:sz w:val="24"/>
          <w:szCs w:val="24"/>
        </w:rPr>
        <w:t xml:space="preserve"> организации работы с обращениями граждан в Администрации </w:t>
      </w:r>
      <w:proofErr w:type="spellStart"/>
      <w:r w:rsidR="00CE0E90" w:rsidRPr="00790692">
        <w:rPr>
          <w:rFonts w:ascii="Arial" w:hAnsi="Arial" w:cs="Arial"/>
          <w:sz w:val="24"/>
          <w:szCs w:val="24"/>
        </w:rPr>
        <w:t>Верхнелюбажского</w:t>
      </w:r>
      <w:proofErr w:type="spellEnd"/>
      <w:r w:rsidR="00CE0E90" w:rsidRPr="00790692">
        <w:rPr>
          <w:rFonts w:ascii="Arial" w:hAnsi="Arial" w:cs="Arial"/>
          <w:sz w:val="24"/>
          <w:szCs w:val="24"/>
        </w:rPr>
        <w:t xml:space="preserve"> сельсовета </w:t>
      </w:r>
      <w:proofErr w:type="spellStart"/>
      <w:r w:rsidR="00CE0E90" w:rsidRPr="00790692">
        <w:rPr>
          <w:rFonts w:ascii="Arial" w:hAnsi="Arial" w:cs="Arial"/>
          <w:sz w:val="24"/>
          <w:szCs w:val="24"/>
        </w:rPr>
        <w:t>Фатежского</w:t>
      </w:r>
      <w:proofErr w:type="spellEnd"/>
      <w:r w:rsidR="00CE0E90" w:rsidRPr="00790692">
        <w:rPr>
          <w:rFonts w:ascii="Arial" w:hAnsi="Arial" w:cs="Arial"/>
          <w:sz w:val="24"/>
          <w:szCs w:val="24"/>
        </w:rPr>
        <w:t xml:space="preserve"> района</w:t>
      </w:r>
      <w:r w:rsidRPr="00790692">
        <w:rPr>
          <w:rFonts w:ascii="Arial" w:hAnsi="Arial" w:cs="Arial"/>
          <w:sz w:val="24"/>
          <w:szCs w:val="24"/>
        </w:rPr>
        <w:t>.</w:t>
      </w:r>
    </w:p>
    <w:p w:rsidR="00982A11" w:rsidRPr="00790692" w:rsidRDefault="00982A11" w:rsidP="00790692">
      <w:pPr>
        <w:spacing w:after="0" w:line="240" w:lineRule="auto"/>
        <w:jc w:val="both"/>
        <w:rPr>
          <w:rFonts w:ascii="Arial" w:hAnsi="Arial" w:cs="Arial"/>
          <w:sz w:val="24"/>
          <w:szCs w:val="24"/>
        </w:rPr>
      </w:pPr>
      <w:r w:rsidRPr="00790692">
        <w:rPr>
          <w:rFonts w:ascii="Arial" w:hAnsi="Arial" w:cs="Arial"/>
          <w:sz w:val="24"/>
          <w:szCs w:val="24"/>
        </w:rPr>
        <w:t xml:space="preserve">3. </w:t>
      </w:r>
      <w:proofErr w:type="gramStart"/>
      <w:r w:rsidRPr="00790692">
        <w:rPr>
          <w:rFonts w:ascii="Arial" w:hAnsi="Arial" w:cs="Arial"/>
          <w:sz w:val="24"/>
          <w:szCs w:val="24"/>
        </w:rPr>
        <w:t>Контроль за</w:t>
      </w:r>
      <w:proofErr w:type="gramEnd"/>
      <w:r w:rsidRPr="00790692">
        <w:rPr>
          <w:rFonts w:ascii="Arial" w:hAnsi="Arial" w:cs="Arial"/>
          <w:sz w:val="24"/>
          <w:szCs w:val="24"/>
        </w:rPr>
        <w:t xml:space="preserve"> исполнением настоящего постановления возложить на </w:t>
      </w:r>
      <w:r w:rsidR="00CE0E90" w:rsidRPr="00790692">
        <w:rPr>
          <w:rFonts w:ascii="Arial" w:hAnsi="Arial" w:cs="Arial"/>
          <w:sz w:val="24"/>
          <w:szCs w:val="24"/>
        </w:rPr>
        <w:t>заместителя</w:t>
      </w:r>
      <w:r w:rsidR="001302F6" w:rsidRPr="00790692">
        <w:rPr>
          <w:rFonts w:ascii="Arial" w:hAnsi="Arial" w:cs="Arial"/>
          <w:sz w:val="24"/>
          <w:szCs w:val="24"/>
        </w:rPr>
        <w:t xml:space="preserve"> </w:t>
      </w:r>
      <w:r w:rsidR="00CE0E90" w:rsidRPr="00790692">
        <w:rPr>
          <w:rFonts w:ascii="Arial" w:hAnsi="Arial" w:cs="Arial"/>
          <w:sz w:val="24"/>
          <w:szCs w:val="24"/>
        </w:rPr>
        <w:t xml:space="preserve">главы </w:t>
      </w:r>
      <w:r w:rsidRPr="00790692">
        <w:rPr>
          <w:rFonts w:ascii="Arial" w:hAnsi="Arial" w:cs="Arial"/>
          <w:sz w:val="24"/>
          <w:szCs w:val="24"/>
        </w:rPr>
        <w:t xml:space="preserve">Администрации </w:t>
      </w:r>
      <w:proofErr w:type="spellStart"/>
      <w:r w:rsidR="00CE0E90" w:rsidRPr="00790692">
        <w:rPr>
          <w:rFonts w:ascii="Arial" w:hAnsi="Arial" w:cs="Arial"/>
          <w:sz w:val="24"/>
          <w:szCs w:val="24"/>
        </w:rPr>
        <w:t>Верхнелюбажского</w:t>
      </w:r>
      <w:proofErr w:type="spellEnd"/>
      <w:r w:rsidR="00CE0E90" w:rsidRPr="00790692">
        <w:rPr>
          <w:rFonts w:ascii="Arial" w:hAnsi="Arial" w:cs="Arial"/>
          <w:sz w:val="24"/>
          <w:szCs w:val="24"/>
        </w:rPr>
        <w:t xml:space="preserve"> сельсовета </w:t>
      </w:r>
      <w:proofErr w:type="spellStart"/>
      <w:r w:rsidR="00CE0E90" w:rsidRPr="00790692">
        <w:rPr>
          <w:rFonts w:ascii="Arial" w:hAnsi="Arial" w:cs="Arial"/>
          <w:sz w:val="24"/>
          <w:szCs w:val="24"/>
        </w:rPr>
        <w:t>Фатежского</w:t>
      </w:r>
      <w:proofErr w:type="spellEnd"/>
      <w:r w:rsidR="00CE0E90" w:rsidRPr="00790692">
        <w:rPr>
          <w:rFonts w:ascii="Arial" w:hAnsi="Arial" w:cs="Arial"/>
          <w:sz w:val="24"/>
          <w:szCs w:val="24"/>
        </w:rPr>
        <w:t xml:space="preserve"> района</w:t>
      </w:r>
      <w:r w:rsidR="001302F6" w:rsidRPr="00790692">
        <w:rPr>
          <w:rFonts w:ascii="Arial" w:hAnsi="Arial" w:cs="Arial"/>
          <w:sz w:val="24"/>
          <w:szCs w:val="24"/>
        </w:rPr>
        <w:t xml:space="preserve"> </w:t>
      </w:r>
      <w:r w:rsidR="00CE0E90" w:rsidRPr="00790692">
        <w:rPr>
          <w:rFonts w:ascii="Arial" w:hAnsi="Arial" w:cs="Arial"/>
          <w:sz w:val="24"/>
          <w:szCs w:val="24"/>
        </w:rPr>
        <w:t>И.А.Дьяконову</w:t>
      </w:r>
    </w:p>
    <w:p w:rsidR="00982A11" w:rsidRPr="00790692" w:rsidRDefault="00982A11" w:rsidP="00790692">
      <w:pPr>
        <w:spacing w:after="0" w:line="240" w:lineRule="auto"/>
        <w:jc w:val="both"/>
        <w:rPr>
          <w:rFonts w:ascii="Arial" w:hAnsi="Arial" w:cs="Arial"/>
          <w:sz w:val="24"/>
          <w:szCs w:val="24"/>
        </w:rPr>
      </w:pPr>
      <w:r w:rsidRPr="00790692">
        <w:rPr>
          <w:rFonts w:ascii="Arial" w:hAnsi="Arial" w:cs="Arial"/>
          <w:sz w:val="24"/>
          <w:szCs w:val="24"/>
        </w:rPr>
        <w:t xml:space="preserve">4. Постановление вступает в силу со дня его опубликования на сайте Администрации </w:t>
      </w:r>
      <w:proofErr w:type="spellStart"/>
      <w:r w:rsidR="00CE0E90" w:rsidRPr="00790692">
        <w:rPr>
          <w:rFonts w:ascii="Arial" w:hAnsi="Arial" w:cs="Arial"/>
          <w:sz w:val="24"/>
          <w:szCs w:val="24"/>
        </w:rPr>
        <w:t>Верхнелюбажского</w:t>
      </w:r>
      <w:proofErr w:type="spellEnd"/>
      <w:r w:rsidR="00CE0E90" w:rsidRPr="00790692">
        <w:rPr>
          <w:rFonts w:ascii="Arial" w:hAnsi="Arial" w:cs="Arial"/>
          <w:sz w:val="24"/>
          <w:szCs w:val="24"/>
        </w:rPr>
        <w:t xml:space="preserve"> сельсовета </w:t>
      </w:r>
      <w:proofErr w:type="spellStart"/>
      <w:r w:rsidR="00CE0E90" w:rsidRPr="00790692">
        <w:rPr>
          <w:rFonts w:ascii="Arial" w:hAnsi="Arial" w:cs="Arial"/>
          <w:sz w:val="24"/>
          <w:szCs w:val="24"/>
        </w:rPr>
        <w:t>Фатежского</w:t>
      </w:r>
      <w:proofErr w:type="spellEnd"/>
      <w:r w:rsidR="00CE0E90" w:rsidRPr="00790692">
        <w:rPr>
          <w:rFonts w:ascii="Arial" w:hAnsi="Arial" w:cs="Arial"/>
          <w:sz w:val="24"/>
          <w:szCs w:val="24"/>
        </w:rPr>
        <w:t xml:space="preserve"> района</w:t>
      </w:r>
      <w:r w:rsidR="001302F6" w:rsidRPr="00790692">
        <w:rPr>
          <w:rFonts w:ascii="Arial" w:hAnsi="Arial" w:cs="Arial"/>
          <w:sz w:val="24"/>
          <w:szCs w:val="24"/>
        </w:rPr>
        <w:t xml:space="preserve">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1302F6" w:rsidRPr="00790692" w:rsidRDefault="001302F6" w:rsidP="00790692">
      <w:pPr>
        <w:spacing w:after="0" w:line="240" w:lineRule="auto"/>
        <w:rPr>
          <w:rFonts w:ascii="Arial" w:hAnsi="Arial" w:cs="Arial"/>
          <w:sz w:val="26"/>
          <w:szCs w:val="26"/>
        </w:rPr>
      </w:pP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CE0E90" w:rsidRPr="00790692" w:rsidRDefault="00982A11" w:rsidP="00790692">
      <w:pPr>
        <w:spacing w:after="0" w:line="240" w:lineRule="auto"/>
        <w:rPr>
          <w:rFonts w:ascii="Arial" w:hAnsi="Arial" w:cs="Arial"/>
          <w:sz w:val="26"/>
          <w:szCs w:val="26"/>
        </w:rPr>
      </w:pPr>
      <w:r w:rsidRPr="00790692">
        <w:rPr>
          <w:rFonts w:ascii="Arial" w:hAnsi="Arial" w:cs="Arial"/>
          <w:sz w:val="26"/>
          <w:szCs w:val="26"/>
        </w:rPr>
        <w:t xml:space="preserve">Глава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
    <w:p w:rsidR="00982A11" w:rsidRPr="00790692" w:rsidRDefault="00CE0E90" w:rsidP="00790692">
      <w:pPr>
        <w:spacing w:after="0" w:line="240" w:lineRule="auto"/>
        <w:rPr>
          <w:rFonts w:ascii="Arial" w:hAnsi="Arial" w:cs="Arial"/>
          <w:sz w:val="26"/>
          <w:szCs w:val="26"/>
        </w:rPr>
      </w:pPr>
      <w:proofErr w:type="spellStart"/>
      <w:r w:rsidRPr="00790692">
        <w:rPr>
          <w:rFonts w:ascii="Arial" w:hAnsi="Arial" w:cs="Arial"/>
          <w:sz w:val="26"/>
          <w:szCs w:val="26"/>
        </w:rPr>
        <w:t>Фатежского</w:t>
      </w:r>
      <w:proofErr w:type="spellEnd"/>
      <w:r w:rsidRPr="00790692">
        <w:rPr>
          <w:rFonts w:ascii="Arial" w:hAnsi="Arial" w:cs="Arial"/>
          <w:sz w:val="26"/>
          <w:szCs w:val="26"/>
        </w:rPr>
        <w:t xml:space="preserve"> района</w:t>
      </w:r>
      <w:r w:rsidR="00790692">
        <w:rPr>
          <w:rFonts w:ascii="Arial" w:hAnsi="Arial" w:cs="Arial"/>
          <w:sz w:val="26"/>
          <w:szCs w:val="26"/>
        </w:rPr>
        <w:t xml:space="preserve">                  </w:t>
      </w:r>
      <w:r w:rsidR="00AB4668" w:rsidRPr="00790692">
        <w:rPr>
          <w:rFonts w:ascii="Arial" w:hAnsi="Arial" w:cs="Arial"/>
          <w:sz w:val="26"/>
          <w:szCs w:val="26"/>
        </w:rPr>
        <w:t xml:space="preserve">                        </w:t>
      </w:r>
      <w:r w:rsidR="00790692">
        <w:rPr>
          <w:rFonts w:ascii="Arial" w:hAnsi="Arial" w:cs="Arial"/>
          <w:sz w:val="26"/>
          <w:szCs w:val="26"/>
        </w:rPr>
        <w:t xml:space="preserve">           </w:t>
      </w:r>
      <w:r w:rsidR="00AB4668" w:rsidRPr="00790692">
        <w:rPr>
          <w:rFonts w:ascii="Arial" w:hAnsi="Arial" w:cs="Arial"/>
          <w:sz w:val="26"/>
          <w:szCs w:val="26"/>
        </w:rPr>
        <w:t xml:space="preserve">              </w:t>
      </w:r>
      <w:r w:rsidRPr="00790692">
        <w:rPr>
          <w:rFonts w:ascii="Arial" w:hAnsi="Arial" w:cs="Arial"/>
          <w:sz w:val="26"/>
          <w:szCs w:val="26"/>
        </w:rPr>
        <w:t>Е.М.Чуйкова</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1302F6" w:rsidP="00790692">
      <w:pPr>
        <w:spacing w:after="0" w:line="240" w:lineRule="auto"/>
        <w:rPr>
          <w:rFonts w:ascii="Arial" w:hAnsi="Arial" w:cs="Arial"/>
          <w:sz w:val="26"/>
          <w:szCs w:val="26"/>
        </w:rPr>
      </w:pPr>
      <w:r w:rsidRPr="00790692">
        <w:rPr>
          <w:rFonts w:ascii="Arial" w:hAnsi="Arial" w:cs="Arial"/>
          <w:sz w:val="26"/>
          <w:szCs w:val="26"/>
        </w:rPr>
        <w:lastRenderedPageBreak/>
        <w:t xml:space="preserve"> </w:t>
      </w:r>
    </w:p>
    <w:p w:rsidR="00982A11" w:rsidRPr="00790692" w:rsidRDefault="00982A11" w:rsidP="00790692">
      <w:pPr>
        <w:spacing w:after="0" w:line="240" w:lineRule="auto"/>
        <w:jc w:val="right"/>
        <w:rPr>
          <w:rFonts w:ascii="Arial" w:hAnsi="Arial" w:cs="Arial"/>
          <w:sz w:val="24"/>
          <w:szCs w:val="24"/>
        </w:rPr>
      </w:pPr>
      <w:r w:rsidRPr="00790692">
        <w:rPr>
          <w:rFonts w:ascii="Arial" w:hAnsi="Arial" w:cs="Arial"/>
          <w:sz w:val="24"/>
          <w:szCs w:val="24"/>
        </w:rPr>
        <w:t>Утвержден</w:t>
      </w:r>
    </w:p>
    <w:p w:rsidR="00982A11" w:rsidRPr="00790692" w:rsidRDefault="00982A11" w:rsidP="00790692">
      <w:pPr>
        <w:spacing w:after="0" w:line="240" w:lineRule="auto"/>
        <w:jc w:val="right"/>
        <w:rPr>
          <w:rFonts w:ascii="Arial" w:hAnsi="Arial" w:cs="Arial"/>
          <w:sz w:val="24"/>
          <w:szCs w:val="24"/>
        </w:rPr>
      </w:pPr>
      <w:r w:rsidRPr="00790692">
        <w:rPr>
          <w:rFonts w:ascii="Arial" w:hAnsi="Arial" w:cs="Arial"/>
          <w:sz w:val="24"/>
          <w:szCs w:val="24"/>
        </w:rPr>
        <w:t>Постановлением Администрации</w:t>
      </w:r>
    </w:p>
    <w:p w:rsidR="00CE0E90" w:rsidRPr="00790692" w:rsidRDefault="00CE0E90" w:rsidP="00790692">
      <w:pPr>
        <w:spacing w:after="0" w:line="240" w:lineRule="auto"/>
        <w:jc w:val="right"/>
        <w:rPr>
          <w:rFonts w:ascii="Arial" w:hAnsi="Arial" w:cs="Arial"/>
          <w:sz w:val="24"/>
          <w:szCs w:val="24"/>
        </w:rPr>
      </w:pPr>
      <w:proofErr w:type="spellStart"/>
      <w:r w:rsidRPr="00790692">
        <w:rPr>
          <w:rFonts w:ascii="Arial" w:hAnsi="Arial" w:cs="Arial"/>
          <w:sz w:val="24"/>
          <w:szCs w:val="24"/>
        </w:rPr>
        <w:t>Верхнелюбажского</w:t>
      </w:r>
      <w:proofErr w:type="spellEnd"/>
      <w:r w:rsidRPr="00790692">
        <w:rPr>
          <w:rFonts w:ascii="Arial" w:hAnsi="Arial" w:cs="Arial"/>
          <w:sz w:val="24"/>
          <w:szCs w:val="24"/>
        </w:rPr>
        <w:t xml:space="preserve"> сельсовета </w:t>
      </w:r>
      <w:proofErr w:type="spellStart"/>
      <w:r w:rsidRPr="00790692">
        <w:rPr>
          <w:rFonts w:ascii="Arial" w:hAnsi="Arial" w:cs="Arial"/>
          <w:sz w:val="24"/>
          <w:szCs w:val="24"/>
        </w:rPr>
        <w:t>Фатежского</w:t>
      </w:r>
      <w:proofErr w:type="spellEnd"/>
      <w:r w:rsidRPr="00790692">
        <w:rPr>
          <w:rFonts w:ascii="Arial" w:hAnsi="Arial" w:cs="Arial"/>
          <w:sz w:val="24"/>
          <w:szCs w:val="24"/>
        </w:rPr>
        <w:t xml:space="preserve"> района</w:t>
      </w:r>
      <w:r w:rsidR="001302F6" w:rsidRPr="00790692">
        <w:rPr>
          <w:rFonts w:ascii="Arial" w:hAnsi="Arial" w:cs="Arial"/>
          <w:sz w:val="24"/>
          <w:szCs w:val="24"/>
        </w:rPr>
        <w:t xml:space="preserve"> </w:t>
      </w:r>
    </w:p>
    <w:p w:rsidR="00982A11" w:rsidRPr="00790692" w:rsidRDefault="00982A11" w:rsidP="00790692">
      <w:pPr>
        <w:spacing w:after="0" w:line="240" w:lineRule="auto"/>
        <w:jc w:val="right"/>
        <w:rPr>
          <w:rFonts w:ascii="Arial" w:hAnsi="Arial" w:cs="Arial"/>
          <w:sz w:val="24"/>
          <w:szCs w:val="24"/>
        </w:rPr>
      </w:pPr>
      <w:r w:rsidRPr="00790692">
        <w:rPr>
          <w:rFonts w:ascii="Arial" w:hAnsi="Arial" w:cs="Arial"/>
          <w:sz w:val="24"/>
          <w:szCs w:val="24"/>
        </w:rPr>
        <w:t>от 2</w:t>
      </w:r>
      <w:r w:rsidR="00F80A77" w:rsidRPr="00790692">
        <w:rPr>
          <w:rFonts w:ascii="Arial" w:hAnsi="Arial" w:cs="Arial"/>
          <w:sz w:val="24"/>
          <w:szCs w:val="24"/>
        </w:rPr>
        <w:t>8</w:t>
      </w:r>
      <w:r w:rsidRPr="00790692">
        <w:rPr>
          <w:rFonts w:ascii="Arial" w:hAnsi="Arial" w:cs="Arial"/>
          <w:sz w:val="24"/>
          <w:szCs w:val="24"/>
        </w:rPr>
        <w:t xml:space="preserve"> января 2015 г. №</w:t>
      </w:r>
      <w:r w:rsidR="00740838" w:rsidRPr="00790692">
        <w:rPr>
          <w:rFonts w:ascii="Arial" w:hAnsi="Arial" w:cs="Arial"/>
          <w:sz w:val="24"/>
          <w:szCs w:val="24"/>
        </w:rPr>
        <w:t>22</w:t>
      </w:r>
      <w:r w:rsidR="001302F6" w:rsidRPr="00790692">
        <w:rPr>
          <w:rFonts w:ascii="Arial" w:hAnsi="Arial" w:cs="Arial"/>
          <w:sz w:val="24"/>
          <w:szCs w:val="24"/>
        </w:rPr>
        <w:t xml:space="preserve"> </w:t>
      </w:r>
    </w:p>
    <w:p w:rsidR="00982A11" w:rsidRPr="00790692" w:rsidRDefault="00982A11" w:rsidP="00790692">
      <w:pPr>
        <w:spacing w:after="0" w:line="240" w:lineRule="auto"/>
        <w:jc w:val="right"/>
        <w:rPr>
          <w:rFonts w:ascii="Arial" w:hAnsi="Arial" w:cs="Arial"/>
          <w:sz w:val="24"/>
          <w:szCs w:val="24"/>
        </w:rPr>
      </w:pPr>
      <w:r w:rsidRPr="00790692">
        <w:rPr>
          <w:rFonts w:ascii="Arial" w:hAnsi="Arial" w:cs="Arial"/>
          <w:sz w:val="24"/>
          <w:szCs w:val="24"/>
        </w:rPr>
        <w:t>Об утверждении порядка организации</w:t>
      </w:r>
    </w:p>
    <w:p w:rsidR="00CE0E90" w:rsidRPr="00790692" w:rsidRDefault="00982A11" w:rsidP="00790692">
      <w:pPr>
        <w:spacing w:after="0" w:line="240" w:lineRule="auto"/>
        <w:jc w:val="right"/>
        <w:rPr>
          <w:rFonts w:ascii="Arial" w:hAnsi="Arial" w:cs="Arial"/>
          <w:sz w:val="24"/>
          <w:szCs w:val="24"/>
        </w:rPr>
      </w:pPr>
      <w:r w:rsidRPr="00790692">
        <w:rPr>
          <w:rFonts w:ascii="Arial" w:hAnsi="Arial" w:cs="Arial"/>
          <w:sz w:val="24"/>
          <w:szCs w:val="24"/>
        </w:rPr>
        <w:t>работы с обращениями граждан</w:t>
      </w:r>
      <w:r w:rsidR="00CE0E90" w:rsidRPr="00790692">
        <w:rPr>
          <w:rFonts w:ascii="Arial" w:hAnsi="Arial" w:cs="Arial"/>
          <w:sz w:val="24"/>
          <w:szCs w:val="24"/>
        </w:rPr>
        <w:t xml:space="preserve"> </w:t>
      </w:r>
      <w:r w:rsidRPr="00790692">
        <w:rPr>
          <w:rFonts w:ascii="Arial" w:hAnsi="Arial" w:cs="Arial"/>
          <w:sz w:val="24"/>
          <w:szCs w:val="24"/>
        </w:rPr>
        <w:t xml:space="preserve">в Администрации </w:t>
      </w:r>
    </w:p>
    <w:p w:rsidR="00982A11" w:rsidRPr="00790692" w:rsidRDefault="001302F6" w:rsidP="00790692">
      <w:pPr>
        <w:spacing w:after="0" w:line="240" w:lineRule="auto"/>
        <w:jc w:val="right"/>
        <w:rPr>
          <w:rFonts w:ascii="Arial" w:hAnsi="Arial" w:cs="Arial"/>
          <w:sz w:val="24"/>
          <w:szCs w:val="24"/>
        </w:rPr>
      </w:pPr>
      <w:r w:rsidRPr="00790692">
        <w:rPr>
          <w:rFonts w:ascii="Arial" w:hAnsi="Arial" w:cs="Arial"/>
          <w:sz w:val="24"/>
          <w:szCs w:val="24"/>
        </w:rPr>
        <w:t xml:space="preserve"> </w:t>
      </w:r>
      <w:proofErr w:type="spellStart"/>
      <w:r w:rsidR="00CE0E90" w:rsidRPr="00790692">
        <w:rPr>
          <w:rFonts w:ascii="Arial" w:hAnsi="Arial" w:cs="Arial"/>
          <w:sz w:val="24"/>
          <w:szCs w:val="24"/>
        </w:rPr>
        <w:t>Верхнелюбажского</w:t>
      </w:r>
      <w:proofErr w:type="spellEnd"/>
      <w:r w:rsidR="00CE0E90" w:rsidRPr="00790692">
        <w:rPr>
          <w:rFonts w:ascii="Arial" w:hAnsi="Arial" w:cs="Arial"/>
          <w:sz w:val="24"/>
          <w:szCs w:val="24"/>
        </w:rPr>
        <w:t xml:space="preserve"> сельсовета</w:t>
      </w:r>
      <w:r w:rsidRPr="00790692">
        <w:rPr>
          <w:rFonts w:ascii="Arial" w:hAnsi="Arial" w:cs="Arial"/>
          <w:sz w:val="24"/>
          <w:szCs w:val="24"/>
        </w:rPr>
        <w:t xml:space="preserve"> </w:t>
      </w:r>
      <w:proofErr w:type="spellStart"/>
      <w:r w:rsidR="00CE0E90" w:rsidRPr="00790692">
        <w:rPr>
          <w:rFonts w:ascii="Arial" w:hAnsi="Arial" w:cs="Arial"/>
          <w:sz w:val="24"/>
          <w:szCs w:val="24"/>
        </w:rPr>
        <w:t>Фатежского</w:t>
      </w:r>
      <w:proofErr w:type="spellEnd"/>
      <w:r w:rsidR="00CE0E90" w:rsidRPr="00790692">
        <w:rPr>
          <w:rFonts w:ascii="Arial" w:hAnsi="Arial" w:cs="Arial"/>
          <w:sz w:val="24"/>
          <w:szCs w:val="24"/>
        </w:rPr>
        <w:t xml:space="preserve"> района </w:t>
      </w:r>
    </w:p>
    <w:p w:rsidR="001302F6" w:rsidRPr="00790692" w:rsidRDefault="001302F6" w:rsidP="00790692">
      <w:pPr>
        <w:spacing w:after="0" w:line="240" w:lineRule="auto"/>
        <w:jc w:val="right"/>
        <w:rPr>
          <w:rFonts w:ascii="Arial" w:hAnsi="Arial" w:cs="Arial"/>
          <w:sz w:val="24"/>
          <w:szCs w:val="24"/>
        </w:rPr>
      </w:pPr>
    </w:p>
    <w:p w:rsidR="001302F6" w:rsidRPr="00790692" w:rsidRDefault="001302F6" w:rsidP="00790692">
      <w:pPr>
        <w:spacing w:after="0" w:line="240" w:lineRule="auto"/>
        <w:jc w:val="right"/>
        <w:rPr>
          <w:rFonts w:ascii="Arial" w:hAnsi="Arial" w:cs="Arial"/>
          <w:sz w:val="24"/>
          <w:szCs w:val="24"/>
        </w:rPr>
      </w:pPr>
    </w:p>
    <w:p w:rsidR="001302F6" w:rsidRPr="00790692" w:rsidRDefault="001302F6" w:rsidP="00790692">
      <w:pPr>
        <w:spacing w:after="0" w:line="240" w:lineRule="auto"/>
        <w:jc w:val="right"/>
        <w:rPr>
          <w:rFonts w:ascii="Arial" w:hAnsi="Arial" w:cs="Arial"/>
          <w:sz w:val="24"/>
          <w:szCs w:val="24"/>
        </w:rPr>
      </w:pP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jc w:val="center"/>
        <w:rPr>
          <w:rFonts w:ascii="Arial" w:hAnsi="Arial" w:cs="Arial"/>
          <w:b/>
          <w:sz w:val="32"/>
          <w:szCs w:val="32"/>
        </w:rPr>
      </w:pPr>
      <w:r w:rsidRPr="00790692">
        <w:rPr>
          <w:rFonts w:ascii="Arial" w:hAnsi="Arial" w:cs="Arial"/>
          <w:b/>
          <w:sz w:val="32"/>
          <w:szCs w:val="32"/>
        </w:rPr>
        <w:t>Порядок</w:t>
      </w:r>
    </w:p>
    <w:p w:rsidR="00982A11" w:rsidRPr="00790692" w:rsidRDefault="00982A11" w:rsidP="00790692">
      <w:pPr>
        <w:spacing w:after="0" w:line="240" w:lineRule="auto"/>
        <w:jc w:val="center"/>
        <w:rPr>
          <w:rFonts w:ascii="Arial" w:hAnsi="Arial" w:cs="Arial"/>
          <w:b/>
          <w:sz w:val="32"/>
          <w:szCs w:val="32"/>
        </w:rPr>
      </w:pPr>
      <w:r w:rsidRPr="00790692">
        <w:rPr>
          <w:rFonts w:ascii="Arial" w:hAnsi="Arial" w:cs="Arial"/>
          <w:b/>
          <w:sz w:val="32"/>
          <w:szCs w:val="32"/>
        </w:rPr>
        <w:t xml:space="preserve">организации работы с обращениями граждан в Администрации </w:t>
      </w:r>
      <w:proofErr w:type="spellStart"/>
      <w:r w:rsidR="00CE0E90" w:rsidRPr="00790692">
        <w:rPr>
          <w:rFonts w:ascii="Arial" w:hAnsi="Arial" w:cs="Arial"/>
          <w:b/>
          <w:sz w:val="32"/>
          <w:szCs w:val="32"/>
        </w:rPr>
        <w:t>Верхнелюбажского</w:t>
      </w:r>
      <w:proofErr w:type="spellEnd"/>
      <w:r w:rsidR="00CE0E90" w:rsidRPr="00790692">
        <w:rPr>
          <w:rFonts w:ascii="Arial" w:hAnsi="Arial" w:cs="Arial"/>
          <w:b/>
          <w:sz w:val="32"/>
          <w:szCs w:val="32"/>
        </w:rPr>
        <w:t xml:space="preserve"> сельсовета </w:t>
      </w:r>
      <w:proofErr w:type="spellStart"/>
      <w:r w:rsidR="00CE0E90" w:rsidRPr="00790692">
        <w:rPr>
          <w:rFonts w:ascii="Arial" w:hAnsi="Arial" w:cs="Arial"/>
          <w:b/>
          <w:sz w:val="32"/>
          <w:szCs w:val="32"/>
        </w:rPr>
        <w:t>Фатежского</w:t>
      </w:r>
      <w:proofErr w:type="spellEnd"/>
      <w:r w:rsidR="00CE0E90" w:rsidRPr="00790692">
        <w:rPr>
          <w:rFonts w:ascii="Arial" w:hAnsi="Arial" w:cs="Arial"/>
          <w:b/>
          <w:sz w:val="32"/>
          <w:szCs w:val="32"/>
        </w:rPr>
        <w:t xml:space="preserve"> района</w:t>
      </w:r>
      <w:r w:rsidR="001302F6" w:rsidRPr="00790692">
        <w:rPr>
          <w:rFonts w:ascii="Arial" w:hAnsi="Arial" w:cs="Arial"/>
          <w:b/>
          <w:sz w:val="32"/>
          <w:szCs w:val="32"/>
        </w:rPr>
        <w:t xml:space="preserve"> </w:t>
      </w:r>
    </w:p>
    <w:p w:rsidR="00982A11" w:rsidRPr="00790692" w:rsidRDefault="00982A11" w:rsidP="00790692">
      <w:pPr>
        <w:spacing w:after="0" w:line="240" w:lineRule="auto"/>
        <w:rPr>
          <w:rFonts w:ascii="Arial" w:hAnsi="Arial" w:cs="Arial"/>
          <w:sz w:val="32"/>
          <w:szCs w:val="32"/>
        </w:rPr>
      </w:pPr>
      <w:r w:rsidRPr="00790692">
        <w:rPr>
          <w:rFonts w:ascii="Arial" w:hAnsi="Arial" w:cs="Arial"/>
          <w:sz w:val="32"/>
          <w:szCs w:val="32"/>
        </w:rPr>
        <w:t> </w:t>
      </w:r>
    </w:p>
    <w:p w:rsidR="00982A11" w:rsidRPr="00790692" w:rsidRDefault="00982A11" w:rsidP="00790692">
      <w:pPr>
        <w:spacing w:after="0" w:line="240" w:lineRule="auto"/>
        <w:jc w:val="center"/>
        <w:rPr>
          <w:rFonts w:ascii="Arial" w:hAnsi="Arial" w:cs="Arial"/>
          <w:sz w:val="26"/>
          <w:szCs w:val="26"/>
        </w:rPr>
      </w:pPr>
      <w:r w:rsidRPr="00790692">
        <w:rPr>
          <w:rFonts w:ascii="Arial" w:hAnsi="Arial" w:cs="Arial"/>
          <w:b/>
          <w:sz w:val="30"/>
          <w:szCs w:val="30"/>
        </w:rPr>
        <w:t>I. Общие положения</w:t>
      </w:r>
      <w:r w:rsidRPr="00790692">
        <w:rPr>
          <w:rFonts w:ascii="Arial" w:hAnsi="Arial" w:cs="Arial"/>
          <w:sz w:val="26"/>
          <w:szCs w:val="26"/>
        </w:rPr>
        <w:t> </w:t>
      </w:r>
    </w:p>
    <w:p w:rsidR="00982A11" w:rsidRPr="00790692" w:rsidRDefault="00982A11" w:rsidP="00790692">
      <w:pPr>
        <w:spacing w:after="0" w:line="240" w:lineRule="auto"/>
        <w:rPr>
          <w:rFonts w:ascii="Arial" w:hAnsi="Arial" w:cs="Arial"/>
          <w:sz w:val="26"/>
          <w:szCs w:val="26"/>
        </w:rPr>
      </w:pPr>
      <w:r w:rsidRPr="00790692">
        <w:rPr>
          <w:rFonts w:ascii="Arial" w:hAnsi="Arial" w:cs="Arial"/>
          <w:sz w:val="26"/>
          <w:szCs w:val="26"/>
        </w:rPr>
        <w:t xml:space="preserve">1.1. Порядок организации работы с обращениями граждан в Администрации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roofErr w:type="spellStart"/>
      <w:r w:rsidR="00CE0E90" w:rsidRPr="00790692">
        <w:rPr>
          <w:rFonts w:ascii="Arial" w:hAnsi="Arial" w:cs="Arial"/>
          <w:sz w:val="26"/>
          <w:szCs w:val="26"/>
        </w:rPr>
        <w:t>Фатежского</w:t>
      </w:r>
      <w:proofErr w:type="spellEnd"/>
      <w:r w:rsidR="00CE0E90"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985D96" w:rsidRPr="00790692" w:rsidRDefault="00985D96" w:rsidP="00790692">
      <w:pPr>
        <w:spacing w:after="0" w:line="240" w:lineRule="auto"/>
        <w:rPr>
          <w:rFonts w:ascii="Arial" w:hAnsi="Arial" w:cs="Arial"/>
          <w:sz w:val="26"/>
          <w:szCs w:val="26"/>
        </w:rPr>
      </w:pPr>
      <w:r w:rsidRPr="00790692">
        <w:rPr>
          <w:rFonts w:ascii="Arial" w:hAnsi="Arial" w:cs="Arial"/>
          <w:sz w:val="26"/>
          <w:szCs w:val="26"/>
        </w:rPr>
        <w:t xml:space="preserve">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proofErr w:type="spellStart"/>
      <w:r w:rsidRPr="00790692">
        <w:rPr>
          <w:rFonts w:ascii="Arial" w:hAnsi="Arial" w:cs="Arial"/>
          <w:sz w:val="26"/>
          <w:szCs w:val="26"/>
        </w:rPr>
        <w:t>Верхнелюбажского</w:t>
      </w:r>
      <w:proofErr w:type="spellEnd"/>
      <w:r w:rsidRPr="00790692">
        <w:rPr>
          <w:rFonts w:ascii="Arial" w:hAnsi="Arial" w:cs="Arial"/>
          <w:sz w:val="26"/>
          <w:szCs w:val="26"/>
        </w:rPr>
        <w:t xml:space="preserve"> сельсовета </w:t>
      </w:r>
      <w:proofErr w:type="spellStart"/>
      <w:r w:rsidRPr="00790692">
        <w:rPr>
          <w:rFonts w:ascii="Arial" w:hAnsi="Arial" w:cs="Arial"/>
          <w:sz w:val="26"/>
          <w:szCs w:val="26"/>
        </w:rPr>
        <w:t>Фатежского</w:t>
      </w:r>
      <w:proofErr w:type="spellEnd"/>
      <w:r w:rsidRPr="00790692">
        <w:rPr>
          <w:rFonts w:ascii="Arial" w:hAnsi="Arial" w:cs="Arial"/>
          <w:sz w:val="26"/>
          <w:szCs w:val="26"/>
        </w:rPr>
        <w:t xml:space="preserve"> района, а также устанавливает порядок взаимодействия Администрации </w:t>
      </w:r>
      <w:proofErr w:type="spellStart"/>
      <w:r w:rsidRPr="00790692">
        <w:rPr>
          <w:rFonts w:ascii="Arial" w:hAnsi="Arial" w:cs="Arial"/>
          <w:sz w:val="26"/>
          <w:szCs w:val="26"/>
        </w:rPr>
        <w:t>Верхнелюбажского</w:t>
      </w:r>
      <w:proofErr w:type="spellEnd"/>
      <w:r w:rsidRPr="00790692">
        <w:rPr>
          <w:rFonts w:ascii="Arial" w:hAnsi="Arial" w:cs="Arial"/>
          <w:sz w:val="26"/>
          <w:szCs w:val="26"/>
        </w:rPr>
        <w:t xml:space="preserve"> сельсовета </w:t>
      </w:r>
      <w:proofErr w:type="spellStart"/>
      <w:r w:rsidRPr="00790692">
        <w:rPr>
          <w:rFonts w:ascii="Arial" w:hAnsi="Arial" w:cs="Arial"/>
          <w:sz w:val="26"/>
          <w:szCs w:val="26"/>
        </w:rPr>
        <w:t>Фатежского</w:t>
      </w:r>
      <w:proofErr w:type="spellEnd"/>
      <w:r w:rsidRPr="00790692">
        <w:rPr>
          <w:rFonts w:ascii="Arial" w:hAnsi="Arial" w:cs="Arial"/>
          <w:sz w:val="26"/>
          <w:szCs w:val="26"/>
        </w:rPr>
        <w:t xml:space="preserve"> района с муниципальными образованиями, учреждениями, организациями 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1.3. Личный прием граждан осуществляется в Администрации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roofErr w:type="spellStart"/>
      <w:r w:rsidR="00CE0E90" w:rsidRPr="00790692">
        <w:rPr>
          <w:rFonts w:ascii="Arial" w:hAnsi="Arial" w:cs="Arial"/>
          <w:sz w:val="26"/>
          <w:szCs w:val="26"/>
        </w:rPr>
        <w:t>Фатежского</w:t>
      </w:r>
      <w:proofErr w:type="spellEnd"/>
      <w:r w:rsidR="00CE0E90" w:rsidRPr="00790692">
        <w:rPr>
          <w:rFonts w:ascii="Arial" w:hAnsi="Arial" w:cs="Arial"/>
          <w:sz w:val="26"/>
          <w:szCs w:val="26"/>
        </w:rPr>
        <w:t xml:space="preserve"> района</w:t>
      </w:r>
      <w:r w:rsidR="001302F6" w:rsidRPr="00790692">
        <w:rPr>
          <w:rFonts w:ascii="Arial" w:hAnsi="Arial" w:cs="Arial"/>
          <w:sz w:val="26"/>
          <w:szCs w:val="26"/>
        </w:rPr>
        <w:t xml:space="preserve"> </w:t>
      </w:r>
      <w:r w:rsidR="00CE0E90" w:rsidRPr="00790692">
        <w:rPr>
          <w:rFonts w:ascii="Arial" w:hAnsi="Arial" w:cs="Arial"/>
          <w:sz w:val="26"/>
          <w:szCs w:val="26"/>
        </w:rPr>
        <w:t>по адресу: 30712</w:t>
      </w:r>
      <w:r w:rsidRPr="00790692">
        <w:rPr>
          <w:rFonts w:ascii="Arial" w:hAnsi="Arial" w:cs="Arial"/>
          <w:sz w:val="26"/>
          <w:szCs w:val="26"/>
        </w:rPr>
        <w:t xml:space="preserve">0, </w:t>
      </w:r>
      <w:r w:rsidR="00CE0E90" w:rsidRPr="00790692">
        <w:rPr>
          <w:rFonts w:ascii="Arial" w:hAnsi="Arial" w:cs="Arial"/>
          <w:sz w:val="26"/>
          <w:szCs w:val="26"/>
        </w:rPr>
        <w:t>Курская область,</w:t>
      </w:r>
      <w:r w:rsidRPr="00790692">
        <w:rPr>
          <w:rFonts w:ascii="Arial" w:hAnsi="Arial" w:cs="Arial"/>
          <w:sz w:val="26"/>
          <w:szCs w:val="26"/>
        </w:rPr>
        <w:t xml:space="preserve"> </w:t>
      </w:r>
      <w:proofErr w:type="spellStart"/>
      <w:r w:rsidRPr="00790692">
        <w:rPr>
          <w:rFonts w:ascii="Arial" w:hAnsi="Arial" w:cs="Arial"/>
          <w:sz w:val="26"/>
          <w:szCs w:val="26"/>
        </w:rPr>
        <w:t>Фатеж</w:t>
      </w:r>
      <w:r w:rsidR="00CE0E90" w:rsidRPr="00790692">
        <w:rPr>
          <w:rFonts w:ascii="Arial" w:hAnsi="Arial" w:cs="Arial"/>
          <w:sz w:val="26"/>
          <w:szCs w:val="26"/>
        </w:rPr>
        <w:t>ский</w:t>
      </w:r>
      <w:proofErr w:type="spellEnd"/>
      <w:r w:rsidR="00CE0E90" w:rsidRPr="00790692">
        <w:rPr>
          <w:rFonts w:ascii="Arial" w:hAnsi="Arial" w:cs="Arial"/>
          <w:sz w:val="26"/>
          <w:szCs w:val="26"/>
        </w:rPr>
        <w:t xml:space="preserve"> район</w:t>
      </w:r>
      <w:r w:rsidRPr="00790692">
        <w:rPr>
          <w:rFonts w:ascii="Arial" w:hAnsi="Arial" w:cs="Arial"/>
          <w:sz w:val="26"/>
          <w:szCs w:val="26"/>
        </w:rPr>
        <w:t xml:space="preserve">, </w:t>
      </w:r>
      <w:r w:rsidR="00CE0E90" w:rsidRPr="00790692">
        <w:rPr>
          <w:rFonts w:ascii="Arial" w:hAnsi="Arial" w:cs="Arial"/>
          <w:sz w:val="26"/>
          <w:szCs w:val="26"/>
        </w:rPr>
        <w:t xml:space="preserve">с. Верхний Любаж, </w:t>
      </w:r>
      <w:r w:rsidRPr="00790692">
        <w:rPr>
          <w:rFonts w:ascii="Arial" w:hAnsi="Arial" w:cs="Arial"/>
          <w:sz w:val="26"/>
          <w:szCs w:val="26"/>
        </w:rPr>
        <w:t>ул</w:t>
      </w:r>
      <w:proofErr w:type="gramStart"/>
      <w:r w:rsidRPr="00790692">
        <w:rPr>
          <w:rFonts w:ascii="Arial" w:hAnsi="Arial" w:cs="Arial"/>
          <w:sz w:val="26"/>
          <w:szCs w:val="26"/>
        </w:rPr>
        <w:t>.К</w:t>
      </w:r>
      <w:proofErr w:type="gramEnd"/>
      <w:r w:rsidR="00CE0E90" w:rsidRPr="00790692">
        <w:rPr>
          <w:rFonts w:ascii="Arial" w:hAnsi="Arial" w:cs="Arial"/>
          <w:sz w:val="26"/>
          <w:szCs w:val="26"/>
        </w:rPr>
        <w:t>омсомольская д. 13.</w:t>
      </w:r>
      <w:r w:rsidRPr="00790692">
        <w:rPr>
          <w:rFonts w:ascii="Arial" w:hAnsi="Arial" w:cs="Arial"/>
          <w:sz w:val="26"/>
          <w:szCs w:val="26"/>
        </w:rPr>
        <w:t>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График работы:</w:t>
      </w:r>
    </w:p>
    <w:p w:rsidR="00982A11" w:rsidRPr="00790692" w:rsidRDefault="00CE0E90" w:rsidP="00790692">
      <w:pPr>
        <w:spacing w:after="0" w:line="240" w:lineRule="auto"/>
        <w:jc w:val="both"/>
        <w:rPr>
          <w:rFonts w:ascii="Arial" w:hAnsi="Arial" w:cs="Arial"/>
          <w:sz w:val="26"/>
          <w:szCs w:val="26"/>
        </w:rPr>
      </w:pPr>
      <w:r w:rsidRPr="00790692">
        <w:rPr>
          <w:rFonts w:ascii="Arial" w:hAnsi="Arial" w:cs="Arial"/>
          <w:sz w:val="26"/>
          <w:szCs w:val="26"/>
        </w:rPr>
        <w:t>понедельник - пятница 9.00 до 17</w:t>
      </w:r>
      <w:r w:rsidR="00982A11" w:rsidRPr="00790692">
        <w:rPr>
          <w:rFonts w:ascii="Arial" w:hAnsi="Arial" w:cs="Arial"/>
          <w:sz w:val="26"/>
          <w:szCs w:val="26"/>
        </w:rPr>
        <w:t>.00;</w:t>
      </w:r>
    </w:p>
    <w:p w:rsidR="00982A11" w:rsidRPr="00790692" w:rsidRDefault="00CE0E90" w:rsidP="00790692">
      <w:pPr>
        <w:spacing w:after="0" w:line="240" w:lineRule="auto"/>
        <w:jc w:val="both"/>
        <w:rPr>
          <w:rFonts w:ascii="Arial" w:hAnsi="Arial" w:cs="Arial"/>
          <w:sz w:val="26"/>
          <w:szCs w:val="26"/>
        </w:rPr>
      </w:pPr>
      <w:r w:rsidRPr="00790692">
        <w:rPr>
          <w:rFonts w:ascii="Arial" w:hAnsi="Arial" w:cs="Arial"/>
          <w:sz w:val="26"/>
          <w:szCs w:val="26"/>
        </w:rPr>
        <w:t>предпраздничные дни 9.00 до 16</w:t>
      </w:r>
      <w:r w:rsidR="00982A11" w:rsidRPr="00790692">
        <w:rPr>
          <w:rFonts w:ascii="Arial" w:hAnsi="Arial" w:cs="Arial"/>
          <w:sz w:val="26"/>
          <w:szCs w:val="26"/>
        </w:rPr>
        <w:t>.00;</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суббота и </w:t>
      </w:r>
      <w:proofErr w:type="gramStart"/>
      <w:r w:rsidRPr="00790692">
        <w:rPr>
          <w:rFonts w:ascii="Arial" w:hAnsi="Arial" w:cs="Arial"/>
          <w:sz w:val="26"/>
          <w:szCs w:val="26"/>
        </w:rPr>
        <w:t>воскресенье</w:t>
      </w:r>
      <w:proofErr w:type="gramEnd"/>
      <w:r w:rsidRPr="00790692">
        <w:rPr>
          <w:rFonts w:ascii="Arial" w:hAnsi="Arial" w:cs="Arial"/>
          <w:sz w:val="26"/>
          <w:szCs w:val="26"/>
        </w:rPr>
        <w:t xml:space="preserve"> выходные дни;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перерыв 13.00 до 14.00.</w:t>
      </w:r>
    </w:p>
    <w:p w:rsidR="00982A11" w:rsidRPr="00790692" w:rsidRDefault="00CE0E90" w:rsidP="00790692">
      <w:pPr>
        <w:spacing w:after="0" w:line="240" w:lineRule="auto"/>
        <w:jc w:val="both"/>
        <w:rPr>
          <w:rFonts w:ascii="Arial" w:hAnsi="Arial" w:cs="Arial"/>
          <w:sz w:val="26"/>
          <w:szCs w:val="26"/>
        </w:rPr>
      </w:pPr>
      <w:r w:rsidRPr="00790692">
        <w:rPr>
          <w:rFonts w:ascii="Arial" w:hAnsi="Arial" w:cs="Arial"/>
          <w:sz w:val="26"/>
          <w:szCs w:val="26"/>
        </w:rPr>
        <w:t>Справочные телефоны: 8(47144)4-11-39</w:t>
      </w:r>
      <w:r w:rsidR="001302F6" w:rsidRPr="00790692">
        <w:rPr>
          <w:rFonts w:ascii="Arial" w:hAnsi="Arial" w:cs="Arial"/>
          <w:sz w:val="26"/>
          <w:szCs w:val="26"/>
        </w:rPr>
        <w:t xml:space="preserve">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Информация о проведении личного приема граждан в Администрации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roofErr w:type="spellStart"/>
      <w:r w:rsidR="00CE0E90" w:rsidRPr="00790692">
        <w:rPr>
          <w:rFonts w:ascii="Arial" w:hAnsi="Arial" w:cs="Arial"/>
          <w:sz w:val="26"/>
          <w:szCs w:val="26"/>
        </w:rPr>
        <w:t>Фатежского</w:t>
      </w:r>
      <w:proofErr w:type="spellEnd"/>
      <w:r w:rsidR="00CE0E90" w:rsidRPr="00790692">
        <w:rPr>
          <w:rFonts w:ascii="Arial" w:hAnsi="Arial" w:cs="Arial"/>
          <w:sz w:val="26"/>
          <w:szCs w:val="26"/>
        </w:rPr>
        <w:t xml:space="preserve"> района</w:t>
      </w:r>
      <w:r w:rsidRPr="00790692">
        <w:rPr>
          <w:rFonts w:ascii="Arial" w:hAnsi="Arial" w:cs="Arial"/>
          <w:sz w:val="26"/>
          <w:szCs w:val="26"/>
        </w:rPr>
        <w:t xml:space="preserve">, графике работы, справочных телефонных номерах, адресах электронной почты, размещена </w:t>
      </w:r>
      <w:r w:rsidRPr="00790692">
        <w:rPr>
          <w:rFonts w:ascii="Arial" w:hAnsi="Arial" w:cs="Arial"/>
          <w:sz w:val="26"/>
          <w:szCs w:val="26"/>
        </w:rPr>
        <w:lastRenderedPageBreak/>
        <w:t xml:space="preserve">на официальном сайте Администрации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roofErr w:type="spellStart"/>
      <w:r w:rsidR="00CE0E90" w:rsidRPr="00790692">
        <w:rPr>
          <w:rFonts w:ascii="Arial" w:hAnsi="Arial" w:cs="Arial"/>
          <w:sz w:val="26"/>
          <w:szCs w:val="26"/>
        </w:rPr>
        <w:t>Фатежского</w:t>
      </w:r>
      <w:proofErr w:type="spellEnd"/>
      <w:r w:rsidR="00CE0E90"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в информационно-телекоммуникационной сети "Интернет" (далее - сеть "Интернет") </w:t>
      </w:r>
      <w:r w:rsidR="00CE0E90" w:rsidRPr="00790692">
        <w:rPr>
          <w:rFonts w:ascii="Arial" w:hAnsi="Arial" w:cs="Arial"/>
          <w:sz w:val="26"/>
          <w:szCs w:val="26"/>
        </w:rPr>
        <w:t>(</w:t>
      </w:r>
      <w:hyperlink r:id="rId7" w:history="1">
        <w:r w:rsidR="00CE0E90" w:rsidRPr="00790692">
          <w:rPr>
            <w:rStyle w:val="a5"/>
            <w:rFonts w:ascii="Arial" w:hAnsi="Arial" w:cs="Arial"/>
            <w:sz w:val="28"/>
            <w:szCs w:val="28"/>
            <w:shd w:val="clear" w:color="auto" w:fill="FFFFFF"/>
          </w:rPr>
          <w:t>http://</w:t>
        </w:r>
        <w:r w:rsidR="00CE0E90" w:rsidRPr="00790692">
          <w:rPr>
            <w:rStyle w:val="a5"/>
            <w:rFonts w:ascii="Arial" w:hAnsi="Arial" w:cs="Arial"/>
            <w:bCs/>
            <w:sz w:val="28"/>
            <w:szCs w:val="28"/>
            <w:shd w:val="clear" w:color="auto" w:fill="FFFFFF"/>
          </w:rPr>
          <w:t>моверхнелюбажский</w:t>
        </w:r>
        <w:r w:rsidR="00CE0E90" w:rsidRPr="00790692">
          <w:rPr>
            <w:rStyle w:val="a5"/>
            <w:rFonts w:ascii="Arial" w:hAnsi="Arial" w:cs="Arial"/>
            <w:sz w:val="28"/>
            <w:szCs w:val="28"/>
            <w:shd w:val="clear" w:color="auto" w:fill="FFFFFF"/>
          </w:rPr>
          <w:t>.</w:t>
        </w:r>
        <w:r w:rsidR="00CE0E90" w:rsidRPr="00790692">
          <w:rPr>
            <w:rStyle w:val="a5"/>
            <w:rFonts w:ascii="Arial" w:hAnsi="Arial" w:cs="Arial"/>
            <w:bCs/>
            <w:sz w:val="28"/>
            <w:szCs w:val="28"/>
            <w:shd w:val="clear" w:color="auto" w:fill="FFFFFF"/>
          </w:rPr>
          <w:t>рф</w:t>
        </w:r>
      </w:hyperlink>
      <w:r w:rsidRPr="00790692">
        <w:rPr>
          <w:rFonts w:ascii="Arial" w:hAnsi="Arial" w:cs="Arial"/>
          <w:sz w:val="26"/>
          <w:szCs w:val="26"/>
        </w:rPr>
        <w:t>)</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Информацию о месте нахождения, графике работы и ходе рассмотрения обращений граждане могут получить:</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в устной форме от уполномоченных на то сотрудников в приемной Администрации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roofErr w:type="spellStart"/>
      <w:r w:rsidR="00CE0E90" w:rsidRPr="00790692">
        <w:rPr>
          <w:rFonts w:ascii="Arial" w:hAnsi="Arial" w:cs="Arial"/>
          <w:sz w:val="26"/>
          <w:szCs w:val="26"/>
        </w:rPr>
        <w:t>Фатежского</w:t>
      </w:r>
      <w:proofErr w:type="spellEnd"/>
      <w:r w:rsidR="00CE0E90" w:rsidRPr="00790692">
        <w:rPr>
          <w:rFonts w:ascii="Arial" w:hAnsi="Arial" w:cs="Arial"/>
          <w:sz w:val="26"/>
          <w:szCs w:val="26"/>
        </w:rPr>
        <w:t xml:space="preserve"> района</w:t>
      </w:r>
      <w:r w:rsidRPr="00790692">
        <w:rPr>
          <w:rFonts w:ascii="Arial" w:hAnsi="Arial" w:cs="Arial"/>
          <w:sz w:val="26"/>
          <w:szCs w:val="26"/>
        </w:rPr>
        <w:t>;</w:t>
      </w:r>
    </w:p>
    <w:p w:rsidR="00982A11" w:rsidRPr="00790692" w:rsidRDefault="00CE0E90" w:rsidP="00790692">
      <w:pPr>
        <w:spacing w:after="0" w:line="240" w:lineRule="auto"/>
        <w:jc w:val="both"/>
        <w:rPr>
          <w:rFonts w:ascii="Arial" w:hAnsi="Arial" w:cs="Arial"/>
          <w:sz w:val="26"/>
          <w:szCs w:val="26"/>
        </w:rPr>
      </w:pPr>
      <w:r w:rsidRPr="00790692">
        <w:rPr>
          <w:rFonts w:ascii="Arial" w:hAnsi="Arial" w:cs="Arial"/>
          <w:sz w:val="26"/>
          <w:szCs w:val="26"/>
        </w:rPr>
        <w:t xml:space="preserve">по </w:t>
      </w:r>
      <w:proofErr w:type="spellStart"/>
      <w:r w:rsidRPr="00790692">
        <w:rPr>
          <w:rFonts w:ascii="Arial" w:hAnsi="Arial" w:cs="Arial"/>
          <w:sz w:val="26"/>
          <w:szCs w:val="26"/>
        </w:rPr>
        <w:t>справочныму</w:t>
      </w:r>
      <w:proofErr w:type="spellEnd"/>
      <w:r w:rsidRPr="00790692">
        <w:rPr>
          <w:rFonts w:ascii="Arial" w:hAnsi="Arial" w:cs="Arial"/>
          <w:sz w:val="26"/>
          <w:szCs w:val="26"/>
        </w:rPr>
        <w:t xml:space="preserve"> телефону 4-11-39</w:t>
      </w:r>
      <w:r w:rsidR="00982A11" w:rsidRPr="00790692">
        <w:rPr>
          <w:rFonts w:ascii="Arial" w:hAnsi="Arial" w:cs="Arial"/>
          <w:sz w:val="26"/>
          <w:szCs w:val="26"/>
        </w:rPr>
        <w:t>;</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письменной форме по почте, в форме электронного документа;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на официальном сайте Администрации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roofErr w:type="spellStart"/>
      <w:r w:rsidR="00CE0E90" w:rsidRPr="00790692">
        <w:rPr>
          <w:rFonts w:ascii="Arial" w:hAnsi="Arial" w:cs="Arial"/>
          <w:sz w:val="26"/>
          <w:szCs w:val="26"/>
        </w:rPr>
        <w:t>Фатежского</w:t>
      </w:r>
      <w:proofErr w:type="spellEnd"/>
      <w:r w:rsidR="00CE0E90"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в сети "Интернет".</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Прием граждан должностными лицами в Администрации </w:t>
      </w:r>
      <w:proofErr w:type="spellStart"/>
      <w:r w:rsidR="00CE0E90" w:rsidRPr="00790692">
        <w:rPr>
          <w:rFonts w:ascii="Arial" w:hAnsi="Arial" w:cs="Arial"/>
          <w:sz w:val="26"/>
          <w:szCs w:val="26"/>
        </w:rPr>
        <w:t>Верхнелюбажского</w:t>
      </w:r>
      <w:proofErr w:type="spellEnd"/>
      <w:r w:rsidR="00CE0E90" w:rsidRPr="00790692">
        <w:rPr>
          <w:rFonts w:ascii="Arial" w:hAnsi="Arial" w:cs="Arial"/>
          <w:sz w:val="26"/>
          <w:szCs w:val="26"/>
        </w:rPr>
        <w:t xml:space="preserve"> сельсовета </w:t>
      </w:r>
      <w:proofErr w:type="spellStart"/>
      <w:r w:rsidR="00CE0E90" w:rsidRPr="00790692">
        <w:rPr>
          <w:rFonts w:ascii="Arial" w:hAnsi="Arial" w:cs="Arial"/>
          <w:sz w:val="26"/>
          <w:szCs w:val="26"/>
        </w:rPr>
        <w:t>Фатежского</w:t>
      </w:r>
      <w:proofErr w:type="spellEnd"/>
      <w:r w:rsidR="00CE0E90"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осуществляется ежедневно с 10.00 до 13.00 (кроме субботы и воскресенья) в соответствии с графиком, утверждаемым Главой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Информация о порядке рассмотрения обращений граждан размещается на официальном сайте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в сети "Интернет", в средствах массовой информации, на информационном стенде.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На официальном сайте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в сети "Интернет", на информационном стенде размещается следующая информация: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место нахождения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графики приемов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помещение для осуществления приема письменных обращений граждан, приема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номера телефонов для справок, адреса электронной почты, официального сайта в сети "Интернет";</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описание процедур рассмотрения обращений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перечень причин для отказа в рассмотрении обращений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Стенды, содержащие информацию о графике приема граждан, размещаются при входе в помещение.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jc w:val="center"/>
        <w:rPr>
          <w:rFonts w:ascii="Arial" w:hAnsi="Arial" w:cs="Arial"/>
          <w:b/>
          <w:sz w:val="32"/>
          <w:szCs w:val="32"/>
        </w:rPr>
      </w:pPr>
      <w:r w:rsidRPr="00790692">
        <w:rPr>
          <w:rFonts w:ascii="Arial" w:hAnsi="Arial" w:cs="Arial"/>
          <w:b/>
          <w:sz w:val="32"/>
          <w:szCs w:val="32"/>
        </w:rPr>
        <w:t xml:space="preserve">II. Организация рассмотрения обращений граждан в Администрации </w:t>
      </w:r>
      <w:proofErr w:type="spellStart"/>
      <w:r w:rsidR="00371C72" w:rsidRPr="00790692">
        <w:rPr>
          <w:rFonts w:ascii="Arial" w:hAnsi="Arial" w:cs="Arial"/>
          <w:b/>
          <w:sz w:val="32"/>
          <w:szCs w:val="32"/>
        </w:rPr>
        <w:t>Верхнелюбажского</w:t>
      </w:r>
      <w:proofErr w:type="spellEnd"/>
      <w:r w:rsidR="00371C72" w:rsidRPr="00790692">
        <w:rPr>
          <w:rFonts w:ascii="Arial" w:hAnsi="Arial" w:cs="Arial"/>
          <w:b/>
          <w:sz w:val="32"/>
          <w:szCs w:val="32"/>
        </w:rPr>
        <w:t xml:space="preserve"> сельсовета </w:t>
      </w:r>
      <w:proofErr w:type="spellStart"/>
      <w:r w:rsidR="00371C72" w:rsidRPr="00790692">
        <w:rPr>
          <w:rFonts w:ascii="Arial" w:hAnsi="Arial" w:cs="Arial"/>
          <w:b/>
          <w:sz w:val="32"/>
          <w:szCs w:val="32"/>
        </w:rPr>
        <w:t>Фатежского</w:t>
      </w:r>
      <w:proofErr w:type="spellEnd"/>
      <w:r w:rsidR="00371C72" w:rsidRPr="00790692">
        <w:rPr>
          <w:rFonts w:ascii="Arial" w:hAnsi="Arial" w:cs="Arial"/>
          <w:b/>
          <w:sz w:val="32"/>
          <w:szCs w:val="32"/>
        </w:rPr>
        <w:t xml:space="preserve"> района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2.1. Рассмотрение обращений граждан 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осуществляют должностные лица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2.2. Рассмотрению подлежат обращения, поступившие в Администрацию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 почте;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 информационным системам общего пользования;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доставленные гражданами лично в приемную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lastRenderedPageBreak/>
        <w:t xml:space="preserve">во время </w:t>
      </w:r>
      <w:proofErr w:type="gramStart"/>
      <w:r w:rsidRPr="00790692">
        <w:rPr>
          <w:rFonts w:ascii="Arial" w:hAnsi="Arial" w:cs="Arial"/>
          <w:sz w:val="26"/>
          <w:szCs w:val="26"/>
        </w:rPr>
        <w:t>проведения встреч должностных лиц органов местного самоуправления</w:t>
      </w:r>
      <w:proofErr w:type="gramEnd"/>
      <w:r w:rsidRPr="00790692">
        <w:rPr>
          <w:rFonts w:ascii="Arial" w:hAnsi="Arial" w:cs="Arial"/>
          <w:sz w:val="26"/>
          <w:szCs w:val="26"/>
        </w:rPr>
        <w:t xml:space="preserve">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с населением;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во время личного приема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иные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2.3. Результатом рассмотрения обращений граждан является: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принятие необходимых мер, направленных на восстановление или защиту нарушенных прав, свобод и законных интересов гражданина;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письменный, устный или в форме электронного документа ответ гражданину по существу поставленного в обращении вопроса;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Обращение остается без ответа по существу поставленных в нем вопросов если: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2.4. Сроки регистрации и рассмотрения обращений:</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обращения граждан, поступившие в письменной форме, в форме электронного документа, подлежат регистрации в течение 3 дней с момента </w:t>
      </w:r>
      <w:r w:rsidRPr="00790692">
        <w:rPr>
          <w:rFonts w:ascii="Arial" w:hAnsi="Arial" w:cs="Arial"/>
          <w:sz w:val="26"/>
          <w:szCs w:val="26"/>
        </w:rPr>
        <w:lastRenderedPageBreak/>
        <w:t xml:space="preserve">их поступления в Администрацию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срок рассмотрения обращений граждан - 30 дней со дня регистрации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срок рассмотрения обращения может быть сокращен по решению должностного лица либо уполномоченного на то лица;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в соответствии со </w:t>
      </w:r>
      <w:hyperlink r:id="rId8" w:history="1">
        <w:r w:rsidRPr="00790692">
          <w:rPr>
            <w:rStyle w:val="a5"/>
            <w:rFonts w:ascii="Arial" w:hAnsi="Arial" w:cs="Arial"/>
            <w:sz w:val="26"/>
            <w:szCs w:val="26"/>
          </w:rPr>
          <w:t>статьей 12</w:t>
        </w:r>
      </w:hyperlink>
      <w:r w:rsidRPr="00790692">
        <w:rPr>
          <w:rFonts w:ascii="Arial" w:hAnsi="Arial" w:cs="Arial"/>
          <w:sz w:val="26"/>
          <w:szCs w:val="26"/>
        </w:rPr>
        <w:t>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органа местного самоуправления либо уполномоченное на то лицо вправе продлить срок рассмотрения обращения не более</w:t>
      </w:r>
      <w:proofErr w:type="gramEnd"/>
      <w:r w:rsidRPr="00790692">
        <w:rPr>
          <w:rFonts w:ascii="Arial" w:hAnsi="Arial" w:cs="Arial"/>
          <w:sz w:val="26"/>
          <w:szCs w:val="26"/>
        </w:rPr>
        <w:t xml:space="preserve"> чем на 30 дней, уведомив о продлении срока рассмотрения гражданина, направившего обращение;</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 xml:space="preserve">должностные лица органов местного самоуправления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обращение, содержащее вопросы, решение которых не входит в компетенцию органов местного самоуправления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r w:rsidRPr="00790692">
        <w:rPr>
          <w:rFonts w:ascii="Arial" w:hAnsi="Arial" w:cs="Arial"/>
          <w:sz w:val="26"/>
          <w:szCs w:val="26"/>
        </w:rPr>
        <w:t xml:space="preserve">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2.5. Требования к письменному обращению граждан:</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w:t>
      </w:r>
      <w:proofErr w:type="gramEnd"/>
      <w:r w:rsidRPr="00790692">
        <w:rPr>
          <w:rFonts w:ascii="Arial" w:hAnsi="Arial" w:cs="Arial"/>
          <w:sz w:val="26"/>
          <w:szCs w:val="26"/>
        </w:rPr>
        <w:t xml:space="preserve"> или жалобы, ставит личную подпись и дату;</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lastRenderedPageBreak/>
        <w:t>в случае необходимости в подтверждение своих доводов гражданин прилагает к письменному обращению документы и материалы либо их копии;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 </w:t>
      </w:r>
    </w:p>
    <w:p w:rsidR="001302F6" w:rsidRPr="00790692" w:rsidRDefault="001302F6" w:rsidP="00790692">
      <w:pPr>
        <w:spacing w:after="0" w:line="240" w:lineRule="auto"/>
        <w:jc w:val="both"/>
        <w:rPr>
          <w:rFonts w:ascii="Arial" w:hAnsi="Arial" w:cs="Arial"/>
          <w:sz w:val="26"/>
          <w:szCs w:val="26"/>
        </w:rPr>
      </w:pPr>
    </w:p>
    <w:p w:rsidR="00982A11" w:rsidRPr="00790692" w:rsidRDefault="00982A11" w:rsidP="00790692">
      <w:pPr>
        <w:spacing w:after="0" w:line="240" w:lineRule="auto"/>
        <w:jc w:val="center"/>
        <w:rPr>
          <w:rFonts w:ascii="Arial" w:hAnsi="Arial" w:cs="Arial"/>
          <w:sz w:val="26"/>
          <w:szCs w:val="26"/>
        </w:rPr>
      </w:pPr>
      <w:r w:rsidRPr="00790692">
        <w:rPr>
          <w:rFonts w:ascii="Arial" w:hAnsi="Arial" w:cs="Arial"/>
          <w:b/>
          <w:sz w:val="30"/>
          <w:szCs w:val="30"/>
        </w:rPr>
        <w:t>III. Последовательность действий при работе с обращениями граждан</w:t>
      </w:r>
      <w:r w:rsidRPr="00790692">
        <w:rPr>
          <w:rFonts w:ascii="Arial" w:hAnsi="Arial" w:cs="Arial"/>
          <w:sz w:val="26"/>
          <w:szCs w:val="26"/>
        </w:rPr>
        <w:t>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3.1. Прием и регистрация письменного обращения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Прием и регистрация письменных обращений граждан, поступивших:</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в Администрацию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производится секретарем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или в его отсутствие специалистами, ответственными за работу с обращениями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Специалист, ответственный за работу с обращениями граждан, поступившими по почте: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проверяет правильность адресации корреспонденции;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возвращает на почту </w:t>
      </w:r>
      <w:proofErr w:type="gramStart"/>
      <w:r w:rsidRPr="00790692">
        <w:rPr>
          <w:rFonts w:ascii="Arial" w:hAnsi="Arial" w:cs="Arial"/>
          <w:sz w:val="26"/>
          <w:szCs w:val="26"/>
        </w:rPr>
        <w:t>невскрытыми</w:t>
      </w:r>
      <w:proofErr w:type="gramEnd"/>
      <w:r w:rsidRPr="00790692">
        <w:rPr>
          <w:rFonts w:ascii="Arial" w:hAnsi="Arial" w:cs="Arial"/>
          <w:sz w:val="26"/>
          <w:szCs w:val="26"/>
        </w:rPr>
        <w:t xml:space="preserve"> ошибочно поступившие (не по адресу) письма;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вскрывает конверты, проверяет наличие в них документов (разорванные документы подклеивает), к тексту письма подкалывает конверт.</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Прием письменных обращений непосредственно от граждан производится секретарем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либо специалистами, ответственными за работу с обращениями граждан, на личном приеме граждан должностными лицами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r w:rsidRPr="00790692">
        <w:rPr>
          <w:rFonts w:ascii="Arial" w:hAnsi="Arial" w:cs="Arial"/>
          <w:sz w:val="26"/>
          <w:szCs w:val="26"/>
        </w:rPr>
        <w:t xml:space="preserve"> осуществляющими прием согласно утвержденным графикам личного приема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Секретарь либо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даты приема письменного обращения либо с указанием инициалов уполномоченного на то лица, даты приема письменного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lastRenderedPageBreak/>
        <w:t>Специалист, ответственный за работу с обращениями граждан, проверяет правильность оформления письменного обращения в соответствии с </w:t>
      </w:r>
      <w:hyperlink r:id="rId9" w:anchor="Par38" w:history="1">
        <w:r w:rsidRPr="00790692">
          <w:rPr>
            <w:rStyle w:val="a5"/>
            <w:rFonts w:ascii="Arial" w:hAnsi="Arial" w:cs="Arial"/>
            <w:sz w:val="26"/>
            <w:szCs w:val="26"/>
          </w:rPr>
          <w:t>пунктом 2.5</w:t>
        </w:r>
      </w:hyperlink>
      <w:r w:rsidRPr="00790692">
        <w:rPr>
          <w:rFonts w:ascii="Arial" w:hAnsi="Arial" w:cs="Arial"/>
          <w:sz w:val="26"/>
          <w:szCs w:val="26"/>
        </w:rPr>
        <w:t> настоящего Порядка.</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Секретарь либо 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 руководителю и принять необходимые меры безопасности.</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Письменные обращения граждан с пометкой "лично" передаются адресату без вскрытия конверта (пакета).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Обращения, поступившие в форме электронного документа, переносятся на бумажный носитель и рассматриваются как письменное обращение.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Специалист, ответственный за работу с обращениями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В случае</w:t>
      </w:r>
      <w:proofErr w:type="gramStart"/>
      <w:r w:rsidRPr="00790692">
        <w:rPr>
          <w:rFonts w:ascii="Arial" w:hAnsi="Arial" w:cs="Arial"/>
          <w:sz w:val="26"/>
          <w:szCs w:val="26"/>
        </w:rPr>
        <w:t>,</w:t>
      </w:r>
      <w:proofErr w:type="gramEnd"/>
      <w:r w:rsidRPr="00790692">
        <w:rPr>
          <w:rFonts w:ascii="Arial" w:hAnsi="Arial" w:cs="Arial"/>
          <w:sz w:val="26"/>
          <w:szCs w:val="26"/>
        </w:rPr>
        <w:t xml:space="preserve">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указывает в регистрационном журнале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указывает социальное положение и льготную категорию (в случае наличия) заявителя;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и т.д.);</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отмечает тип обращения (заявление, жалоба, предложение);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кратко формулирует суть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проставляет шифр темы обращения согласно действующему классификатору тем обращений;</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3.2. Направление обращения на рассмотрение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Специалист, ответственный за работу с обращениями граждан, передает обращение Главе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либо уполномоченному на то лицу на подпись и формулировку поручения.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w:t>
      </w:r>
      <w:r w:rsidRPr="00790692">
        <w:rPr>
          <w:rFonts w:ascii="Arial" w:hAnsi="Arial" w:cs="Arial"/>
          <w:sz w:val="26"/>
          <w:szCs w:val="26"/>
        </w:rPr>
        <w:lastRenderedPageBreak/>
        <w:t>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Должностное лицо, подписывающее поручение о рассмотрении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случае согласия с проектом поручения - подписывает поручение, в том числе в форме электронного документа;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случае несогласия - возвращает специалисту, ответственному за работу с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Специалист, ответственный за отправку корреспонденции: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 лично;</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Губернатора Курской области, направляются для рассмотрения Главе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00371C72" w:rsidRPr="00790692">
        <w:rPr>
          <w:rFonts w:ascii="Arial" w:hAnsi="Arial" w:cs="Arial"/>
          <w:sz w:val="26"/>
          <w:szCs w:val="26"/>
        </w:rPr>
        <w:t>или его заместителю</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790692">
        <w:rPr>
          <w:rFonts w:ascii="Arial" w:hAnsi="Arial" w:cs="Arial"/>
          <w:sz w:val="26"/>
          <w:szCs w:val="26"/>
        </w:rPr>
        <w:t>которых</w:t>
      </w:r>
      <w:proofErr w:type="gramEnd"/>
      <w:r w:rsidRPr="00790692">
        <w:rPr>
          <w:rFonts w:ascii="Arial" w:hAnsi="Arial" w:cs="Arial"/>
          <w:sz w:val="26"/>
          <w:szCs w:val="26"/>
        </w:rPr>
        <w:t xml:space="preserve"> обжалуется.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3.3. Рассмотрение обращения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В соответствии с поручением муниципальные служащие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371C72"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обеспечивают объективное, всестороннее и своевременное рассмотрение обращений граждан, при необходимости - с участием гражданина, направившего обращение;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принимают обоснованные решения по существу поставленных в обращениях вопросов, обеспечивают выполнение этих решений;</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принимают меры, направленные на восстановление или защиту нарушенных прав, свобод и законных интересов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lastRenderedPageBreak/>
        <w:t>дают письменный ответ по существу поставленных в обращении вопросов, за исключением случаев, указанных в </w:t>
      </w:r>
      <w:hyperlink r:id="rId10" w:history="1">
        <w:r w:rsidRPr="00790692">
          <w:rPr>
            <w:rStyle w:val="a5"/>
            <w:rFonts w:ascii="Arial" w:hAnsi="Arial" w:cs="Arial"/>
            <w:sz w:val="26"/>
            <w:szCs w:val="26"/>
          </w:rPr>
          <w:t>статье 11</w:t>
        </w:r>
      </w:hyperlink>
      <w:r w:rsidRPr="00790692">
        <w:rPr>
          <w:rFonts w:ascii="Arial" w:hAnsi="Arial" w:cs="Arial"/>
          <w:sz w:val="26"/>
          <w:szCs w:val="26"/>
        </w:rPr>
        <w:t> Федерального закона "О порядке рассмотрения обращений граждан Российской Федерации";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создают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запрашивают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привлекают при необходимости к рассмотрению обращений переводчиков и экспертов;</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проверяют исполнение ранее принятых решений по обращениям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случае</w:t>
      </w:r>
      <w:proofErr w:type="gramStart"/>
      <w:r w:rsidRPr="00790692">
        <w:rPr>
          <w:rFonts w:ascii="Arial" w:hAnsi="Arial" w:cs="Arial"/>
          <w:sz w:val="26"/>
          <w:szCs w:val="26"/>
        </w:rPr>
        <w:t>,</w:t>
      </w:r>
      <w:proofErr w:type="gramEnd"/>
      <w:r w:rsidRPr="00790692">
        <w:rPr>
          <w:rFonts w:ascii="Arial" w:hAnsi="Arial" w:cs="Arial"/>
          <w:sz w:val="26"/>
          <w:szCs w:val="26"/>
        </w:rPr>
        <w:t xml:space="preserve">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В соответствии со </w:t>
      </w:r>
      <w:hyperlink r:id="rId11" w:history="1">
        <w:r w:rsidRPr="00790692">
          <w:rPr>
            <w:rStyle w:val="a5"/>
            <w:rFonts w:ascii="Arial" w:hAnsi="Arial" w:cs="Arial"/>
            <w:sz w:val="26"/>
            <w:szCs w:val="26"/>
          </w:rPr>
          <w:t>статьей 11</w:t>
        </w:r>
      </w:hyperlink>
      <w:r w:rsidRPr="00790692">
        <w:rPr>
          <w:rFonts w:ascii="Arial" w:hAnsi="Arial" w:cs="Arial"/>
          <w:sz w:val="26"/>
          <w:szCs w:val="26"/>
        </w:rPr>
        <w:t>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w:t>
      </w:r>
      <w:proofErr w:type="gramEnd"/>
      <w:r w:rsidRPr="00790692">
        <w:rPr>
          <w:rFonts w:ascii="Arial" w:hAnsi="Arial" w:cs="Arial"/>
          <w:sz w:val="26"/>
          <w:szCs w:val="26"/>
        </w:rPr>
        <w:t xml:space="preserve"> очередного обращения и </w:t>
      </w:r>
      <w:proofErr w:type="gramStart"/>
      <w:r w:rsidRPr="00790692">
        <w:rPr>
          <w:rFonts w:ascii="Arial" w:hAnsi="Arial" w:cs="Arial"/>
          <w:sz w:val="26"/>
          <w:szCs w:val="26"/>
        </w:rPr>
        <w:t>прекращении</w:t>
      </w:r>
      <w:proofErr w:type="gramEnd"/>
      <w:r w:rsidRPr="00790692">
        <w:rPr>
          <w:rFonts w:ascii="Arial" w:hAnsi="Arial" w:cs="Arial"/>
          <w:sz w:val="26"/>
          <w:szCs w:val="26"/>
        </w:rPr>
        <w:t xml:space="preserve"> переписки с гражданином по данному вопросу при условии, что указанное обращение и ранее направленные обращения направлялись в один и тот же орган или одному и тому же должностному лицу. О данном решении уведомляется гражданин, направивший обращение.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3.4. Подготовка и направление ответа на обращение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Муниципальные служащие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при подготовке ответов на обращения граждан исполняют поручения в соответствии с резолюцией.</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Ответы на обращения оформляются на бланках установленной формы.</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Текст ответа должен содержать ответ по существу поставленных вопросов:</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четко, последовательно, кратко, исчерпывающе давать ответ на все поставленные в обращении вопросы;</w:t>
      </w:r>
      <w:r w:rsidR="001A4881" w:rsidRPr="00790692">
        <w:rPr>
          <w:rFonts w:ascii="Arial" w:hAnsi="Arial" w:cs="Arial"/>
          <w:sz w:val="26"/>
          <w:szCs w:val="26"/>
        </w:rPr>
        <w:t xml:space="preserve"> </w:t>
      </w:r>
      <w:r w:rsidRPr="00790692">
        <w:rPr>
          <w:rFonts w:ascii="Arial" w:hAnsi="Arial" w:cs="Arial"/>
          <w:sz w:val="26"/>
          <w:szCs w:val="26"/>
        </w:rPr>
        <w:t>при применении норм закона иметь ссылки на данные нормы законодательства Российской Федерации</w:t>
      </w:r>
      <w:proofErr w:type="gramStart"/>
      <w:r w:rsidRPr="00790692">
        <w:rPr>
          <w:rFonts w:ascii="Arial" w:hAnsi="Arial" w:cs="Arial"/>
          <w:sz w:val="26"/>
          <w:szCs w:val="26"/>
        </w:rPr>
        <w:t xml:space="preserve"> ,</w:t>
      </w:r>
      <w:proofErr w:type="gramEnd"/>
      <w:r w:rsidRPr="00790692">
        <w:rPr>
          <w:rFonts w:ascii="Arial" w:hAnsi="Arial" w:cs="Arial"/>
          <w:sz w:val="26"/>
          <w:szCs w:val="26"/>
        </w:rPr>
        <w:t xml:space="preserve"> Курской области, муниципальные правовые акты</w:t>
      </w:r>
      <w:r w:rsidR="001A4881" w:rsidRPr="00790692">
        <w:rPr>
          <w:rFonts w:ascii="Arial" w:hAnsi="Arial" w:cs="Arial"/>
          <w:sz w:val="26"/>
          <w:szCs w:val="26"/>
        </w:rPr>
        <w:t xml:space="preserve">, </w:t>
      </w:r>
      <w:r w:rsidRPr="00790692">
        <w:rPr>
          <w:rFonts w:ascii="Arial" w:hAnsi="Arial" w:cs="Arial"/>
          <w:sz w:val="26"/>
          <w:szCs w:val="26"/>
        </w:rPr>
        <w:t>содержать информацию о мерах ответственности, применяемых к виновным лицам, в случае нарушения действующего законодательства.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На лицевой стороне последнего листа ответа заявителю в левом нижнем углу указываются фамилия и инициалы исполнителя, его номер телефона.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Ответ на обращение подписывается Главой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либо уполномоченным на то лицом.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По результатам рассмотрения обращения может быть принят правовой акт (например, о выделении земельного участка, об оказании материальной </w:t>
      </w:r>
      <w:r w:rsidRPr="00790692">
        <w:rPr>
          <w:rFonts w:ascii="Arial" w:hAnsi="Arial" w:cs="Arial"/>
          <w:sz w:val="26"/>
          <w:szCs w:val="26"/>
        </w:rPr>
        <w:lastRenderedPageBreak/>
        <w:t>помощи), о котором информируется заявитель вместе с ответом на обращение.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982A11" w:rsidRPr="00790692" w:rsidRDefault="00982A11" w:rsidP="00790692">
      <w:pPr>
        <w:spacing w:after="0" w:line="240" w:lineRule="auto"/>
        <w:jc w:val="both"/>
        <w:rPr>
          <w:rFonts w:ascii="Arial" w:hAnsi="Arial" w:cs="Arial"/>
          <w:sz w:val="26"/>
          <w:szCs w:val="26"/>
        </w:rPr>
      </w:pPr>
      <w:proofErr w:type="gramStart"/>
      <w:r w:rsidRPr="00790692">
        <w:rPr>
          <w:rFonts w:ascii="Arial" w:hAnsi="Arial" w:cs="Arial"/>
          <w:sz w:val="26"/>
          <w:szCs w:val="26"/>
        </w:rPr>
        <w:t xml:space="preserve">Информация об исполнении поручений о рассмотрении обращений граждан, поступивших в Администрацию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Администрацию Курской области направляется в указанные органы за подписью Главы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00371C72" w:rsidRPr="00790692">
        <w:rPr>
          <w:rFonts w:ascii="Arial" w:hAnsi="Arial" w:cs="Arial"/>
          <w:sz w:val="26"/>
          <w:szCs w:val="26"/>
        </w:rPr>
        <w:t>или его заместителя</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информации указывается:</w:t>
      </w:r>
      <w:r w:rsidR="001A4881" w:rsidRPr="00790692">
        <w:rPr>
          <w:rFonts w:ascii="Arial" w:hAnsi="Arial" w:cs="Arial"/>
          <w:sz w:val="26"/>
          <w:szCs w:val="26"/>
        </w:rPr>
        <w:t xml:space="preserve"> </w:t>
      </w:r>
      <w:r w:rsidRPr="00790692">
        <w:rPr>
          <w:rFonts w:ascii="Arial" w:hAnsi="Arial" w:cs="Arial"/>
          <w:sz w:val="26"/>
          <w:szCs w:val="26"/>
        </w:rPr>
        <w:t>в какой форме проинформирован заявитель о рассмотрении обращения (в устной, письменной, в форме электронного документа)</w:t>
      </w:r>
      <w:proofErr w:type="gramStart"/>
      <w:r w:rsidRPr="00790692">
        <w:rPr>
          <w:rFonts w:ascii="Arial" w:hAnsi="Arial" w:cs="Arial"/>
          <w:sz w:val="26"/>
          <w:szCs w:val="26"/>
        </w:rPr>
        <w:t>;п</w:t>
      </w:r>
      <w:proofErr w:type="gramEnd"/>
      <w:r w:rsidRPr="00790692">
        <w:rPr>
          <w:rFonts w:ascii="Arial" w:hAnsi="Arial" w:cs="Arial"/>
          <w:sz w:val="26"/>
          <w:szCs w:val="26"/>
        </w:rPr>
        <w:t>о коллективным обращениям - кому из авторов обращения направлен ответ.</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Подлинники обращений граждан, поступившие в Администрацию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Ответ на обращения граждан, поступивших на официальный сайт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 xml:space="preserve">, с их согласия размещаются на официальном сайте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сотрудником, ответственным за работу с обращениями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Ответственность за подготовку ответа на обращения граждан несет должностное лицо, получившее письменное или устное обращение на рассмотрение.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3.5. Организация и проведение личного приема граждан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Организацию личного приема граждан 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осуществляют уполномоченные на то должностные лица.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Личный прием граждан в Администрация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осуществляется ежедневно, кроме выходных и праздничных дней, на основании графика, утверждаемого распоряжением Главы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 xml:space="preserve">, доводится до сведения граждан путем размещения его в специально отведенных местах в Администрация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r w:rsidRPr="00790692">
        <w:rPr>
          <w:rFonts w:ascii="Arial" w:hAnsi="Arial" w:cs="Arial"/>
          <w:sz w:val="26"/>
          <w:szCs w:val="26"/>
        </w:rPr>
        <w:t xml:space="preserve"> на </w:t>
      </w:r>
      <w:r w:rsidRPr="00790692">
        <w:rPr>
          <w:rFonts w:ascii="Arial" w:hAnsi="Arial" w:cs="Arial"/>
          <w:sz w:val="26"/>
          <w:szCs w:val="26"/>
        </w:rPr>
        <w:lastRenderedPageBreak/>
        <w:t xml:space="preserve">официальном сайте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 xml:space="preserve"> опубликования в средствах массовой информации.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Личный прием граждан </w:t>
      </w:r>
      <w:proofErr w:type="gramStart"/>
      <w:r w:rsidRPr="00790692">
        <w:rPr>
          <w:rFonts w:ascii="Arial" w:hAnsi="Arial" w:cs="Arial"/>
          <w:sz w:val="26"/>
          <w:szCs w:val="26"/>
        </w:rPr>
        <w:t>в</w:t>
      </w:r>
      <w:proofErr w:type="gramEnd"/>
      <w:r w:rsidRPr="00790692">
        <w:rPr>
          <w:rFonts w:ascii="Arial" w:hAnsi="Arial" w:cs="Arial"/>
          <w:sz w:val="26"/>
          <w:szCs w:val="26"/>
        </w:rPr>
        <w:t xml:space="preserve"> Администрация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осуществляют: Глава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 заместитель</w:t>
      </w:r>
      <w:r w:rsidRPr="00790692">
        <w:rPr>
          <w:rFonts w:ascii="Arial" w:hAnsi="Arial" w:cs="Arial"/>
          <w:sz w:val="26"/>
          <w:szCs w:val="26"/>
        </w:rPr>
        <w:t xml:space="preserve"> Главы Администрации, </w:t>
      </w:r>
      <w:r w:rsidR="00371C72" w:rsidRPr="00790692">
        <w:rPr>
          <w:rFonts w:ascii="Arial" w:hAnsi="Arial" w:cs="Arial"/>
          <w:sz w:val="26"/>
          <w:szCs w:val="26"/>
        </w:rPr>
        <w:t>начальник отдела</w:t>
      </w:r>
      <w:r w:rsidR="001302F6" w:rsidRPr="00790692">
        <w:rPr>
          <w:rFonts w:ascii="Arial" w:hAnsi="Arial" w:cs="Arial"/>
          <w:sz w:val="26"/>
          <w:szCs w:val="26"/>
        </w:rPr>
        <w:t xml:space="preserve"> </w:t>
      </w:r>
      <w:r w:rsidRPr="00790692">
        <w:rPr>
          <w:rFonts w:ascii="Arial" w:hAnsi="Arial" w:cs="Arial"/>
          <w:sz w:val="26"/>
          <w:szCs w:val="26"/>
        </w:rPr>
        <w:t xml:space="preserve">Администрация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371C72"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График личного приема граждан должен содержать:</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Личный прием граждан может проводиться должностными лицами органов местного самоуправления во время выездных приемов.</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Выездной прием граждан должностными лицами органов исполнительной власти Курской области осуществляется 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xml:space="preserve">согласно графику, утверждаемому Главой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 xml:space="preserve">, при содействии специалистов администраций муниципальных </w:t>
      </w:r>
      <w:proofErr w:type="spellStart"/>
      <w:r w:rsidRPr="00790692">
        <w:rPr>
          <w:rFonts w:ascii="Arial" w:hAnsi="Arial" w:cs="Arial"/>
          <w:sz w:val="26"/>
          <w:szCs w:val="26"/>
        </w:rPr>
        <w:t>обрапзований</w:t>
      </w:r>
      <w:proofErr w:type="spellEnd"/>
      <w:r w:rsidRPr="00790692">
        <w:rPr>
          <w:rFonts w:ascii="Arial" w:hAnsi="Arial" w:cs="Arial"/>
          <w:sz w:val="26"/>
          <w:szCs w:val="26"/>
        </w:rPr>
        <w:t xml:space="preserve"> района, города Фатежа, в чьи обязанности входит организация работы с обращениями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График выездного приема граждан доводится до сведения граждан путем размещения его в специально отведенных местах 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Pr="00790692">
        <w:rPr>
          <w:rFonts w:ascii="Arial" w:hAnsi="Arial" w:cs="Arial"/>
          <w:sz w:val="26"/>
          <w:szCs w:val="26"/>
        </w:rPr>
        <w:t>,</w:t>
      </w:r>
      <w:r w:rsidR="001302F6" w:rsidRPr="00790692">
        <w:rPr>
          <w:rFonts w:ascii="Arial" w:hAnsi="Arial" w:cs="Arial"/>
          <w:sz w:val="26"/>
          <w:szCs w:val="26"/>
        </w:rPr>
        <w:t xml:space="preserve"> </w:t>
      </w:r>
      <w:r w:rsidRPr="00790692">
        <w:rPr>
          <w:rFonts w:ascii="Arial" w:hAnsi="Arial" w:cs="Arial"/>
          <w:sz w:val="26"/>
          <w:szCs w:val="26"/>
        </w:rPr>
        <w:t xml:space="preserve">на официальном сайте Администрация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По желанию граждан осуществляется предварительная запись на выездной прием граждан и личный прием 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лицу, осуществляющему личный прием. Личный прием граждан осуществляется в порядке очередности.</w:t>
      </w:r>
    </w:p>
    <w:p w:rsidR="00EF098E" w:rsidRPr="00790692" w:rsidRDefault="00EF098E" w:rsidP="00790692">
      <w:pPr>
        <w:tabs>
          <w:tab w:val="left" w:pos="1134"/>
        </w:tabs>
        <w:spacing w:after="0" w:line="240" w:lineRule="auto"/>
        <w:ind w:firstLine="709"/>
        <w:jc w:val="both"/>
        <w:rPr>
          <w:rFonts w:ascii="Arial" w:hAnsi="Arial" w:cs="Arial"/>
          <w:sz w:val="26"/>
          <w:szCs w:val="26"/>
        </w:rPr>
      </w:pPr>
      <w:r w:rsidRPr="00790692">
        <w:rPr>
          <w:rFonts w:ascii="Arial" w:hAnsi="Arial" w:cs="Arial"/>
          <w:sz w:val="26"/>
          <w:szCs w:val="26"/>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 личном приеме гражданин предъявляет документ, удостоверяющий его личность.</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Должностным лицом оформляется карточка личного приема гражданина.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 регистрации в карточке приема граждан указываются следующие сведения: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дата личного приема гражданина;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lastRenderedPageBreak/>
        <w:t>фамилия, имя и отчество заявителя;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адрес места жительства (пребывания) заявителя;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лицо, осуществлявшее личный прием, с указанием должности;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краткое содержание обращения, позволяющее установить суть обращения;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подпись лица, осуществившего личный прием;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лицо, ответственное за исполнение;</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результат личного приема гражданина.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 согласия гражданина в карточке личного приема могут быть указаны место работы, должность заявителя, льготный и социальный статус.</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Письменные обращения граждан, принятые в ходе личного приема, подлежат регистрации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sidRPr="00790692">
        <w:rPr>
          <w:rFonts w:ascii="Arial" w:hAnsi="Arial" w:cs="Arial"/>
          <w:sz w:val="26"/>
          <w:szCs w:val="26"/>
        </w:rPr>
        <w:t>лпр</w:t>
      </w:r>
      <w:proofErr w:type="spellEnd"/>
      <w:r w:rsidRPr="00790692">
        <w:rPr>
          <w:rFonts w:ascii="Arial" w:hAnsi="Arial" w:cs="Arial"/>
          <w:sz w:val="26"/>
          <w:szCs w:val="26"/>
        </w:rPr>
        <w:t>, обозначающий личный прием.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Если в ходе личного приема выясняется, что решение поднимаемых гражданином вопросов не входит в компетенцию органа, получившего обращение, гражданину разъясняется, куда и в каком порядке ему следует обратиться.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соответствии со </w:t>
      </w:r>
      <w:hyperlink r:id="rId12" w:history="1">
        <w:r w:rsidRPr="00790692">
          <w:rPr>
            <w:rStyle w:val="a5"/>
            <w:rFonts w:ascii="Arial" w:hAnsi="Arial" w:cs="Arial"/>
            <w:sz w:val="26"/>
            <w:szCs w:val="26"/>
          </w:rPr>
          <w:t>статьей 13</w:t>
        </w:r>
      </w:hyperlink>
      <w:r w:rsidRPr="00790692">
        <w:rPr>
          <w:rFonts w:ascii="Arial" w:hAnsi="Arial" w:cs="Arial"/>
          <w:sz w:val="26"/>
          <w:szCs w:val="26"/>
        </w:rPr>
        <w:t>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случае</w:t>
      </w:r>
      <w:proofErr w:type="gramStart"/>
      <w:r w:rsidRPr="00790692">
        <w:rPr>
          <w:rFonts w:ascii="Arial" w:hAnsi="Arial" w:cs="Arial"/>
          <w:sz w:val="26"/>
          <w:szCs w:val="26"/>
        </w:rPr>
        <w:t>,</w:t>
      </w:r>
      <w:proofErr w:type="gramEnd"/>
      <w:r w:rsidRPr="00790692">
        <w:rPr>
          <w:rFonts w:ascii="Arial" w:hAnsi="Arial" w:cs="Arial"/>
          <w:sz w:val="26"/>
          <w:szCs w:val="26"/>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Контроль за рассмотрением письменных обращений граждан, поступивших на личном приеме граждан, осуществляется Главой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w:t>
      </w:r>
      <w:r w:rsidR="00371C72" w:rsidRPr="00790692">
        <w:rPr>
          <w:rFonts w:ascii="Arial" w:hAnsi="Arial" w:cs="Arial"/>
          <w:sz w:val="26"/>
          <w:szCs w:val="26"/>
        </w:rPr>
        <w:lastRenderedPageBreak/>
        <w:t xml:space="preserve">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r w:rsidRPr="00790692">
        <w:rPr>
          <w:rFonts w:ascii="Arial" w:hAnsi="Arial" w:cs="Arial"/>
          <w:sz w:val="26"/>
          <w:szCs w:val="26"/>
        </w:rPr>
        <w:t xml:space="preserve"> 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по графику, направляется в отдел организационной работы.</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jc w:val="center"/>
        <w:rPr>
          <w:rFonts w:ascii="Arial" w:hAnsi="Arial" w:cs="Arial"/>
          <w:sz w:val="26"/>
          <w:szCs w:val="26"/>
        </w:rPr>
      </w:pPr>
      <w:r w:rsidRPr="00790692">
        <w:rPr>
          <w:rFonts w:ascii="Arial" w:hAnsi="Arial" w:cs="Arial"/>
          <w:b/>
          <w:sz w:val="30"/>
          <w:szCs w:val="30"/>
        </w:rPr>
        <w:t>IV. Формы контроля за рассмотрением обращений граждан</w:t>
      </w:r>
      <w:r w:rsidRPr="00790692">
        <w:rPr>
          <w:rFonts w:ascii="Arial" w:hAnsi="Arial" w:cs="Arial"/>
          <w:sz w:val="26"/>
          <w:szCs w:val="26"/>
        </w:rPr>
        <w:t>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4.1. </w:t>
      </w:r>
      <w:proofErr w:type="gramStart"/>
      <w:r w:rsidRPr="00790692">
        <w:rPr>
          <w:rFonts w:ascii="Arial" w:hAnsi="Arial" w:cs="Arial"/>
          <w:sz w:val="26"/>
          <w:szCs w:val="26"/>
        </w:rPr>
        <w:t>Контроль за</w:t>
      </w:r>
      <w:proofErr w:type="gramEnd"/>
      <w:r w:rsidRPr="00790692">
        <w:rPr>
          <w:rFonts w:ascii="Arial" w:hAnsi="Arial" w:cs="Arial"/>
          <w:sz w:val="26"/>
          <w:szCs w:val="26"/>
        </w:rPr>
        <w:t xml:space="preserve"> рассмотрением обращений граждан 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осуществляется должностными лицами, ответственными за работу с обращениями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4.2. Текущий </w:t>
      </w:r>
      <w:proofErr w:type="gramStart"/>
      <w:r w:rsidRPr="00790692">
        <w:rPr>
          <w:rFonts w:ascii="Arial" w:hAnsi="Arial" w:cs="Arial"/>
          <w:sz w:val="26"/>
          <w:szCs w:val="26"/>
        </w:rPr>
        <w:t>контроль за</w:t>
      </w:r>
      <w:proofErr w:type="gramEnd"/>
      <w:r w:rsidRPr="00790692">
        <w:rPr>
          <w:rFonts w:ascii="Arial" w:hAnsi="Arial" w:cs="Arial"/>
          <w:sz w:val="26"/>
          <w:szCs w:val="26"/>
        </w:rPr>
        <w:t xml:space="preserve"> соблюдением и исполнением настоящего Порядка осуществляется по каждому поручению о рассмотрении обращений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При осуществлении текущего контроля основанием для возврата обращения на повторное рассмотрение является: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предоставление противоречивой информации исполнителями;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несоответствие результатов рассмотрения обращений действующему законодательству.</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случае возврата проекта ответа исполнитель обязан: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устранить выявленные нарушения;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провести повторное (дополнительное) рассмотрение обращения по существу поставленных в обращении вопросов.</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Снятие с контроля поручений о рассмотрении обращений граждан осуществляется: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в Админис</w:t>
      </w:r>
      <w:r w:rsidR="00371C72" w:rsidRPr="00790692">
        <w:rPr>
          <w:rFonts w:ascii="Arial" w:hAnsi="Arial" w:cs="Arial"/>
          <w:sz w:val="26"/>
          <w:szCs w:val="26"/>
        </w:rPr>
        <w:t>трации</w:t>
      </w:r>
      <w:r w:rsidRPr="00790692">
        <w:rPr>
          <w:rFonts w:ascii="Arial" w:hAnsi="Arial" w:cs="Arial"/>
          <w:sz w:val="26"/>
          <w:szCs w:val="26"/>
        </w:rPr>
        <w:t xml:space="preserve">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 после направления ответов гражданам и предоставления копий ответов в отдел организационной работы;</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Поручения, по которым сроки рассмотрения обращений продлевались, снимаются с контроля после направления ответов гражданам.</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После снятия с контроля обращений в соответствии с настоящим Порядком обращения списываются и оформляются для архивного хранения.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4.3. Плановый контроль за полнотой и качеством рассмотрения обращений граждан в органах местного самоуправления осуществляется в форме проверок в соответствии с планом или графиком, утверждаемым Главой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4.4.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проверяют организацию работы с обращениями граждан на соответствие настоящему Порядку;</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оказывают необходимую методическую помощь в организации работы с обращениями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lastRenderedPageBreak/>
        <w:t xml:space="preserve">При выявлении </w:t>
      </w:r>
      <w:proofErr w:type="gramStart"/>
      <w:r w:rsidRPr="00790692">
        <w:rPr>
          <w:rFonts w:ascii="Arial" w:hAnsi="Arial" w:cs="Arial"/>
          <w:sz w:val="26"/>
          <w:szCs w:val="26"/>
        </w:rPr>
        <w:t>фактов нарушения порядка рассмотрения обращений граждан</w:t>
      </w:r>
      <w:proofErr w:type="gramEnd"/>
      <w:r w:rsidRPr="00790692">
        <w:rPr>
          <w:rFonts w:ascii="Arial" w:hAnsi="Arial" w:cs="Arial"/>
          <w:sz w:val="26"/>
          <w:szCs w:val="26"/>
        </w:rPr>
        <w:t xml:space="preserve">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предложения о привлечении виновных лиц к ответственности.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4.5. Учет количества и характер поступивших обращений </w:t>
      </w:r>
      <w:proofErr w:type="gramStart"/>
      <w:r w:rsidRPr="00790692">
        <w:rPr>
          <w:rFonts w:ascii="Arial" w:hAnsi="Arial" w:cs="Arial"/>
          <w:sz w:val="26"/>
          <w:szCs w:val="26"/>
        </w:rPr>
        <w:t>граждан</w:t>
      </w:r>
      <w:proofErr w:type="gramEnd"/>
      <w:r w:rsidRPr="00790692">
        <w:rPr>
          <w:rFonts w:ascii="Arial" w:hAnsi="Arial" w:cs="Arial"/>
          <w:sz w:val="26"/>
          <w:szCs w:val="26"/>
        </w:rPr>
        <w:t xml:space="preserve"> и результаты их рассмотрения осуществляют:</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в Администрации </w:t>
      </w:r>
      <w:proofErr w:type="spellStart"/>
      <w:r w:rsidR="00371C72" w:rsidRPr="00790692">
        <w:rPr>
          <w:rFonts w:ascii="Arial" w:hAnsi="Arial" w:cs="Arial"/>
          <w:sz w:val="26"/>
          <w:szCs w:val="26"/>
        </w:rPr>
        <w:t>Верхнелюбажского</w:t>
      </w:r>
      <w:proofErr w:type="spellEnd"/>
      <w:r w:rsidR="00371C72" w:rsidRPr="00790692">
        <w:rPr>
          <w:rFonts w:ascii="Arial" w:hAnsi="Arial" w:cs="Arial"/>
          <w:sz w:val="26"/>
          <w:szCs w:val="26"/>
        </w:rPr>
        <w:t xml:space="preserve"> сельсовета </w:t>
      </w:r>
      <w:proofErr w:type="spellStart"/>
      <w:r w:rsidR="00371C72" w:rsidRPr="00790692">
        <w:rPr>
          <w:rFonts w:ascii="Arial" w:hAnsi="Arial" w:cs="Arial"/>
          <w:sz w:val="26"/>
          <w:szCs w:val="26"/>
        </w:rPr>
        <w:t>Фатежского</w:t>
      </w:r>
      <w:proofErr w:type="spellEnd"/>
      <w:r w:rsidR="00371C72"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w:t>
      </w:r>
      <w:r w:rsidR="001302F6" w:rsidRPr="00790692">
        <w:rPr>
          <w:rFonts w:ascii="Arial" w:hAnsi="Arial" w:cs="Arial"/>
          <w:sz w:val="26"/>
          <w:szCs w:val="26"/>
        </w:rPr>
        <w:t xml:space="preserve"> </w:t>
      </w:r>
      <w:r w:rsidR="00371C72" w:rsidRPr="00790692">
        <w:rPr>
          <w:rFonts w:ascii="Arial" w:hAnsi="Arial" w:cs="Arial"/>
          <w:sz w:val="26"/>
          <w:szCs w:val="26"/>
        </w:rPr>
        <w:t>специалист, ответственный</w:t>
      </w:r>
      <w:r w:rsidRPr="00790692">
        <w:rPr>
          <w:rFonts w:ascii="Arial" w:hAnsi="Arial" w:cs="Arial"/>
          <w:sz w:val="26"/>
          <w:szCs w:val="26"/>
        </w:rPr>
        <w:t xml:space="preserve"> за работу с обращениями граждан.</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4.6. Анализ результатов рассмотрения обращений граждан в органах местного самоуправления осуществляется с использованием абсолютных и относительных показателей (долей) принятых по ним решений - "решено положительно", "разъяснено", "меры приняты", «отказано».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"Отказано"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Результаты рассмотрения обращений граждан в Администрации </w:t>
      </w:r>
      <w:proofErr w:type="spellStart"/>
      <w:r w:rsidR="00600485" w:rsidRPr="00790692">
        <w:rPr>
          <w:rFonts w:ascii="Arial" w:hAnsi="Arial" w:cs="Arial"/>
          <w:sz w:val="26"/>
          <w:szCs w:val="26"/>
        </w:rPr>
        <w:t>Верхнелюбажского</w:t>
      </w:r>
      <w:proofErr w:type="spellEnd"/>
      <w:r w:rsidR="00600485" w:rsidRPr="00790692">
        <w:rPr>
          <w:rFonts w:ascii="Arial" w:hAnsi="Arial" w:cs="Arial"/>
          <w:sz w:val="26"/>
          <w:szCs w:val="26"/>
        </w:rPr>
        <w:t xml:space="preserve"> сельсовета </w:t>
      </w:r>
      <w:proofErr w:type="spellStart"/>
      <w:r w:rsidR="00600485" w:rsidRPr="00790692">
        <w:rPr>
          <w:rFonts w:ascii="Arial" w:hAnsi="Arial" w:cs="Arial"/>
          <w:sz w:val="26"/>
          <w:szCs w:val="26"/>
        </w:rPr>
        <w:t>Фатежского</w:t>
      </w:r>
      <w:proofErr w:type="spellEnd"/>
      <w:r w:rsidR="00600485" w:rsidRPr="00790692">
        <w:rPr>
          <w:rFonts w:ascii="Arial" w:hAnsi="Arial" w:cs="Arial"/>
          <w:sz w:val="26"/>
          <w:szCs w:val="26"/>
        </w:rPr>
        <w:t xml:space="preserve"> района</w:t>
      </w:r>
      <w:r w:rsidR="001302F6" w:rsidRPr="00790692">
        <w:rPr>
          <w:rFonts w:ascii="Arial" w:hAnsi="Arial" w:cs="Arial"/>
          <w:sz w:val="26"/>
          <w:szCs w:val="26"/>
        </w:rPr>
        <w:t xml:space="preserve"> </w:t>
      </w:r>
      <w:r w:rsidRPr="00790692">
        <w:rPr>
          <w:rFonts w:ascii="Arial" w:hAnsi="Arial" w:cs="Arial"/>
          <w:sz w:val="26"/>
          <w:szCs w:val="26"/>
        </w:rPr>
        <w:t>и дата ответа на обращения, поступившие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4.7. Отчет о количестве и характере обращений граждан, поступивших в Администрацию </w:t>
      </w:r>
      <w:proofErr w:type="spellStart"/>
      <w:r w:rsidR="00600485" w:rsidRPr="00790692">
        <w:rPr>
          <w:rFonts w:ascii="Arial" w:hAnsi="Arial" w:cs="Arial"/>
          <w:sz w:val="26"/>
          <w:szCs w:val="26"/>
        </w:rPr>
        <w:t>Верхнелюбажского</w:t>
      </w:r>
      <w:proofErr w:type="spellEnd"/>
      <w:r w:rsidR="00600485" w:rsidRPr="00790692">
        <w:rPr>
          <w:rFonts w:ascii="Arial" w:hAnsi="Arial" w:cs="Arial"/>
          <w:sz w:val="26"/>
          <w:szCs w:val="26"/>
        </w:rPr>
        <w:t xml:space="preserve"> сельсовета </w:t>
      </w:r>
      <w:proofErr w:type="spellStart"/>
      <w:r w:rsidR="00600485" w:rsidRPr="00790692">
        <w:rPr>
          <w:rFonts w:ascii="Arial" w:hAnsi="Arial" w:cs="Arial"/>
          <w:sz w:val="26"/>
          <w:szCs w:val="26"/>
        </w:rPr>
        <w:t>Фатежского</w:t>
      </w:r>
      <w:proofErr w:type="spellEnd"/>
      <w:r w:rsidR="00600485"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r w:rsidRPr="00790692">
        <w:rPr>
          <w:rFonts w:ascii="Arial" w:hAnsi="Arial" w:cs="Arial"/>
          <w:sz w:val="26"/>
          <w:szCs w:val="26"/>
        </w:rPr>
        <w:t xml:space="preserve"> составляется по итогам месяца, первого квартала, полугодия, девяти месяцев, года.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Отдел организационной работы обеспечивает сбор, учет и анализ данных по рассмотрению обращений граждан, поступивших в органы исполнительной власти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w:t>
      </w:r>
      <w:proofErr w:type="spellStart"/>
      <w:r w:rsidR="00600485" w:rsidRPr="00790692">
        <w:rPr>
          <w:rFonts w:ascii="Arial" w:hAnsi="Arial" w:cs="Arial"/>
          <w:sz w:val="26"/>
          <w:szCs w:val="26"/>
        </w:rPr>
        <w:t>Верхнелюбажского</w:t>
      </w:r>
      <w:proofErr w:type="spellEnd"/>
      <w:r w:rsidR="00600485" w:rsidRPr="00790692">
        <w:rPr>
          <w:rFonts w:ascii="Arial" w:hAnsi="Arial" w:cs="Arial"/>
          <w:sz w:val="26"/>
          <w:szCs w:val="26"/>
        </w:rPr>
        <w:t xml:space="preserve"> сельсовета </w:t>
      </w:r>
      <w:proofErr w:type="spellStart"/>
      <w:r w:rsidR="00600485" w:rsidRPr="00790692">
        <w:rPr>
          <w:rFonts w:ascii="Arial" w:hAnsi="Arial" w:cs="Arial"/>
          <w:sz w:val="26"/>
          <w:szCs w:val="26"/>
        </w:rPr>
        <w:t>Фатежского</w:t>
      </w:r>
      <w:proofErr w:type="spellEnd"/>
      <w:r w:rsidR="00600485"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r w:rsidRPr="00790692">
        <w:rPr>
          <w:rFonts w:ascii="Arial" w:hAnsi="Arial" w:cs="Arial"/>
          <w:sz w:val="26"/>
          <w:szCs w:val="26"/>
        </w:rPr>
        <w:t xml:space="preserve"> в средствах массовой информации за полугодие и истекший год соответственно не позднее 10 февраля и 10 августа.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4.8. </w:t>
      </w:r>
      <w:proofErr w:type="gramStart"/>
      <w:r w:rsidRPr="00790692">
        <w:rPr>
          <w:rFonts w:ascii="Arial" w:hAnsi="Arial" w:cs="Arial"/>
          <w:sz w:val="26"/>
          <w:szCs w:val="26"/>
        </w:rPr>
        <w:t>Контроль за</w:t>
      </w:r>
      <w:proofErr w:type="gramEnd"/>
      <w:r w:rsidRPr="00790692">
        <w:rPr>
          <w:rFonts w:ascii="Arial" w:hAnsi="Arial" w:cs="Arial"/>
          <w:sz w:val="26"/>
          <w:szCs w:val="26"/>
        </w:rPr>
        <w:t xml:space="preserve"> ходом рассмотрения обращений могут осуществлять граждане на основании: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устной информации, полученной по справочному телефону</w:t>
      </w:r>
      <w:proofErr w:type="gramStart"/>
      <w:r w:rsidRPr="00790692">
        <w:rPr>
          <w:rFonts w:ascii="Arial" w:hAnsi="Arial" w:cs="Arial"/>
          <w:sz w:val="26"/>
          <w:szCs w:val="26"/>
        </w:rPr>
        <w:t xml:space="preserve"> ;</w:t>
      </w:r>
      <w:proofErr w:type="gramEnd"/>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по запросу в письменной форме или в форме электронного документа.</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w:t>
      </w:r>
    </w:p>
    <w:p w:rsidR="00982A11" w:rsidRPr="00790692" w:rsidRDefault="00982A11" w:rsidP="00790692">
      <w:pPr>
        <w:spacing w:after="0" w:line="240" w:lineRule="auto"/>
        <w:jc w:val="center"/>
        <w:rPr>
          <w:rFonts w:ascii="Arial" w:hAnsi="Arial" w:cs="Arial"/>
          <w:sz w:val="26"/>
          <w:szCs w:val="26"/>
        </w:rPr>
      </w:pPr>
      <w:r w:rsidRPr="00790692">
        <w:rPr>
          <w:rStyle w:val="a4"/>
          <w:rFonts w:ascii="Arial" w:hAnsi="Arial" w:cs="Arial"/>
          <w:color w:val="000000"/>
          <w:sz w:val="30"/>
          <w:szCs w:val="30"/>
        </w:rPr>
        <w:t xml:space="preserve">V. Ответственность должностных лиц органов местного самоуправления за решения и действия (бездействие), </w:t>
      </w:r>
      <w:r w:rsidRPr="00790692">
        <w:rPr>
          <w:rStyle w:val="a4"/>
          <w:rFonts w:ascii="Arial" w:hAnsi="Arial" w:cs="Arial"/>
          <w:color w:val="000000"/>
          <w:sz w:val="30"/>
          <w:szCs w:val="30"/>
        </w:rPr>
        <w:lastRenderedPageBreak/>
        <w:t xml:space="preserve">принимаемые или </w:t>
      </w:r>
      <w:r w:rsidRPr="00790692">
        <w:rPr>
          <w:rFonts w:ascii="Arial" w:hAnsi="Arial" w:cs="Arial"/>
          <w:sz w:val="30"/>
          <w:szCs w:val="30"/>
        </w:rPr>
        <w:t>осуществляемые</w:t>
      </w:r>
      <w:r w:rsidRPr="00790692">
        <w:rPr>
          <w:rStyle w:val="a4"/>
          <w:rFonts w:ascii="Arial" w:hAnsi="Arial" w:cs="Arial"/>
          <w:color w:val="000000"/>
          <w:sz w:val="30"/>
          <w:szCs w:val="30"/>
        </w:rPr>
        <w:t xml:space="preserve"> ими в ходе рассмотрения обращений граждан</w:t>
      </w:r>
      <w:r w:rsidRPr="00790692">
        <w:rPr>
          <w:rFonts w:ascii="Arial" w:hAnsi="Arial" w:cs="Arial"/>
          <w:sz w:val="26"/>
          <w:szCs w:val="26"/>
        </w:rPr>
        <w:t> </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xml:space="preserve">Должностные лица органов местного самоуправления </w:t>
      </w:r>
      <w:proofErr w:type="spellStart"/>
      <w:r w:rsidR="00600485" w:rsidRPr="00790692">
        <w:rPr>
          <w:rFonts w:ascii="Arial" w:hAnsi="Arial" w:cs="Arial"/>
          <w:sz w:val="26"/>
          <w:szCs w:val="26"/>
        </w:rPr>
        <w:t>Верхнелюбажского</w:t>
      </w:r>
      <w:proofErr w:type="spellEnd"/>
      <w:r w:rsidR="00600485" w:rsidRPr="00790692">
        <w:rPr>
          <w:rFonts w:ascii="Arial" w:hAnsi="Arial" w:cs="Arial"/>
          <w:sz w:val="26"/>
          <w:szCs w:val="26"/>
        </w:rPr>
        <w:t xml:space="preserve"> сельсовета </w:t>
      </w:r>
      <w:proofErr w:type="spellStart"/>
      <w:r w:rsidR="00600485" w:rsidRPr="00790692">
        <w:rPr>
          <w:rFonts w:ascii="Arial" w:hAnsi="Arial" w:cs="Arial"/>
          <w:sz w:val="26"/>
          <w:szCs w:val="26"/>
        </w:rPr>
        <w:t>Фатежского</w:t>
      </w:r>
      <w:proofErr w:type="spellEnd"/>
      <w:r w:rsidR="00600485" w:rsidRPr="00790692">
        <w:rPr>
          <w:rFonts w:ascii="Arial" w:hAnsi="Arial" w:cs="Arial"/>
          <w:sz w:val="26"/>
          <w:szCs w:val="26"/>
        </w:rPr>
        <w:t xml:space="preserve"> района</w:t>
      </w:r>
      <w:proofErr w:type="gramStart"/>
      <w:r w:rsidR="001302F6" w:rsidRPr="00790692">
        <w:rPr>
          <w:rFonts w:ascii="Arial" w:hAnsi="Arial" w:cs="Arial"/>
          <w:sz w:val="26"/>
          <w:szCs w:val="26"/>
        </w:rPr>
        <w:t xml:space="preserve"> </w:t>
      </w:r>
      <w:r w:rsidRPr="00790692">
        <w:rPr>
          <w:rFonts w:ascii="Arial" w:hAnsi="Arial" w:cs="Arial"/>
          <w:sz w:val="26"/>
          <w:szCs w:val="26"/>
        </w:rPr>
        <w:t>,</w:t>
      </w:r>
      <w:proofErr w:type="gramEnd"/>
      <w:r w:rsidRPr="00790692">
        <w:rPr>
          <w:rFonts w:ascii="Arial" w:hAnsi="Arial" w:cs="Arial"/>
          <w:sz w:val="26"/>
          <w:szCs w:val="26"/>
        </w:rPr>
        <w:t xml:space="preserve"> виновные в нарушении настоящего Порядка, несут ответственность в соответствии с законодательством Российской Федерации и Курской области.</w:t>
      </w:r>
    </w:p>
    <w:p w:rsidR="00982A11" w:rsidRPr="00790692" w:rsidRDefault="00982A11" w:rsidP="00790692">
      <w:pPr>
        <w:spacing w:after="0" w:line="240" w:lineRule="auto"/>
        <w:jc w:val="both"/>
        <w:rPr>
          <w:rFonts w:ascii="Arial" w:hAnsi="Arial" w:cs="Arial"/>
          <w:sz w:val="26"/>
          <w:szCs w:val="26"/>
        </w:rPr>
      </w:pPr>
      <w:r w:rsidRPr="00790692">
        <w:rPr>
          <w:rFonts w:ascii="Arial" w:hAnsi="Arial" w:cs="Arial"/>
          <w:sz w:val="26"/>
          <w:szCs w:val="26"/>
        </w:rPr>
        <w:t> </w:t>
      </w:r>
    </w:p>
    <w:p w:rsidR="005E32E8" w:rsidRPr="00790692" w:rsidRDefault="005E32E8" w:rsidP="00790692">
      <w:pPr>
        <w:spacing w:after="0" w:line="240" w:lineRule="auto"/>
        <w:jc w:val="both"/>
        <w:rPr>
          <w:rFonts w:ascii="Arial" w:hAnsi="Arial" w:cs="Arial"/>
          <w:sz w:val="26"/>
          <w:szCs w:val="26"/>
        </w:rPr>
      </w:pPr>
    </w:p>
    <w:p w:rsidR="00982A11" w:rsidRPr="00790692" w:rsidRDefault="00982A11" w:rsidP="00790692">
      <w:pPr>
        <w:spacing w:after="0" w:line="240" w:lineRule="auto"/>
        <w:jc w:val="both"/>
        <w:rPr>
          <w:rFonts w:ascii="Arial" w:hAnsi="Arial" w:cs="Arial"/>
          <w:sz w:val="26"/>
          <w:szCs w:val="26"/>
        </w:rPr>
      </w:pPr>
    </w:p>
    <w:sectPr w:rsidR="00982A11" w:rsidRPr="00790692" w:rsidSect="005E3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2A11"/>
    <w:rsid w:val="0009399E"/>
    <w:rsid w:val="000B2693"/>
    <w:rsid w:val="000D7BAB"/>
    <w:rsid w:val="001302F6"/>
    <w:rsid w:val="001A4881"/>
    <w:rsid w:val="002D442C"/>
    <w:rsid w:val="00371C72"/>
    <w:rsid w:val="003A2789"/>
    <w:rsid w:val="0042472A"/>
    <w:rsid w:val="004E29BA"/>
    <w:rsid w:val="004F0946"/>
    <w:rsid w:val="00544A38"/>
    <w:rsid w:val="00585602"/>
    <w:rsid w:val="005C6DE5"/>
    <w:rsid w:val="005E32E8"/>
    <w:rsid w:val="00600485"/>
    <w:rsid w:val="00605851"/>
    <w:rsid w:val="00740838"/>
    <w:rsid w:val="00790692"/>
    <w:rsid w:val="007A62AA"/>
    <w:rsid w:val="007B34C1"/>
    <w:rsid w:val="00982A11"/>
    <w:rsid w:val="00985D96"/>
    <w:rsid w:val="009E2236"/>
    <w:rsid w:val="00AB4668"/>
    <w:rsid w:val="00BB5828"/>
    <w:rsid w:val="00C46A4B"/>
    <w:rsid w:val="00C906C9"/>
    <w:rsid w:val="00CE0E90"/>
    <w:rsid w:val="00D07966"/>
    <w:rsid w:val="00D55B0A"/>
    <w:rsid w:val="00DB5DCE"/>
    <w:rsid w:val="00E34029"/>
    <w:rsid w:val="00E35708"/>
    <w:rsid w:val="00EF098E"/>
    <w:rsid w:val="00F80A77"/>
    <w:rsid w:val="00FB2F7A"/>
    <w:rsid w:val="00FE5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A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A11"/>
    <w:rPr>
      <w:b/>
      <w:bCs/>
    </w:rPr>
  </w:style>
  <w:style w:type="character" w:customStyle="1" w:styleId="apple-converted-space">
    <w:name w:val="apple-converted-space"/>
    <w:basedOn w:val="a0"/>
    <w:rsid w:val="00982A11"/>
  </w:style>
  <w:style w:type="character" w:styleId="a5">
    <w:name w:val="Hyperlink"/>
    <w:basedOn w:val="a0"/>
    <w:uiPriority w:val="99"/>
    <w:unhideWhenUsed/>
    <w:rsid w:val="00982A11"/>
    <w:rPr>
      <w:color w:val="0000FF"/>
      <w:u w:val="single"/>
    </w:rPr>
  </w:style>
</w:styles>
</file>

<file path=word/webSettings.xml><?xml version="1.0" encoding="utf-8"?>
<w:webSettings xmlns:r="http://schemas.openxmlformats.org/officeDocument/2006/relationships" xmlns:w="http://schemas.openxmlformats.org/wordprocessingml/2006/main">
  <w:divs>
    <w:div w:id="18591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FD8695683BF528BCA0240BAB08FC73F097935E067DB3F76966BC1C65A31FBAFDE1ADA5453705By2I9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84;&#1086;&#1074;&#1077;&#1088;&#1093;&#1085;&#1077;&#1083;&#1102;&#1073;&#1072;&#1078;&#1089;&#1082;&#1080;&#1081;.&#1088;&#1092;" TargetMode="External"/><Relationship Id="rId12" Type="http://schemas.openxmlformats.org/officeDocument/2006/relationships/hyperlink" Target="consultantplus://offline/ref=485FD8695683BF528BCA0240BAB08FC73F097935E067DB3F76966BC1C65A31FBAFDE1ADA5453705Ay2I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tezh-adm.ru/index.php?option=com_content&amp;view=article&amp;id=644:--27--2015---29--------------&amp;catid=35:2009-11-14-18-21-05&amp;Itemid=66" TargetMode="External"/><Relationship Id="rId11" Type="http://schemas.openxmlformats.org/officeDocument/2006/relationships/hyperlink" Target="consultantplus://offline/ref=485FD8695683BF528BCA0240BAB08FC73F097935E067DB3F76966BC1C65A31FBAFDE1ADA5453705By2I1M" TargetMode="External"/><Relationship Id="rId5" Type="http://schemas.openxmlformats.org/officeDocument/2006/relationships/hyperlink" Target="http://fatezh-adm.ru/index.php?option=com_content&amp;view=article&amp;id=644:--27--2015---29--------------&amp;catid=35:2009-11-14-18-21-05&amp;Itemid=66" TargetMode="External"/><Relationship Id="rId10" Type="http://schemas.openxmlformats.org/officeDocument/2006/relationships/hyperlink" Target="consultantplus://offline/ref=485FD8695683BF528BCA0240BAB08FC73F097935E067DB3F76966BC1C65A31FBAFDE1ADA5453705By2I1M" TargetMode="External"/><Relationship Id="rId4" Type="http://schemas.openxmlformats.org/officeDocument/2006/relationships/hyperlink" Target="consultantplus://offline/ref=0CC4138AB395C1B112436636C27E8B0E53A678D8E4218BD69CA9E57483F6653C211C549C4A3B7EB9rANBN" TargetMode="External"/><Relationship Id="rId9" Type="http://schemas.openxmlformats.org/officeDocument/2006/relationships/hyperlink" Target="http://fatezh-adm.ru/index.php?option=com_content&amp;view=article&amp;id=644:--27--2015---29--------------&amp;catid=35:2009-11-14-18-21-05&amp;Itemid=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15</Pages>
  <Words>5498</Words>
  <Characters>31344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24</cp:revision>
  <cp:lastPrinted>2016-01-27T09:06:00Z</cp:lastPrinted>
  <dcterms:created xsi:type="dcterms:W3CDTF">2016-01-27T06:45:00Z</dcterms:created>
  <dcterms:modified xsi:type="dcterms:W3CDTF">2016-02-03T19:07:00Z</dcterms:modified>
</cp:coreProperties>
</file>