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A" w:rsidRPr="008E0458" w:rsidRDefault="009D735A" w:rsidP="009D735A">
      <w:pPr>
        <w:spacing w:after="0" w:line="240" w:lineRule="auto"/>
        <w:ind w:left="-360"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458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9D735A" w:rsidRPr="008E0458" w:rsidRDefault="009D735A" w:rsidP="009D735A">
      <w:pPr>
        <w:spacing w:after="0" w:line="240" w:lineRule="auto"/>
        <w:ind w:left="-360"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458">
        <w:rPr>
          <w:rFonts w:ascii="Times New Roman" w:hAnsi="Times New Roman" w:cs="Times New Roman"/>
          <w:b/>
          <w:sz w:val="32"/>
          <w:szCs w:val="32"/>
        </w:rPr>
        <w:t>ВЕРХНЕЛЮБАЖСКОГО   СЕЛЬСОВЕТА</w:t>
      </w:r>
    </w:p>
    <w:p w:rsidR="009D735A" w:rsidRPr="008E0458" w:rsidRDefault="009D735A" w:rsidP="009D735A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458">
        <w:rPr>
          <w:rFonts w:ascii="Times New Roman" w:hAnsi="Times New Roman" w:cs="Times New Roman"/>
          <w:b/>
          <w:sz w:val="32"/>
          <w:szCs w:val="32"/>
        </w:rPr>
        <w:t>ФАТЕЖСКОГО РАЙОНА</w:t>
      </w:r>
    </w:p>
    <w:p w:rsidR="009D735A" w:rsidRPr="008E0458" w:rsidRDefault="009D735A" w:rsidP="009D735A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9D735A" w:rsidRPr="008E0458" w:rsidRDefault="009D735A" w:rsidP="009D7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45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735A" w:rsidRPr="008E0458" w:rsidRDefault="009D735A" w:rsidP="008E0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458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8E0458" w:rsidRPr="008E0458">
        <w:rPr>
          <w:rFonts w:ascii="Times New Roman" w:hAnsi="Times New Roman" w:cs="Times New Roman"/>
          <w:b/>
          <w:sz w:val="32"/>
          <w:szCs w:val="32"/>
        </w:rPr>
        <w:t>18 декабря  2015</w:t>
      </w:r>
      <w:r w:rsidRPr="008E0458">
        <w:rPr>
          <w:rFonts w:ascii="Times New Roman" w:hAnsi="Times New Roman" w:cs="Times New Roman"/>
          <w:b/>
          <w:sz w:val="32"/>
          <w:szCs w:val="32"/>
        </w:rPr>
        <w:t xml:space="preserve"> г. № </w:t>
      </w:r>
      <w:r w:rsidR="008E0458" w:rsidRPr="008E0458">
        <w:rPr>
          <w:rFonts w:ascii="Times New Roman" w:hAnsi="Times New Roman" w:cs="Times New Roman"/>
          <w:b/>
          <w:sz w:val="32"/>
          <w:szCs w:val="32"/>
        </w:rPr>
        <w:t>23/1</w:t>
      </w:r>
    </w:p>
    <w:p w:rsidR="009D735A" w:rsidRPr="008E0458" w:rsidRDefault="009D735A" w:rsidP="009D735A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9D735A" w:rsidRPr="00AB6F35" w:rsidRDefault="00AB6F35" w:rsidP="009D73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AB6F35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О передаче Администрации Фатежского района Курской области полномочий  Администрации </w:t>
      </w:r>
      <w:proofErr w:type="spellStart"/>
      <w:r w:rsidRPr="00AB6F35">
        <w:rPr>
          <w:rFonts w:ascii="Times New Roman" w:eastAsia="Arial Unicode MS" w:hAnsi="Times New Roman" w:cs="Times New Roman"/>
          <w:b/>
          <w:bCs/>
          <w:sz w:val="32"/>
          <w:szCs w:val="32"/>
        </w:rPr>
        <w:t>Верхнелюбажского</w:t>
      </w:r>
      <w:proofErr w:type="spellEnd"/>
      <w:r w:rsidRPr="00AB6F35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сельсовета Фатежского района  по   осуществлению внешнего муниципального финансового контроля    </w:t>
      </w:r>
    </w:p>
    <w:p w:rsidR="009D735A" w:rsidRDefault="009D735A" w:rsidP="009D7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458" w:rsidRPr="00AB6F35" w:rsidRDefault="008E0458" w:rsidP="009D7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35A" w:rsidRPr="009D735A" w:rsidRDefault="00E2763E" w:rsidP="00E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35A" w:rsidRPr="009D735A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proofErr w:type="spellStart"/>
      <w:r w:rsidR="009D735A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="009D735A" w:rsidRPr="009D735A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9D735A">
        <w:rPr>
          <w:rFonts w:ascii="Times New Roman" w:hAnsi="Times New Roman" w:cs="Times New Roman"/>
          <w:sz w:val="28"/>
          <w:szCs w:val="28"/>
        </w:rPr>
        <w:t>Фатежского</w:t>
      </w:r>
      <w:r w:rsidR="009D735A" w:rsidRPr="009D73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735A">
        <w:rPr>
          <w:rFonts w:ascii="Times New Roman" w:hAnsi="Times New Roman" w:cs="Times New Roman"/>
          <w:sz w:val="28"/>
          <w:szCs w:val="28"/>
        </w:rPr>
        <w:t xml:space="preserve">  </w:t>
      </w:r>
      <w:r w:rsidR="009D735A" w:rsidRPr="009D7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9D735A" w:rsidRPr="009D735A" w:rsidRDefault="009D735A" w:rsidP="008E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5A">
        <w:rPr>
          <w:rFonts w:ascii="Times New Roman" w:hAnsi="Times New Roman" w:cs="Times New Roman"/>
          <w:color w:val="000000"/>
          <w:sz w:val="28"/>
          <w:szCs w:val="28"/>
        </w:rPr>
        <w:t xml:space="preserve">1. Передать </w:t>
      </w:r>
      <w:r w:rsidR="00680FA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 </w:t>
      </w:r>
      <w:r w:rsidR="00680FA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680FAA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680FAA" w:rsidRPr="009D735A">
        <w:rPr>
          <w:rFonts w:ascii="Times New Roman" w:hAnsi="Times New Roman" w:cs="Times New Roman"/>
          <w:sz w:val="28"/>
          <w:szCs w:val="28"/>
        </w:rPr>
        <w:t>сельсовет</w:t>
      </w:r>
      <w:r w:rsidR="00680FAA">
        <w:rPr>
          <w:rFonts w:ascii="Times New Roman" w:hAnsi="Times New Roman" w:cs="Times New Roman"/>
          <w:sz w:val="28"/>
          <w:szCs w:val="28"/>
        </w:rPr>
        <w:t>а  Фатежского</w:t>
      </w:r>
      <w:r w:rsidR="00680FAA" w:rsidRPr="009D73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680FAA" w:rsidRPr="009D735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80FA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</w:t>
      </w:r>
      <w:r w:rsidR="00680FAA" w:rsidRPr="009D735A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680FAA">
        <w:rPr>
          <w:rFonts w:ascii="Times New Roman" w:hAnsi="Times New Roman" w:cs="Times New Roman"/>
          <w:sz w:val="28"/>
          <w:szCs w:val="28"/>
        </w:rPr>
        <w:t xml:space="preserve">   </w:t>
      </w:r>
      <w:r w:rsidR="00680FAA" w:rsidRPr="009D735A">
        <w:rPr>
          <w:rFonts w:ascii="Times New Roman" w:hAnsi="Times New Roman" w:cs="Times New Roman"/>
          <w:sz w:val="28"/>
          <w:szCs w:val="28"/>
        </w:rPr>
        <w:t>финансового</w:t>
      </w:r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680FAA" w:rsidRPr="009D735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8E045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D7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Фатежского</w:t>
      </w:r>
      <w:r w:rsidRPr="009D735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proofErr w:type="gramStart"/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8E0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AA" w:rsidRPr="00680FAA" w:rsidRDefault="009D735A" w:rsidP="00680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AA">
        <w:rPr>
          <w:rFonts w:ascii="Times New Roman" w:hAnsi="Times New Roman" w:cs="Times New Roman"/>
          <w:sz w:val="28"/>
          <w:szCs w:val="28"/>
        </w:rPr>
        <w:t>2</w:t>
      </w:r>
      <w:r w:rsidR="00680FAA">
        <w:rPr>
          <w:rFonts w:ascii="Times New Roman" w:hAnsi="Times New Roman" w:cs="Times New Roman"/>
          <w:sz w:val="28"/>
          <w:szCs w:val="28"/>
        </w:rPr>
        <w:t>.</w:t>
      </w:r>
      <w:r w:rsidR="00680FAA" w:rsidRPr="00680F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0FAA" w:rsidRPr="00680FA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80FAA" w:rsidRPr="00680FAA">
        <w:rPr>
          <w:rFonts w:ascii="Times New Roman" w:hAnsi="Times New Roman" w:cs="Times New Roman"/>
          <w:bCs/>
          <w:sz w:val="28"/>
          <w:szCs w:val="28"/>
        </w:rPr>
        <w:t xml:space="preserve">оручить Администрации  </w:t>
      </w:r>
      <w:proofErr w:type="spellStart"/>
      <w:r w:rsidR="00680FAA" w:rsidRPr="00680FAA">
        <w:rPr>
          <w:rFonts w:ascii="Times New Roman" w:hAnsi="Times New Roman" w:cs="Times New Roman"/>
          <w:bCs/>
          <w:sz w:val="28"/>
          <w:szCs w:val="28"/>
        </w:rPr>
        <w:t>Верхнелюбажского</w:t>
      </w:r>
      <w:proofErr w:type="spellEnd"/>
      <w:r w:rsidR="00680FAA" w:rsidRPr="00680FAA">
        <w:rPr>
          <w:rFonts w:ascii="Times New Roman" w:hAnsi="Times New Roman" w:cs="Times New Roman"/>
          <w:bCs/>
          <w:sz w:val="28"/>
          <w:szCs w:val="28"/>
        </w:rPr>
        <w:t xml:space="preserve"> сельсовета Фатежского района   подписать Соглашение с Администрацией Фатежского района Курской области </w:t>
      </w:r>
      <w:r w:rsidR="00680FAA" w:rsidRPr="00680FAA">
        <w:rPr>
          <w:rFonts w:ascii="Times New Roman" w:hAnsi="Times New Roman" w:cs="Times New Roman"/>
          <w:sz w:val="28"/>
          <w:szCs w:val="28"/>
        </w:rPr>
        <w:t xml:space="preserve">о передаче  полномочий </w:t>
      </w:r>
      <w:r w:rsidR="00680FAA" w:rsidRPr="00680F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FAA" w:rsidRPr="00680FAA">
        <w:rPr>
          <w:rFonts w:ascii="Times New Roman" w:hAnsi="Times New Roman" w:cs="Times New Roman"/>
          <w:sz w:val="28"/>
          <w:szCs w:val="28"/>
        </w:rPr>
        <w:t>по осуществлению внешнего  муниципального финансового контроля.</w:t>
      </w:r>
    </w:p>
    <w:p w:rsidR="009D735A" w:rsidRPr="009D735A" w:rsidRDefault="00AB6F35" w:rsidP="00E276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35A" w:rsidRPr="009D73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подписания и подлежит размещению на официальном сайте </w:t>
      </w:r>
      <w:r w:rsidR="00680FAA">
        <w:rPr>
          <w:rFonts w:ascii="Times New Roman" w:hAnsi="Times New Roman" w:cs="Times New Roman"/>
          <w:sz w:val="28"/>
          <w:szCs w:val="28"/>
        </w:rPr>
        <w:t>администрации</w:t>
      </w:r>
      <w:r w:rsidR="00E2763E">
        <w:rPr>
          <w:rFonts w:ascii="Times New Roman" w:hAnsi="Times New Roman" w:cs="Times New Roman"/>
          <w:sz w:val="28"/>
          <w:szCs w:val="28"/>
        </w:rPr>
        <w:t xml:space="preserve"> </w:t>
      </w:r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63E">
        <w:rPr>
          <w:rFonts w:ascii="Times New Roman" w:hAnsi="Times New Roman" w:cs="Times New Roman"/>
          <w:sz w:val="28"/>
          <w:szCs w:val="28"/>
        </w:rPr>
        <w:t>Верхнелюбажск</w:t>
      </w:r>
      <w:r w:rsidR="00680F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E2763E" w:rsidRPr="009D735A">
        <w:rPr>
          <w:rFonts w:ascii="Times New Roman" w:hAnsi="Times New Roman" w:cs="Times New Roman"/>
          <w:sz w:val="28"/>
          <w:szCs w:val="28"/>
        </w:rPr>
        <w:t>сельсовет</w:t>
      </w:r>
      <w:r w:rsidR="00680FAA">
        <w:rPr>
          <w:rFonts w:ascii="Times New Roman" w:hAnsi="Times New Roman" w:cs="Times New Roman"/>
          <w:sz w:val="28"/>
          <w:szCs w:val="28"/>
        </w:rPr>
        <w:t>а</w:t>
      </w:r>
      <w:r w:rsidR="00E2763E" w:rsidRPr="009D735A">
        <w:rPr>
          <w:rFonts w:ascii="Times New Roman" w:hAnsi="Times New Roman" w:cs="Times New Roman"/>
          <w:sz w:val="28"/>
          <w:szCs w:val="28"/>
        </w:rPr>
        <w:t xml:space="preserve"> </w:t>
      </w:r>
      <w:r w:rsidR="00E2763E">
        <w:rPr>
          <w:rFonts w:ascii="Times New Roman" w:hAnsi="Times New Roman" w:cs="Times New Roman"/>
          <w:sz w:val="28"/>
          <w:szCs w:val="28"/>
        </w:rPr>
        <w:t>Фатежского</w:t>
      </w:r>
      <w:r w:rsidR="00E2763E" w:rsidRPr="009D735A">
        <w:rPr>
          <w:rFonts w:ascii="Times New Roman" w:hAnsi="Times New Roman" w:cs="Times New Roman"/>
          <w:sz w:val="28"/>
          <w:szCs w:val="28"/>
        </w:rPr>
        <w:t xml:space="preserve"> </w:t>
      </w:r>
      <w:r w:rsidR="009D735A" w:rsidRPr="009D735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D735A" w:rsidRPr="009D735A">
        <w:rPr>
          <w:rFonts w:ascii="Times New Roman" w:hAnsi="Times New Roman" w:cs="Times New Roman"/>
          <w:sz w:val="28"/>
          <w:szCs w:val="28"/>
        </w:rPr>
        <w:t xml:space="preserve"> </w:t>
      </w:r>
      <w:r w:rsidR="00680FAA">
        <w:rPr>
          <w:rFonts w:ascii="Times New Roman" w:hAnsi="Times New Roman" w:cs="Times New Roman"/>
          <w:sz w:val="28"/>
          <w:szCs w:val="28"/>
        </w:rPr>
        <w:t xml:space="preserve"> </w:t>
      </w:r>
      <w:r w:rsidR="009D735A" w:rsidRPr="009D7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35A" w:rsidRPr="009D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5A" w:rsidRDefault="009D735A" w:rsidP="00E276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B45" w:rsidRDefault="00F25B45" w:rsidP="00E276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B45" w:rsidRPr="009D735A" w:rsidRDefault="00F25B45" w:rsidP="00E276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B45" w:rsidRPr="00F25B45" w:rsidRDefault="00E2763E" w:rsidP="00F2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45">
        <w:rPr>
          <w:rFonts w:ascii="Times New Roman" w:hAnsi="Times New Roman" w:cs="Times New Roman"/>
          <w:sz w:val="28"/>
          <w:szCs w:val="28"/>
        </w:rPr>
        <w:t xml:space="preserve"> </w:t>
      </w:r>
      <w:r w:rsidR="00F25B45" w:rsidRPr="00F25B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5B45" w:rsidRPr="00F25B45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="00F25B45" w:rsidRPr="00F25B45">
        <w:rPr>
          <w:rFonts w:ascii="Times New Roman" w:hAnsi="Times New Roman" w:cs="Times New Roman"/>
          <w:sz w:val="28"/>
          <w:szCs w:val="28"/>
        </w:rPr>
        <w:t xml:space="preserve"> сельсовета    </w:t>
      </w:r>
    </w:p>
    <w:p w:rsidR="00F25B45" w:rsidRPr="00F25B45" w:rsidRDefault="00F25B45" w:rsidP="00F2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45">
        <w:rPr>
          <w:rFonts w:ascii="Times New Roman" w:hAnsi="Times New Roman" w:cs="Times New Roman"/>
          <w:sz w:val="28"/>
          <w:szCs w:val="28"/>
        </w:rPr>
        <w:t>Фатежского района                                                                              Чуйкова Е</w:t>
      </w:r>
      <w:proofErr w:type="gramStart"/>
      <w:r w:rsidRPr="00F25B4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25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B45" w:rsidRPr="00F25B45" w:rsidRDefault="00F25B45" w:rsidP="00F2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B45" w:rsidRPr="00F25B45" w:rsidRDefault="00F25B45" w:rsidP="00F2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B45" w:rsidRPr="00F25B45" w:rsidRDefault="00F25B45" w:rsidP="00F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4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25B45" w:rsidRPr="00F25B45" w:rsidRDefault="00F25B45" w:rsidP="00F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45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Pr="00F25B45">
        <w:rPr>
          <w:rFonts w:ascii="Times New Roman" w:hAnsi="Times New Roman" w:cs="Times New Roman"/>
          <w:sz w:val="28"/>
          <w:szCs w:val="28"/>
        </w:rPr>
        <w:t xml:space="preserve">    сельсовета</w:t>
      </w:r>
    </w:p>
    <w:p w:rsidR="00D01F55" w:rsidRDefault="00F25B45" w:rsidP="008E0458">
      <w:pPr>
        <w:spacing w:after="0" w:line="240" w:lineRule="auto"/>
        <w:jc w:val="both"/>
      </w:pPr>
      <w:r w:rsidRPr="00F25B45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                                               </w:t>
      </w:r>
      <w:proofErr w:type="spellStart"/>
      <w:r w:rsidRPr="00F25B45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F25B45">
        <w:rPr>
          <w:rFonts w:ascii="Times New Roman" w:hAnsi="Times New Roman" w:cs="Times New Roman"/>
          <w:sz w:val="28"/>
          <w:szCs w:val="28"/>
        </w:rPr>
        <w:t xml:space="preserve"> Ю.И. </w:t>
      </w:r>
    </w:p>
    <w:sectPr w:rsidR="00D01F55" w:rsidSect="00E27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35A"/>
    <w:rsid w:val="000D7A46"/>
    <w:rsid w:val="00680FAA"/>
    <w:rsid w:val="008E0458"/>
    <w:rsid w:val="009D735A"/>
    <w:rsid w:val="00AB6F35"/>
    <w:rsid w:val="00D01F55"/>
    <w:rsid w:val="00E2763E"/>
    <w:rsid w:val="00F2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2020-09-01T09:00:00Z</cp:lastPrinted>
  <dcterms:created xsi:type="dcterms:W3CDTF">2020-09-01T08:31:00Z</dcterms:created>
  <dcterms:modified xsi:type="dcterms:W3CDTF">2020-09-01T09:01:00Z</dcterms:modified>
</cp:coreProperties>
</file>